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4CC" w:rsidRDefault="009B34CC">
      <w:pPr>
        <w:rPr>
          <w:rFonts w:ascii="Times New Roman" w:hAnsi="Times New Roman" w:cs="Times New Roman"/>
        </w:rPr>
      </w:pPr>
    </w:p>
    <w:p w:rsidR="009B34CC" w:rsidRDefault="009B34CC">
      <w:pPr>
        <w:widowControl/>
        <w:spacing w:after="200" w:line="276" w:lineRule="auto"/>
        <w:rPr>
          <w:rFonts w:ascii="Times New Roman" w:hAnsi="Times New Roman" w:cs="Times New Roman"/>
        </w:rPr>
      </w:pPr>
      <w:r>
        <w:rPr>
          <w:rFonts w:ascii="Times New Roman" w:hAnsi="Times New Roman" w:cs="Times New Roman"/>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8" o:title=""/>
          </v:shape>
          <o:OLEObject Type="Embed" ProgID="AcroExch.Document.11" ShapeID="_x0000_i1025" DrawAspect="Content" ObjectID="_1627738963" r:id="rId9"/>
        </w:object>
      </w:r>
      <w:r>
        <w:rPr>
          <w:rFonts w:ascii="Times New Roman" w:hAnsi="Times New Roman" w:cs="Times New Roman"/>
        </w:rPr>
        <w:br w:type="page"/>
      </w:r>
    </w:p>
    <w:p w:rsidR="00097368" w:rsidRDefault="00097368">
      <w:pPr>
        <w:rPr>
          <w:rFonts w:ascii="Times New Roman" w:hAnsi="Times New Roman" w:cs="Times New Roman"/>
        </w:rPr>
      </w:pPr>
    </w:p>
    <w:p w:rsidR="00097368" w:rsidRDefault="00097368">
      <w:pPr>
        <w:rPr>
          <w:rFonts w:ascii="Times New Roman" w:hAnsi="Times New Roman" w:cs="Times New Roman"/>
        </w:rPr>
      </w:pPr>
    </w:p>
    <w:p w:rsidR="00097368" w:rsidRDefault="00097368">
      <w:pPr>
        <w:rPr>
          <w:rFonts w:ascii="Times New Roman" w:hAnsi="Times New Roman" w:cs="Times New Roman"/>
        </w:rPr>
      </w:pPr>
    </w:p>
    <w:p w:rsidR="00097368" w:rsidRPr="00097368" w:rsidRDefault="00097368">
      <w:pPr>
        <w:rPr>
          <w:rFonts w:ascii="Times New Roman" w:hAnsi="Times New Roman" w:cs="Times New Roman"/>
        </w:rPr>
      </w:pPr>
    </w:p>
    <w:tbl>
      <w:tblPr>
        <w:tblW w:w="964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1"/>
        <w:gridCol w:w="7654"/>
        <w:gridCol w:w="1134"/>
      </w:tblGrid>
      <w:tr w:rsidR="00CE76E6" w:rsidRPr="00BA667D" w:rsidTr="00CE76E6">
        <w:trPr>
          <w:trHeight w:hRule="exact" w:val="717"/>
        </w:trPr>
        <w:tc>
          <w:tcPr>
            <w:tcW w:w="861" w:type="dxa"/>
          </w:tcPr>
          <w:p w:rsidR="00CE76E6" w:rsidRPr="00BA667D" w:rsidRDefault="00CE76E6" w:rsidP="00CE76E6">
            <w:pPr>
              <w:pStyle w:val="a4"/>
              <w:shd w:val="clear" w:color="auto" w:fill="auto"/>
              <w:jc w:val="center"/>
              <w:rPr>
                <w:rFonts w:cs="Courier New"/>
                <w:i w:val="0"/>
                <w:iCs w:val="0"/>
                <w:sz w:val="28"/>
                <w:szCs w:val="28"/>
              </w:rPr>
            </w:pPr>
            <w:r w:rsidRPr="00BA667D">
              <w:rPr>
                <w:i w:val="0"/>
                <w:iCs w:val="0"/>
                <w:sz w:val="28"/>
                <w:szCs w:val="28"/>
              </w:rPr>
              <w:t>№</w:t>
            </w:r>
          </w:p>
        </w:tc>
        <w:tc>
          <w:tcPr>
            <w:tcW w:w="7654" w:type="dxa"/>
          </w:tcPr>
          <w:p w:rsidR="00CE76E6" w:rsidRPr="00BA667D" w:rsidRDefault="00CE76E6" w:rsidP="00CE76E6">
            <w:pPr>
              <w:pStyle w:val="a4"/>
              <w:shd w:val="clear" w:color="auto" w:fill="auto"/>
              <w:jc w:val="center"/>
              <w:rPr>
                <w:rFonts w:cs="Courier New"/>
                <w:i w:val="0"/>
                <w:iCs w:val="0"/>
                <w:sz w:val="28"/>
                <w:szCs w:val="28"/>
              </w:rPr>
            </w:pPr>
            <w:r w:rsidRPr="00BA667D">
              <w:rPr>
                <w:i w:val="0"/>
                <w:iCs w:val="0"/>
                <w:sz w:val="28"/>
                <w:szCs w:val="28"/>
              </w:rPr>
              <w:t>Содержание</w:t>
            </w:r>
          </w:p>
        </w:tc>
        <w:tc>
          <w:tcPr>
            <w:tcW w:w="1134" w:type="dxa"/>
          </w:tcPr>
          <w:p w:rsidR="00CE76E6" w:rsidRPr="00BA667D" w:rsidRDefault="00CE76E6" w:rsidP="00CE76E6">
            <w:pPr>
              <w:pStyle w:val="a4"/>
              <w:shd w:val="clear" w:color="auto" w:fill="auto"/>
              <w:jc w:val="center"/>
              <w:rPr>
                <w:rFonts w:cs="Courier New"/>
                <w:i w:val="0"/>
                <w:iCs w:val="0"/>
                <w:sz w:val="28"/>
                <w:szCs w:val="28"/>
              </w:rPr>
            </w:pPr>
            <w:r w:rsidRPr="00BA667D">
              <w:rPr>
                <w:i w:val="0"/>
                <w:iCs w:val="0"/>
                <w:sz w:val="28"/>
                <w:szCs w:val="28"/>
              </w:rPr>
              <w:t>страницы</w:t>
            </w:r>
          </w:p>
        </w:tc>
      </w:tr>
      <w:tr w:rsidR="00CE76E6" w:rsidRPr="00BA667D" w:rsidTr="00CE76E6">
        <w:trPr>
          <w:trHeight w:hRule="exact" w:val="283"/>
        </w:trPr>
        <w:tc>
          <w:tcPr>
            <w:tcW w:w="9649" w:type="dxa"/>
            <w:gridSpan w:val="3"/>
          </w:tcPr>
          <w:p w:rsidR="00CE76E6" w:rsidRPr="00BA667D" w:rsidRDefault="00CE76E6" w:rsidP="00CE76E6">
            <w:pPr>
              <w:pStyle w:val="a4"/>
              <w:shd w:val="clear" w:color="auto" w:fill="auto"/>
              <w:ind w:left="3960"/>
              <w:jc w:val="left"/>
              <w:rPr>
                <w:rFonts w:cs="Courier New"/>
                <w:b/>
                <w:bCs/>
                <w:i w:val="0"/>
                <w:iCs w:val="0"/>
              </w:rPr>
            </w:pPr>
            <w:r w:rsidRPr="00BA667D">
              <w:rPr>
                <w:b/>
                <w:bCs/>
                <w:i w:val="0"/>
                <w:iCs w:val="0"/>
              </w:rPr>
              <w:t>1. Целевой раздел</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1.1</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Пояснительная записка</w:t>
            </w:r>
          </w:p>
        </w:tc>
        <w:tc>
          <w:tcPr>
            <w:tcW w:w="1134" w:type="dxa"/>
          </w:tcPr>
          <w:p w:rsidR="00CE76E6" w:rsidRPr="00BA667D" w:rsidRDefault="00CE76E6" w:rsidP="00CE76E6">
            <w:pPr>
              <w:rPr>
                <w:sz w:val="10"/>
                <w:szCs w:val="10"/>
              </w:rPr>
            </w:pPr>
          </w:p>
        </w:tc>
      </w:tr>
      <w:tr w:rsidR="00CE76E6" w:rsidRPr="00BA667D" w:rsidTr="00CE76E6">
        <w:trPr>
          <w:trHeight w:hRule="exact" w:val="283"/>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1.1.1</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Цели и задачи Программы</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5</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1.1.2</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Принципы и подходы к формированию Программы</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7</w:t>
            </w:r>
          </w:p>
        </w:tc>
      </w:tr>
      <w:tr w:rsidR="00CE76E6" w:rsidRPr="00BA667D" w:rsidTr="00CE76E6">
        <w:trPr>
          <w:trHeight w:hRule="exact" w:val="283"/>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1.2.</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Планируемые результаты</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7</w:t>
            </w:r>
          </w:p>
        </w:tc>
      </w:tr>
      <w:tr w:rsidR="00CE76E6" w:rsidRPr="00BA667D" w:rsidTr="00CE76E6">
        <w:trPr>
          <w:trHeight w:hRule="exact" w:val="288"/>
        </w:trPr>
        <w:tc>
          <w:tcPr>
            <w:tcW w:w="861" w:type="dxa"/>
          </w:tcPr>
          <w:p w:rsidR="00CE76E6" w:rsidRPr="00BA667D" w:rsidRDefault="00CE76E6" w:rsidP="00CE76E6">
            <w:pPr>
              <w:rPr>
                <w:sz w:val="10"/>
                <w:szCs w:val="10"/>
              </w:rPr>
            </w:pP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Целевые ориентиры образования в младенческом и раннем возрасте</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8</w:t>
            </w:r>
          </w:p>
        </w:tc>
      </w:tr>
      <w:tr w:rsidR="00CE76E6" w:rsidRPr="00BA667D" w:rsidTr="00CE76E6">
        <w:trPr>
          <w:trHeight w:hRule="exact" w:val="288"/>
        </w:trPr>
        <w:tc>
          <w:tcPr>
            <w:tcW w:w="861" w:type="dxa"/>
          </w:tcPr>
          <w:p w:rsidR="00CE76E6" w:rsidRPr="00BA667D" w:rsidRDefault="00CE76E6" w:rsidP="00CE76E6">
            <w:pPr>
              <w:rPr>
                <w:sz w:val="10"/>
                <w:szCs w:val="10"/>
              </w:rPr>
            </w:pP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Целевые ориентиры на этапе завершения дошкольного образования</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8</w:t>
            </w:r>
          </w:p>
        </w:tc>
      </w:tr>
      <w:tr w:rsidR="00CE76E6" w:rsidRPr="00BA667D" w:rsidTr="00CE76E6">
        <w:trPr>
          <w:trHeight w:hRule="exact" w:val="562"/>
        </w:trPr>
        <w:tc>
          <w:tcPr>
            <w:tcW w:w="861" w:type="dxa"/>
          </w:tcPr>
          <w:p w:rsidR="00CE76E6" w:rsidRPr="00BA667D" w:rsidRDefault="00CE76E6" w:rsidP="00CE76E6">
            <w:pPr>
              <w:rPr>
                <w:sz w:val="10"/>
                <w:szCs w:val="10"/>
              </w:rPr>
            </w:pPr>
          </w:p>
        </w:tc>
        <w:tc>
          <w:tcPr>
            <w:tcW w:w="7654" w:type="dxa"/>
          </w:tcPr>
          <w:p w:rsidR="00CE76E6" w:rsidRPr="00BA667D" w:rsidRDefault="00CE76E6" w:rsidP="00CE76E6">
            <w:pPr>
              <w:pStyle w:val="a4"/>
              <w:shd w:val="clear" w:color="auto" w:fill="auto"/>
              <w:ind w:left="160" w:hanging="160"/>
              <w:jc w:val="left"/>
              <w:rPr>
                <w:rFonts w:cs="Courier New"/>
                <w:i w:val="0"/>
                <w:iCs w:val="0"/>
              </w:rPr>
            </w:pPr>
            <w:r w:rsidRPr="00BA667D">
              <w:rPr>
                <w:i w:val="0"/>
                <w:iCs w:val="0"/>
              </w:rPr>
              <w:t>Целевые ориентиры части Программы, формируемой участниками образовательных отношений</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9</w:t>
            </w:r>
          </w:p>
        </w:tc>
      </w:tr>
      <w:tr w:rsidR="00CE76E6" w:rsidRPr="00BA667D" w:rsidTr="00CE76E6">
        <w:trPr>
          <w:trHeight w:hRule="exact" w:val="562"/>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1.3</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Развивающее оценивание качества образовательной деятельности по программе</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9</w:t>
            </w:r>
          </w:p>
        </w:tc>
      </w:tr>
      <w:tr w:rsidR="00CE76E6" w:rsidRPr="00BA667D" w:rsidTr="00CE76E6">
        <w:trPr>
          <w:trHeight w:hRule="exact" w:val="283"/>
        </w:trPr>
        <w:tc>
          <w:tcPr>
            <w:tcW w:w="9649" w:type="dxa"/>
            <w:gridSpan w:val="3"/>
          </w:tcPr>
          <w:p w:rsidR="00CE76E6" w:rsidRPr="00BA667D" w:rsidRDefault="00CE76E6" w:rsidP="00CE76E6">
            <w:pPr>
              <w:pStyle w:val="a4"/>
              <w:shd w:val="clear" w:color="auto" w:fill="auto"/>
              <w:jc w:val="center"/>
              <w:rPr>
                <w:rFonts w:cs="Courier New"/>
                <w:b/>
                <w:bCs/>
                <w:i w:val="0"/>
                <w:iCs w:val="0"/>
              </w:rPr>
            </w:pPr>
            <w:r w:rsidRPr="00BA667D">
              <w:rPr>
                <w:b/>
                <w:bCs/>
                <w:i w:val="0"/>
                <w:iCs w:val="0"/>
              </w:rPr>
              <w:t>2.Содержательный раздел</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2.1</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Общее положение</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10</w:t>
            </w:r>
          </w:p>
        </w:tc>
      </w:tr>
      <w:tr w:rsidR="00CE76E6" w:rsidRPr="00BA667D" w:rsidTr="00CE76E6">
        <w:trPr>
          <w:trHeight w:hRule="exact" w:val="505"/>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2.2</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11</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2.2.1</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Ранний возраст (1-3 года)</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11</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2.2.3</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Дошкольный возраст</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13</w:t>
            </w:r>
          </w:p>
        </w:tc>
      </w:tr>
      <w:tr w:rsidR="00CE76E6" w:rsidRPr="00BA667D" w:rsidTr="00CE76E6">
        <w:trPr>
          <w:trHeight w:hRule="exact" w:val="283"/>
        </w:trPr>
        <w:tc>
          <w:tcPr>
            <w:tcW w:w="861" w:type="dxa"/>
          </w:tcPr>
          <w:p w:rsidR="00CE76E6" w:rsidRPr="00BA667D" w:rsidRDefault="00CE76E6" w:rsidP="00CE76E6">
            <w:pPr>
              <w:rPr>
                <w:sz w:val="10"/>
                <w:szCs w:val="10"/>
              </w:rPr>
            </w:pP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Социально-коммуникативное развитие</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13</w:t>
            </w:r>
          </w:p>
        </w:tc>
      </w:tr>
      <w:tr w:rsidR="00CE76E6" w:rsidRPr="00BA667D" w:rsidTr="00CE76E6">
        <w:trPr>
          <w:trHeight w:hRule="exact" w:val="288"/>
        </w:trPr>
        <w:tc>
          <w:tcPr>
            <w:tcW w:w="861" w:type="dxa"/>
          </w:tcPr>
          <w:p w:rsidR="00CE76E6" w:rsidRPr="00BA667D" w:rsidRDefault="00CE76E6" w:rsidP="00CE76E6">
            <w:pPr>
              <w:rPr>
                <w:sz w:val="10"/>
                <w:szCs w:val="10"/>
              </w:rPr>
            </w:pP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Познавательное развитие</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18</w:t>
            </w:r>
          </w:p>
        </w:tc>
      </w:tr>
      <w:tr w:rsidR="00CE76E6" w:rsidRPr="00BA667D" w:rsidTr="00CE76E6">
        <w:trPr>
          <w:trHeight w:hRule="exact" w:val="283"/>
        </w:trPr>
        <w:tc>
          <w:tcPr>
            <w:tcW w:w="861" w:type="dxa"/>
          </w:tcPr>
          <w:p w:rsidR="00CE76E6" w:rsidRPr="00BA667D" w:rsidRDefault="00CE76E6" w:rsidP="00CE76E6">
            <w:pPr>
              <w:rPr>
                <w:sz w:val="10"/>
                <w:szCs w:val="10"/>
              </w:rPr>
            </w:pP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Речевое развитие</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19</w:t>
            </w:r>
          </w:p>
        </w:tc>
      </w:tr>
      <w:tr w:rsidR="00CE76E6" w:rsidRPr="00BA667D" w:rsidTr="00CE76E6">
        <w:trPr>
          <w:trHeight w:hRule="exact" w:val="288"/>
        </w:trPr>
        <w:tc>
          <w:tcPr>
            <w:tcW w:w="861" w:type="dxa"/>
          </w:tcPr>
          <w:p w:rsidR="00CE76E6" w:rsidRPr="00BA667D" w:rsidRDefault="00CE76E6" w:rsidP="00CE76E6">
            <w:pPr>
              <w:rPr>
                <w:sz w:val="10"/>
                <w:szCs w:val="10"/>
              </w:rPr>
            </w:pP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Художественно-эстетическое развитие</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23</w:t>
            </w:r>
          </w:p>
        </w:tc>
      </w:tr>
      <w:tr w:rsidR="00CE76E6" w:rsidRPr="00BA667D" w:rsidTr="00CE76E6">
        <w:trPr>
          <w:trHeight w:hRule="exact" w:val="283"/>
        </w:trPr>
        <w:tc>
          <w:tcPr>
            <w:tcW w:w="861" w:type="dxa"/>
          </w:tcPr>
          <w:p w:rsidR="00CE76E6" w:rsidRPr="00BA667D" w:rsidRDefault="00CE76E6" w:rsidP="00CE76E6">
            <w:pPr>
              <w:rPr>
                <w:sz w:val="10"/>
                <w:szCs w:val="10"/>
              </w:rPr>
            </w:pP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Физическое развитие</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30</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2.3</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Взаимодействие взрослых с детьми</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32</w:t>
            </w:r>
          </w:p>
        </w:tc>
      </w:tr>
      <w:tr w:rsidR="00CE76E6" w:rsidRPr="00BA667D" w:rsidTr="00CE76E6">
        <w:trPr>
          <w:trHeight w:hRule="exact" w:val="562"/>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2.4</w:t>
            </w:r>
          </w:p>
        </w:tc>
        <w:tc>
          <w:tcPr>
            <w:tcW w:w="7654" w:type="dxa"/>
          </w:tcPr>
          <w:p w:rsidR="00CE76E6" w:rsidRPr="00BA667D" w:rsidRDefault="00CE76E6" w:rsidP="00CE76E6">
            <w:pPr>
              <w:pStyle w:val="a4"/>
              <w:shd w:val="clear" w:color="auto" w:fill="auto"/>
              <w:tabs>
                <w:tab w:val="left" w:pos="2170"/>
                <w:tab w:val="left" w:pos="4349"/>
                <w:tab w:val="left" w:pos="6014"/>
                <w:tab w:val="left" w:pos="6504"/>
              </w:tabs>
              <w:rPr>
                <w:rFonts w:cs="Courier New"/>
                <w:i w:val="0"/>
                <w:iCs w:val="0"/>
              </w:rPr>
            </w:pPr>
            <w:r w:rsidRPr="00BA667D">
              <w:rPr>
                <w:i w:val="0"/>
                <w:iCs w:val="0"/>
              </w:rPr>
              <w:t>Взаимодействия</w:t>
            </w:r>
            <w:r w:rsidRPr="00BA667D">
              <w:rPr>
                <w:i w:val="0"/>
                <w:iCs w:val="0"/>
              </w:rPr>
              <w:tab/>
              <w:t>педагогического</w:t>
            </w:r>
            <w:r w:rsidRPr="00BA667D">
              <w:rPr>
                <w:i w:val="0"/>
                <w:iCs w:val="0"/>
              </w:rPr>
              <w:tab/>
              <w:t>коллектива</w:t>
            </w:r>
            <w:r w:rsidRPr="00BA667D">
              <w:rPr>
                <w:i w:val="0"/>
                <w:iCs w:val="0"/>
              </w:rPr>
              <w:tab/>
              <w:t>с</w:t>
            </w:r>
            <w:r w:rsidRPr="00BA667D">
              <w:rPr>
                <w:i w:val="0"/>
                <w:iCs w:val="0"/>
              </w:rPr>
              <w:tab/>
              <w:t>семьями</w:t>
            </w:r>
          </w:p>
          <w:p w:rsidR="00CE76E6" w:rsidRPr="00BA667D" w:rsidRDefault="00CE76E6" w:rsidP="00CE76E6">
            <w:pPr>
              <w:pStyle w:val="a4"/>
              <w:shd w:val="clear" w:color="auto" w:fill="auto"/>
              <w:rPr>
                <w:rFonts w:cs="Courier New"/>
                <w:i w:val="0"/>
                <w:iCs w:val="0"/>
              </w:rPr>
            </w:pPr>
            <w:r w:rsidRPr="00BA667D">
              <w:rPr>
                <w:i w:val="0"/>
                <w:iCs w:val="0"/>
              </w:rPr>
              <w:t>воспитанников</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33</w:t>
            </w:r>
          </w:p>
        </w:tc>
      </w:tr>
      <w:tr w:rsidR="00CE76E6" w:rsidRPr="00BA667D" w:rsidTr="00CE76E6">
        <w:trPr>
          <w:trHeight w:hRule="exact" w:val="562"/>
        </w:trPr>
        <w:tc>
          <w:tcPr>
            <w:tcW w:w="861" w:type="dxa"/>
          </w:tcPr>
          <w:p w:rsidR="00CE76E6" w:rsidRPr="00BA667D" w:rsidRDefault="00CE76E6" w:rsidP="00CE76E6">
            <w:pPr>
              <w:pStyle w:val="a4"/>
              <w:shd w:val="clear" w:color="auto" w:fill="auto"/>
              <w:jc w:val="center"/>
              <w:rPr>
                <w:i w:val="0"/>
                <w:iCs w:val="0"/>
              </w:rPr>
            </w:pPr>
            <w:r w:rsidRPr="00BA667D">
              <w:rPr>
                <w:i w:val="0"/>
                <w:iCs w:val="0"/>
              </w:rPr>
              <w:t>2.5</w:t>
            </w:r>
          </w:p>
        </w:tc>
        <w:tc>
          <w:tcPr>
            <w:tcW w:w="7654" w:type="dxa"/>
          </w:tcPr>
          <w:p w:rsidR="00CE76E6" w:rsidRPr="00BA667D" w:rsidRDefault="00CE76E6" w:rsidP="00CE76E6">
            <w:pPr>
              <w:pStyle w:val="a5"/>
              <w:rPr>
                <w:rFonts w:ascii="Times New Roman" w:hAnsi="Times New Roman" w:cs="Times New Roman"/>
              </w:rPr>
            </w:pPr>
            <w:r w:rsidRPr="00BA667D">
              <w:rPr>
                <w:rFonts w:ascii="Times New Roman" w:hAnsi="Times New Roman" w:cs="Times New Roman"/>
              </w:rPr>
              <w:t>Коррекционно-развивающая работа</w:t>
            </w:r>
          </w:p>
        </w:tc>
        <w:tc>
          <w:tcPr>
            <w:tcW w:w="1134" w:type="dxa"/>
          </w:tcPr>
          <w:p w:rsidR="00CE76E6" w:rsidRPr="00BA667D" w:rsidRDefault="00CE76E6" w:rsidP="00CE76E6">
            <w:pPr>
              <w:pStyle w:val="a4"/>
              <w:shd w:val="clear" w:color="auto" w:fill="auto"/>
              <w:jc w:val="center"/>
              <w:rPr>
                <w:i w:val="0"/>
                <w:iCs w:val="0"/>
              </w:rPr>
            </w:pPr>
            <w:r w:rsidRPr="00BA667D">
              <w:rPr>
                <w:i w:val="0"/>
                <w:iCs w:val="0"/>
              </w:rPr>
              <w:t>38</w:t>
            </w:r>
          </w:p>
        </w:tc>
      </w:tr>
      <w:tr w:rsidR="00CE76E6" w:rsidRPr="00BA667D" w:rsidTr="00CE76E6">
        <w:trPr>
          <w:trHeight w:hRule="exact" w:val="288"/>
        </w:trPr>
        <w:tc>
          <w:tcPr>
            <w:tcW w:w="9649" w:type="dxa"/>
            <w:gridSpan w:val="3"/>
          </w:tcPr>
          <w:p w:rsidR="00CE76E6" w:rsidRPr="00BA667D" w:rsidRDefault="00CE76E6" w:rsidP="00CE76E6">
            <w:pPr>
              <w:pStyle w:val="a4"/>
              <w:shd w:val="clear" w:color="auto" w:fill="auto"/>
              <w:jc w:val="center"/>
              <w:rPr>
                <w:rFonts w:cs="Courier New"/>
                <w:b/>
                <w:bCs/>
                <w:i w:val="0"/>
                <w:iCs w:val="0"/>
              </w:rPr>
            </w:pPr>
            <w:r w:rsidRPr="00BA667D">
              <w:rPr>
                <w:b/>
                <w:bCs/>
                <w:i w:val="0"/>
                <w:iCs w:val="0"/>
              </w:rPr>
              <w:t>З.Организационный раздел</w:t>
            </w:r>
          </w:p>
        </w:tc>
      </w:tr>
      <w:tr w:rsidR="00CE76E6" w:rsidRPr="00BA667D" w:rsidTr="00CE76E6">
        <w:trPr>
          <w:trHeight w:hRule="exact" w:val="562"/>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3.1</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Психолого-педагогические условия, обеспечивающие развитие ребенка</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38</w:t>
            </w:r>
          </w:p>
        </w:tc>
      </w:tr>
      <w:tr w:rsidR="00CE76E6" w:rsidRPr="00BA667D" w:rsidTr="00CE76E6">
        <w:trPr>
          <w:trHeight w:hRule="exact" w:val="283"/>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3.2.</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Организация развивающей предметно-пространственной среды.</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39</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3.3</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Кадровые условия реализации программы</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42</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3.4</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Материально-техническое обеспечение программы</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43</w:t>
            </w:r>
          </w:p>
        </w:tc>
      </w:tr>
      <w:tr w:rsidR="00CE76E6" w:rsidRPr="00BA667D" w:rsidTr="00CE76E6">
        <w:trPr>
          <w:trHeight w:hRule="exact" w:val="283"/>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3.5</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Финансовые условия реализации Программы</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44</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3.6</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Планирование образовательной деятельности</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44</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i w:val="0"/>
                <w:iCs w:val="0"/>
              </w:rPr>
            </w:pPr>
            <w:r w:rsidRPr="00BA667D">
              <w:rPr>
                <w:i w:val="0"/>
                <w:iCs w:val="0"/>
              </w:rPr>
              <w:t>3.6.1</w:t>
            </w:r>
          </w:p>
        </w:tc>
        <w:tc>
          <w:tcPr>
            <w:tcW w:w="7654" w:type="dxa"/>
          </w:tcPr>
          <w:p w:rsidR="00CE76E6" w:rsidRPr="00BA667D" w:rsidRDefault="00CE76E6" w:rsidP="00CE76E6">
            <w:pPr>
              <w:pStyle w:val="a4"/>
              <w:shd w:val="clear" w:color="auto" w:fill="auto"/>
              <w:rPr>
                <w:i w:val="0"/>
                <w:iCs w:val="0"/>
              </w:rPr>
            </w:pPr>
            <w:r w:rsidRPr="00BA667D">
              <w:rPr>
                <w:i w:val="0"/>
                <w:iCs w:val="0"/>
              </w:rPr>
              <w:t>Учебный план</w:t>
            </w:r>
          </w:p>
        </w:tc>
        <w:tc>
          <w:tcPr>
            <w:tcW w:w="1134" w:type="dxa"/>
          </w:tcPr>
          <w:p w:rsidR="00CE76E6" w:rsidRPr="00BA667D" w:rsidRDefault="00CE76E6" w:rsidP="00CE76E6">
            <w:pPr>
              <w:pStyle w:val="a4"/>
              <w:shd w:val="clear" w:color="auto" w:fill="auto"/>
              <w:jc w:val="center"/>
              <w:rPr>
                <w:i w:val="0"/>
                <w:iCs w:val="0"/>
              </w:rPr>
            </w:pPr>
            <w:r w:rsidRPr="00BA667D">
              <w:rPr>
                <w:i w:val="0"/>
                <w:iCs w:val="0"/>
              </w:rPr>
              <w:t>46</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i w:val="0"/>
                <w:iCs w:val="0"/>
              </w:rPr>
            </w:pPr>
            <w:r w:rsidRPr="00BA667D">
              <w:rPr>
                <w:i w:val="0"/>
                <w:iCs w:val="0"/>
              </w:rPr>
              <w:t>3.6.2</w:t>
            </w:r>
          </w:p>
        </w:tc>
        <w:tc>
          <w:tcPr>
            <w:tcW w:w="7654" w:type="dxa"/>
          </w:tcPr>
          <w:p w:rsidR="00CE76E6" w:rsidRPr="00BA667D" w:rsidRDefault="00CE76E6" w:rsidP="00CE76E6">
            <w:pPr>
              <w:pStyle w:val="a4"/>
              <w:shd w:val="clear" w:color="auto" w:fill="auto"/>
              <w:rPr>
                <w:i w:val="0"/>
                <w:iCs w:val="0"/>
              </w:rPr>
            </w:pPr>
            <w:r w:rsidRPr="00BA667D">
              <w:rPr>
                <w:i w:val="0"/>
                <w:iCs w:val="0"/>
              </w:rPr>
              <w:t>Учебный график</w:t>
            </w:r>
          </w:p>
        </w:tc>
        <w:tc>
          <w:tcPr>
            <w:tcW w:w="1134" w:type="dxa"/>
          </w:tcPr>
          <w:p w:rsidR="00CE76E6" w:rsidRPr="00BA667D" w:rsidRDefault="00CE76E6" w:rsidP="00CE76E6">
            <w:pPr>
              <w:pStyle w:val="a4"/>
              <w:shd w:val="clear" w:color="auto" w:fill="auto"/>
              <w:jc w:val="center"/>
              <w:rPr>
                <w:i w:val="0"/>
                <w:iCs w:val="0"/>
                <w:lang w:val="tt-RU"/>
              </w:rPr>
            </w:pPr>
            <w:r w:rsidRPr="00BA667D">
              <w:rPr>
                <w:i w:val="0"/>
                <w:iCs w:val="0"/>
                <w:lang w:val="tt-RU"/>
              </w:rPr>
              <w:t>48</w:t>
            </w:r>
          </w:p>
        </w:tc>
      </w:tr>
      <w:tr w:rsidR="00CE76E6" w:rsidRPr="00BA667D" w:rsidTr="00CE76E6">
        <w:trPr>
          <w:trHeight w:hRule="exact" w:val="283"/>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3.7</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Режим дня и распорядок</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48</w:t>
            </w:r>
          </w:p>
        </w:tc>
      </w:tr>
      <w:tr w:rsidR="00CE76E6" w:rsidRPr="00BA667D" w:rsidTr="00CE76E6">
        <w:trPr>
          <w:trHeight w:hRule="exact" w:val="1114"/>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3.8</w:t>
            </w:r>
          </w:p>
        </w:tc>
        <w:tc>
          <w:tcPr>
            <w:tcW w:w="7654" w:type="dxa"/>
          </w:tcPr>
          <w:p w:rsidR="00CE76E6" w:rsidRPr="00BA667D" w:rsidRDefault="00CE76E6" w:rsidP="00CE76E6">
            <w:pPr>
              <w:pStyle w:val="a4"/>
              <w:shd w:val="clear" w:color="auto" w:fill="auto"/>
              <w:tabs>
                <w:tab w:val="left" w:pos="3053"/>
                <w:tab w:val="left" w:pos="5011"/>
              </w:tabs>
              <w:jc w:val="left"/>
              <w:rPr>
                <w:rFonts w:cs="Courier New"/>
                <w:i w:val="0"/>
                <w:iCs w:val="0"/>
              </w:rPr>
            </w:pPr>
            <w:r w:rsidRPr="00BA667D">
              <w:rPr>
                <w:i w:val="0"/>
                <w:iCs w:val="0"/>
              </w:rPr>
              <w:t>Перспективы работы по совершенствованию и развитию содержания программы и обеспечивающих её реализацию нормативно-правовых, финансовых, научно-методических,кадровых, информационных и материально-технических ресурсов</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48</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3.9</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Перечень нормативных и нормативно - методических документов</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49</w:t>
            </w:r>
          </w:p>
        </w:tc>
      </w:tr>
      <w:tr w:rsidR="00CE76E6" w:rsidRPr="00BA667D" w:rsidTr="00CE76E6">
        <w:trPr>
          <w:trHeight w:hRule="exact" w:val="283"/>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3.10</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Перечень литературных источников</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50</w:t>
            </w:r>
          </w:p>
        </w:tc>
      </w:tr>
      <w:tr w:rsidR="00CE76E6" w:rsidRPr="00BA667D" w:rsidTr="00CE76E6">
        <w:trPr>
          <w:trHeight w:hRule="exact" w:val="288"/>
        </w:trPr>
        <w:tc>
          <w:tcPr>
            <w:tcW w:w="8515" w:type="dxa"/>
            <w:gridSpan w:val="2"/>
          </w:tcPr>
          <w:p w:rsidR="00CE76E6" w:rsidRPr="00BA667D" w:rsidRDefault="00CE76E6" w:rsidP="00CE76E6">
            <w:pPr>
              <w:pStyle w:val="a4"/>
              <w:shd w:val="clear" w:color="auto" w:fill="auto"/>
              <w:jc w:val="left"/>
              <w:rPr>
                <w:rFonts w:cs="Courier New"/>
                <w:i w:val="0"/>
                <w:iCs w:val="0"/>
              </w:rPr>
            </w:pPr>
            <w:r w:rsidRPr="00BA667D">
              <w:rPr>
                <w:i w:val="0"/>
                <w:iCs w:val="0"/>
              </w:rPr>
              <w:t>Приложение 1 Методическое обеспечение программы</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52</w:t>
            </w:r>
          </w:p>
        </w:tc>
      </w:tr>
      <w:tr w:rsidR="00CE76E6" w:rsidRPr="00BA667D" w:rsidTr="00CE76E6">
        <w:trPr>
          <w:trHeight w:hRule="exact" w:val="288"/>
        </w:trPr>
        <w:tc>
          <w:tcPr>
            <w:tcW w:w="8515" w:type="dxa"/>
            <w:gridSpan w:val="2"/>
          </w:tcPr>
          <w:p w:rsidR="00CE76E6" w:rsidRPr="00BA667D" w:rsidRDefault="00CE76E6" w:rsidP="00CE76E6">
            <w:pPr>
              <w:pStyle w:val="a4"/>
              <w:shd w:val="clear" w:color="auto" w:fill="auto"/>
              <w:jc w:val="left"/>
              <w:rPr>
                <w:rFonts w:cs="Courier New"/>
                <w:i w:val="0"/>
                <w:iCs w:val="0"/>
              </w:rPr>
            </w:pPr>
            <w:r w:rsidRPr="00BA667D">
              <w:rPr>
                <w:i w:val="0"/>
                <w:iCs w:val="0"/>
              </w:rPr>
              <w:lastRenderedPageBreak/>
              <w:t>Приложение 2 Режим дня</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61</w:t>
            </w:r>
          </w:p>
        </w:tc>
      </w:tr>
      <w:tr w:rsidR="00CE76E6" w:rsidRPr="00BA667D" w:rsidTr="00CE76E6">
        <w:trPr>
          <w:trHeight w:hRule="exact" w:val="293"/>
        </w:trPr>
        <w:tc>
          <w:tcPr>
            <w:tcW w:w="8515" w:type="dxa"/>
            <w:gridSpan w:val="2"/>
          </w:tcPr>
          <w:p w:rsidR="00CE76E6" w:rsidRPr="00BA667D" w:rsidRDefault="00CE76E6" w:rsidP="00CE76E6">
            <w:pPr>
              <w:pStyle w:val="a4"/>
              <w:shd w:val="clear" w:color="auto" w:fill="auto"/>
              <w:jc w:val="left"/>
              <w:rPr>
                <w:rFonts w:cs="Courier New"/>
                <w:i w:val="0"/>
                <w:iCs w:val="0"/>
              </w:rPr>
            </w:pPr>
            <w:r w:rsidRPr="00BA667D">
              <w:rPr>
                <w:i w:val="0"/>
                <w:iCs w:val="0"/>
              </w:rPr>
              <w:t xml:space="preserve">Приложение </w:t>
            </w:r>
            <w:r w:rsidRPr="00BA667D">
              <w:rPr>
                <w:i w:val="0"/>
                <w:iCs w:val="0"/>
                <w:lang w:val="tt-RU"/>
              </w:rPr>
              <w:t>3</w:t>
            </w:r>
            <w:r w:rsidRPr="00BA667D">
              <w:rPr>
                <w:i w:val="0"/>
                <w:iCs w:val="0"/>
              </w:rPr>
              <w:t>Краткая презентация Программы</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69</w:t>
            </w:r>
          </w:p>
        </w:tc>
      </w:tr>
      <w:tr w:rsidR="00CE76E6" w:rsidRPr="00BA667D" w:rsidTr="00CE76E6">
        <w:trPr>
          <w:trHeight w:hRule="exact" w:val="293"/>
        </w:trPr>
        <w:tc>
          <w:tcPr>
            <w:tcW w:w="8515" w:type="dxa"/>
            <w:gridSpan w:val="2"/>
            <w:tcBorders>
              <w:bottom w:val="single" w:sz="4" w:space="0" w:color="auto"/>
            </w:tcBorders>
          </w:tcPr>
          <w:p w:rsidR="00CE76E6" w:rsidRPr="00BA667D" w:rsidRDefault="00CE76E6" w:rsidP="00CE76E6">
            <w:pPr>
              <w:pStyle w:val="a4"/>
              <w:shd w:val="clear" w:color="auto" w:fill="auto"/>
              <w:jc w:val="left"/>
              <w:rPr>
                <w:rFonts w:cs="Courier New"/>
                <w:i w:val="0"/>
                <w:iCs w:val="0"/>
              </w:rPr>
            </w:pPr>
            <w:r w:rsidRPr="00BA667D">
              <w:rPr>
                <w:i w:val="0"/>
                <w:iCs w:val="0"/>
              </w:rPr>
              <w:t>Приложение 4 Расчет времени на обязательную и вариативную часть</w:t>
            </w:r>
          </w:p>
        </w:tc>
        <w:tc>
          <w:tcPr>
            <w:tcW w:w="1134" w:type="dxa"/>
          </w:tcPr>
          <w:p w:rsidR="00CE76E6" w:rsidRPr="00BA667D" w:rsidRDefault="00CE76E6" w:rsidP="00CE76E6">
            <w:pPr>
              <w:pStyle w:val="a4"/>
              <w:shd w:val="clear" w:color="auto" w:fill="auto"/>
              <w:jc w:val="center"/>
              <w:rPr>
                <w:i w:val="0"/>
                <w:iCs w:val="0"/>
              </w:rPr>
            </w:pPr>
            <w:r w:rsidRPr="00BA667D">
              <w:rPr>
                <w:i w:val="0"/>
                <w:iCs w:val="0"/>
              </w:rPr>
              <w:t>74</w:t>
            </w:r>
          </w:p>
        </w:tc>
      </w:tr>
    </w:tbl>
    <w:p w:rsidR="00CE76E6" w:rsidRDefault="00CE76E6" w:rsidP="00CE76E6">
      <w:pPr>
        <w:pStyle w:val="30"/>
        <w:shd w:val="clear" w:color="auto" w:fill="auto"/>
        <w:spacing w:line="240" w:lineRule="auto"/>
        <w:jc w:val="left"/>
        <w:rPr>
          <w:rFonts w:ascii="Courier New" w:hAnsi="Courier New" w:cs="Courier New"/>
          <w:b w:val="0"/>
          <w:bCs w:val="0"/>
          <w:color w:val="000000"/>
          <w:lang w:eastAsia="ru-RU"/>
        </w:rPr>
      </w:pPr>
      <w:bookmarkStart w:id="0" w:name="bookmark0"/>
    </w:p>
    <w:p w:rsidR="00CE76E6" w:rsidRPr="006B2627" w:rsidRDefault="00CE76E6" w:rsidP="00CE76E6">
      <w:pPr>
        <w:pStyle w:val="30"/>
        <w:shd w:val="clear" w:color="auto" w:fill="auto"/>
        <w:spacing w:line="240" w:lineRule="auto"/>
        <w:rPr>
          <w:sz w:val="24"/>
          <w:szCs w:val="24"/>
        </w:rPr>
      </w:pPr>
      <w:r w:rsidRPr="006B2627">
        <w:rPr>
          <w:sz w:val="24"/>
          <w:szCs w:val="24"/>
        </w:rPr>
        <w:t>Введение</w:t>
      </w:r>
      <w:bookmarkEnd w:id="0"/>
    </w:p>
    <w:p w:rsidR="00CE76E6" w:rsidRDefault="00CE76E6" w:rsidP="00CE76E6">
      <w:pPr>
        <w:ind w:firstLine="709"/>
        <w:jc w:val="both"/>
        <w:rPr>
          <w:rFonts w:ascii="Times New Roman" w:hAnsi="Times New Roman" w:cs="Times New Roman"/>
        </w:rPr>
      </w:pPr>
      <w:bookmarkStart w:id="1" w:name="bookmark1"/>
      <w:r w:rsidRPr="00277EA7">
        <w:rPr>
          <w:rFonts w:ascii="Times New Roman" w:hAnsi="Times New Roman" w:cs="Times New Roman"/>
        </w:rPr>
        <w:t xml:space="preserve">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 </w:t>
      </w:r>
    </w:p>
    <w:p w:rsidR="00CE76E6" w:rsidRDefault="00CE76E6" w:rsidP="00CE76E6">
      <w:pPr>
        <w:ind w:firstLine="709"/>
        <w:jc w:val="both"/>
        <w:rPr>
          <w:rFonts w:ascii="Times New Roman" w:hAnsi="Times New Roman" w:cs="Times New Roman"/>
        </w:rPr>
      </w:pPr>
      <w:r w:rsidRPr="00277EA7">
        <w:rPr>
          <w:rFonts w:ascii="Times New Roman" w:hAnsi="Times New Roman" w:cs="Times New Roman"/>
        </w:rPr>
        <w:t xml:space="preserve">С 1 января 2014 года вступил в силу Федеральный государственный образовательный стандарт дошкольного образования (приказ МО и Н РФ от 17 октября 2013 года № 1155). </w:t>
      </w:r>
    </w:p>
    <w:p w:rsidR="00CE76E6" w:rsidRDefault="00CE76E6" w:rsidP="00CE76E6">
      <w:pPr>
        <w:ind w:firstLine="709"/>
        <w:jc w:val="both"/>
        <w:rPr>
          <w:rFonts w:ascii="Times New Roman" w:hAnsi="Times New Roman" w:cs="Times New Roman"/>
        </w:rPr>
      </w:pPr>
      <w:r>
        <w:rPr>
          <w:rFonts w:ascii="Times New Roman" w:hAnsi="Times New Roman" w:cs="Times New Roman"/>
        </w:rPr>
        <w:t>Это находит своё</w:t>
      </w:r>
      <w:r w:rsidRPr="00277EA7">
        <w:rPr>
          <w:rFonts w:ascii="Times New Roman" w:hAnsi="Times New Roman" w:cs="Times New Roman"/>
        </w:rPr>
        <w:t xml:space="preserve"> отражение в законодательных документах, определяющих деятельность органов управления и учреждений образования. Так статьи 9 и 14 Закона «Об образовании в Российской Федерации» устанавливают общие требования к программам и содержанию образования, которое в первую очередь должно ориентироваться на адаптацию личности к жизни в обществе, на обеспечение самоопределения ли</w:t>
      </w:r>
      <w:r>
        <w:rPr>
          <w:rFonts w:ascii="Times New Roman" w:hAnsi="Times New Roman" w:cs="Times New Roman"/>
        </w:rPr>
        <w:t>чности и создание условий для её</w:t>
      </w:r>
      <w:r w:rsidRPr="00277EA7">
        <w:rPr>
          <w:rFonts w:ascii="Times New Roman" w:hAnsi="Times New Roman" w:cs="Times New Roman"/>
        </w:rPr>
        <w:t xml:space="preserve"> самореализации. </w:t>
      </w:r>
    </w:p>
    <w:p w:rsidR="00CE76E6" w:rsidRDefault="00CE76E6" w:rsidP="00CE76E6">
      <w:pPr>
        <w:ind w:firstLine="709"/>
        <w:jc w:val="both"/>
        <w:rPr>
          <w:rFonts w:ascii="Times New Roman" w:hAnsi="Times New Roman" w:cs="Times New Roman"/>
        </w:rPr>
      </w:pPr>
      <w:r w:rsidRPr="00277EA7">
        <w:rPr>
          <w:rFonts w:ascii="Times New Roman" w:hAnsi="Times New Roman" w:cs="Times New Roman"/>
        </w:rPr>
        <w:t>ФГОС дошкольного образования, дифференцируя содержание программ, реализуемых в дошкольной образовательной организации, выделяет несколько направлений, среди которых особое место отводится социально-личностному развитию, включающему в себя задачи развит</w:t>
      </w:r>
      <w:r>
        <w:rPr>
          <w:rFonts w:ascii="Times New Roman" w:hAnsi="Times New Roman" w:cs="Times New Roman"/>
        </w:rPr>
        <w:t>ия положительного отношения ребё</w:t>
      </w:r>
      <w:r w:rsidRPr="00277EA7">
        <w:rPr>
          <w:rFonts w:ascii="Times New Roman" w:hAnsi="Times New Roman" w:cs="Times New Roman"/>
        </w:rPr>
        <w:t xml:space="preserve">нка к себе, другим людям, окружающему миру, коммуникативной и социальной компетентности детей. </w:t>
      </w:r>
    </w:p>
    <w:p w:rsidR="00CE76E6" w:rsidRDefault="00CE76E6" w:rsidP="00CE76E6">
      <w:pPr>
        <w:ind w:firstLine="709"/>
        <w:jc w:val="both"/>
        <w:rPr>
          <w:rFonts w:ascii="Times New Roman" w:hAnsi="Times New Roman" w:cs="Times New Roman"/>
        </w:rPr>
      </w:pPr>
      <w:r w:rsidRPr="00277EA7">
        <w:rPr>
          <w:rFonts w:ascii="Times New Roman" w:hAnsi="Times New Roman" w:cs="Times New Roman"/>
          <w:b/>
          <w:bCs/>
        </w:rPr>
        <w:t>Нормативно-правовая база</w:t>
      </w:r>
    </w:p>
    <w:p w:rsidR="00CE76E6" w:rsidRDefault="00CE76E6" w:rsidP="00CE76E6">
      <w:pPr>
        <w:ind w:firstLine="709"/>
        <w:jc w:val="both"/>
        <w:rPr>
          <w:rFonts w:ascii="Times New Roman" w:hAnsi="Times New Roman" w:cs="Times New Roman"/>
        </w:rPr>
      </w:pPr>
      <w:r w:rsidRPr="00277EA7">
        <w:rPr>
          <w:rFonts w:ascii="Times New Roman" w:hAnsi="Times New Roman" w:cs="Times New Roman"/>
        </w:rPr>
        <w:t>Основная образовательная программа муниципального бюджетного дошкольного образовательного уч</w:t>
      </w:r>
      <w:r>
        <w:rPr>
          <w:rFonts w:ascii="Times New Roman" w:hAnsi="Times New Roman" w:cs="Times New Roman"/>
        </w:rPr>
        <w:t>реждения «Нижнеберескинский детский сад</w:t>
      </w:r>
      <w:r w:rsidRPr="00277EA7">
        <w:rPr>
          <w:rFonts w:ascii="Times New Roman" w:hAnsi="Times New Roman" w:cs="Times New Roman"/>
        </w:rPr>
        <w:t xml:space="preserve">» </w:t>
      </w:r>
      <w:r>
        <w:rPr>
          <w:rFonts w:ascii="Times New Roman" w:hAnsi="Times New Roman" w:cs="Times New Roman"/>
        </w:rPr>
        <w:t>Атнин</w:t>
      </w:r>
      <w:r w:rsidRPr="00277EA7">
        <w:rPr>
          <w:rFonts w:ascii="Times New Roman" w:hAnsi="Times New Roman" w:cs="Times New Roman"/>
        </w:rPr>
        <w:t xml:space="preserve">ского муниципального района Республики Татарстан разработана в соответствии с нормативными документами РФ и РТ: </w:t>
      </w:r>
    </w:p>
    <w:p w:rsidR="00CE76E6" w:rsidRDefault="00CE76E6" w:rsidP="00CE76E6">
      <w:pPr>
        <w:ind w:firstLine="709"/>
        <w:jc w:val="both"/>
        <w:rPr>
          <w:rFonts w:ascii="Times New Roman" w:hAnsi="Times New Roman" w:cs="Times New Roman"/>
        </w:rPr>
      </w:pPr>
      <w:r w:rsidRPr="00277EA7">
        <w:rPr>
          <w:rFonts w:ascii="Times New Roman" w:hAnsi="Times New Roman" w:cs="Times New Roman"/>
        </w:rPr>
        <w:t xml:space="preserve">1. Закон РФ «Об образовании» (29 декабря 2012 года № 273 – ФЗ) </w:t>
      </w:r>
    </w:p>
    <w:p w:rsidR="00CE76E6" w:rsidRDefault="00CE76E6" w:rsidP="00CE76E6">
      <w:pPr>
        <w:ind w:firstLine="709"/>
        <w:jc w:val="both"/>
        <w:rPr>
          <w:rFonts w:ascii="Times New Roman" w:hAnsi="Times New Roman" w:cs="Times New Roman"/>
        </w:rPr>
      </w:pPr>
      <w:r w:rsidRPr="00277EA7">
        <w:rPr>
          <w:rFonts w:ascii="Times New Roman" w:hAnsi="Times New Roman" w:cs="Times New Roman"/>
        </w:rPr>
        <w:t>2. Порядком организации и осуществления образовательной деятельности по общеобразовательным программам дошкольного образования, утвержденном приказом Министерства образования и науки Российской Федерации от 30. 08. 2013 г. №1014</w:t>
      </w:r>
    </w:p>
    <w:p w:rsidR="00CE76E6" w:rsidRDefault="00CE76E6" w:rsidP="00CE76E6">
      <w:pPr>
        <w:ind w:firstLine="709"/>
        <w:jc w:val="both"/>
        <w:rPr>
          <w:rFonts w:ascii="Times New Roman" w:hAnsi="Times New Roman" w:cs="Times New Roman"/>
        </w:rPr>
      </w:pPr>
      <w:r w:rsidRPr="00277EA7">
        <w:rPr>
          <w:rFonts w:ascii="Times New Roman" w:hAnsi="Times New Roman" w:cs="Times New Roman"/>
        </w:rPr>
        <w:t xml:space="preserve"> 3. 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 </w:t>
      </w:r>
    </w:p>
    <w:p w:rsidR="00CE76E6" w:rsidRDefault="00CE76E6" w:rsidP="00CE76E6">
      <w:pPr>
        <w:ind w:firstLine="709"/>
        <w:jc w:val="both"/>
        <w:rPr>
          <w:rFonts w:ascii="Times New Roman" w:hAnsi="Times New Roman" w:cs="Times New Roman"/>
        </w:rPr>
      </w:pPr>
      <w:r w:rsidRPr="00277EA7">
        <w:rPr>
          <w:rFonts w:ascii="Times New Roman" w:hAnsi="Times New Roman" w:cs="Times New Roman"/>
        </w:rPr>
        <w:t xml:space="preserve">4. Федеральный государственный образовательный стандарт дошкольного образования (зарегистрирован в Минюсте РФ 14 ноября 2013 г. № 30384) </w:t>
      </w:r>
    </w:p>
    <w:p w:rsidR="00CE76E6" w:rsidRDefault="00CE76E6" w:rsidP="00CE76E6">
      <w:pPr>
        <w:ind w:firstLine="709"/>
        <w:jc w:val="both"/>
        <w:rPr>
          <w:rFonts w:ascii="Times New Roman" w:hAnsi="Times New Roman" w:cs="Times New Roman"/>
        </w:rPr>
      </w:pPr>
      <w:r w:rsidRPr="00277EA7">
        <w:rPr>
          <w:rFonts w:ascii="Times New Roman" w:hAnsi="Times New Roman" w:cs="Times New Roman"/>
        </w:rPr>
        <w:t xml:space="preserve">5.Постановление Главного государственного санитарного врача РФ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от 15 мая 2013 года №26 </w:t>
      </w:r>
      <w:proofErr w:type="gramStart"/>
      <w:r w:rsidRPr="00277EA7">
        <w:rPr>
          <w:rFonts w:ascii="Times New Roman" w:hAnsi="Times New Roman" w:cs="Times New Roman"/>
        </w:rPr>
        <w:t>ОБ</w:t>
      </w:r>
      <w:proofErr w:type="gramEnd"/>
    </w:p>
    <w:p w:rsidR="00CE76E6" w:rsidRDefault="00CE76E6" w:rsidP="00CE76E6">
      <w:pPr>
        <w:ind w:firstLine="709"/>
        <w:jc w:val="both"/>
        <w:rPr>
          <w:rFonts w:ascii="Times New Roman" w:hAnsi="Times New Roman" w:cs="Times New Roman"/>
        </w:rPr>
      </w:pPr>
      <w:r w:rsidRPr="00277EA7">
        <w:rPr>
          <w:rFonts w:ascii="Times New Roman" w:hAnsi="Times New Roman" w:cs="Times New Roman"/>
        </w:rPr>
        <w:t xml:space="preserve">6. Закон Республики Татарстан от 8 июля 1992 г. N 1560-XII "О государственных языках Республики Татарстан и других языках в Республике Татарстан" (с изменениями на 3 марта 2012 года) </w:t>
      </w:r>
    </w:p>
    <w:p w:rsidR="00CE76E6" w:rsidRPr="004058D8" w:rsidRDefault="00CE76E6" w:rsidP="00CE76E6">
      <w:pPr>
        <w:ind w:firstLine="709"/>
        <w:jc w:val="both"/>
        <w:rPr>
          <w:rFonts w:ascii="Times New Roman" w:hAnsi="Times New Roman" w:cs="Times New Roman"/>
          <w:color w:val="auto"/>
        </w:rPr>
      </w:pPr>
      <w:r w:rsidRPr="00277EA7">
        <w:rPr>
          <w:rFonts w:ascii="Times New Roman" w:hAnsi="Times New Roman" w:cs="Times New Roman"/>
        </w:rPr>
        <w:t xml:space="preserve">7. Уставом МБДОУ (утвержден Постановлением руководителя Исполнительного комитета </w:t>
      </w:r>
      <w:r w:rsidRPr="004058D8">
        <w:rPr>
          <w:rFonts w:ascii="Times New Roman" w:hAnsi="Times New Roman" w:cs="Times New Roman"/>
          <w:color w:val="auto"/>
        </w:rPr>
        <w:t>Атнинского муниципального района Республи</w:t>
      </w:r>
      <w:r w:rsidR="004058D8" w:rsidRPr="004058D8">
        <w:rPr>
          <w:rFonts w:ascii="Times New Roman" w:hAnsi="Times New Roman" w:cs="Times New Roman"/>
          <w:color w:val="auto"/>
        </w:rPr>
        <w:t>ки Татарстан № 125 от26.04.2019</w:t>
      </w:r>
      <w:r w:rsidRPr="004058D8">
        <w:rPr>
          <w:rFonts w:ascii="Times New Roman" w:hAnsi="Times New Roman" w:cs="Times New Roman"/>
          <w:color w:val="auto"/>
        </w:rPr>
        <w:t>г.)</w:t>
      </w:r>
    </w:p>
    <w:p w:rsidR="00CE76E6" w:rsidRDefault="00CE76E6" w:rsidP="00CE76E6">
      <w:pPr>
        <w:ind w:firstLine="709"/>
        <w:jc w:val="both"/>
        <w:rPr>
          <w:rFonts w:ascii="Times New Roman" w:hAnsi="Times New Roman" w:cs="Times New Roman"/>
        </w:rPr>
      </w:pPr>
      <w:r w:rsidRPr="00277EA7">
        <w:rPr>
          <w:rFonts w:ascii="Times New Roman" w:hAnsi="Times New Roman" w:cs="Times New Roman"/>
        </w:rPr>
        <w:t xml:space="preserve">8. Лицензии на осуществление образовательной деятельности </w:t>
      </w:r>
      <w:r>
        <w:rPr>
          <w:rFonts w:ascii="Times New Roman" w:hAnsi="Times New Roman" w:cs="Times New Roman"/>
        </w:rPr>
        <w:t>№ 8025 от 24 марта 2016 годасерия 16Л 01 № 0004012</w:t>
      </w:r>
      <w:r w:rsidRPr="00277EA7">
        <w:rPr>
          <w:rFonts w:ascii="Times New Roman" w:hAnsi="Times New Roman" w:cs="Times New Roman"/>
        </w:rPr>
        <w:t xml:space="preserve">. </w:t>
      </w:r>
    </w:p>
    <w:p w:rsidR="00CE76E6" w:rsidRDefault="00CE76E6" w:rsidP="00CE76E6">
      <w:pPr>
        <w:ind w:firstLine="709"/>
        <w:jc w:val="both"/>
        <w:rPr>
          <w:rFonts w:ascii="Times New Roman" w:hAnsi="Times New Roman" w:cs="Times New Roman"/>
        </w:rPr>
      </w:pPr>
      <w:r>
        <w:rPr>
          <w:rFonts w:ascii="Times New Roman" w:hAnsi="Times New Roman" w:cs="Times New Roman"/>
        </w:rPr>
        <w:t xml:space="preserve">9. </w:t>
      </w:r>
      <w:r w:rsidRPr="00277EA7">
        <w:rPr>
          <w:rFonts w:ascii="Times New Roman" w:hAnsi="Times New Roman" w:cs="Times New Roman"/>
        </w:rPr>
        <w:t>Федерального закона от 03.08.2018 N 317-ФЗ "О внес</w:t>
      </w:r>
      <w:r>
        <w:rPr>
          <w:rFonts w:ascii="Times New Roman" w:hAnsi="Times New Roman" w:cs="Times New Roman"/>
        </w:rPr>
        <w:t xml:space="preserve">ении изменений в статьи 11 и 14 </w:t>
      </w:r>
      <w:r w:rsidRPr="00277EA7">
        <w:rPr>
          <w:rFonts w:ascii="Times New Roman" w:hAnsi="Times New Roman" w:cs="Times New Roman"/>
        </w:rPr>
        <w:t xml:space="preserve">Федерального закона "Об образовании в Российской Федерации". </w:t>
      </w:r>
    </w:p>
    <w:p w:rsidR="00CE76E6" w:rsidRDefault="00CE76E6" w:rsidP="00CE76E6">
      <w:pPr>
        <w:ind w:firstLine="709"/>
        <w:jc w:val="both"/>
        <w:rPr>
          <w:rFonts w:ascii="Times New Roman" w:hAnsi="Times New Roman" w:cs="Times New Roman"/>
        </w:rPr>
      </w:pPr>
      <w:r w:rsidRPr="00277EA7">
        <w:rPr>
          <w:rFonts w:ascii="Times New Roman" w:hAnsi="Times New Roman" w:cs="Times New Roman"/>
        </w:rPr>
        <w:t xml:space="preserve">Программа определяет содержание и организацию образовательной деятельности </w:t>
      </w:r>
      <w:r w:rsidRPr="00277EA7">
        <w:rPr>
          <w:rFonts w:ascii="Times New Roman" w:hAnsi="Times New Roman" w:cs="Times New Roman"/>
        </w:rPr>
        <w:lastRenderedPageBreak/>
        <w:t>на уровне дошкольного образования</w:t>
      </w:r>
      <w:r>
        <w:rPr>
          <w:rFonts w:ascii="Times New Roman" w:hAnsi="Times New Roman" w:cs="Times New Roman"/>
        </w:rPr>
        <w:t xml:space="preserve">. </w:t>
      </w:r>
    </w:p>
    <w:p w:rsidR="00CE76E6" w:rsidRDefault="00CE76E6" w:rsidP="00CE76E6">
      <w:pPr>
        <w:ind w:firstLine="709"/>
        <w:jc w:val="both"/>
        <w:rPr>
          <w:rFonts w:ascii="Times New Roman" w:hAnsi="Times New Roman" w:cs="Times New Roman"/>
        </w:rPr>
      </w:pPr>
      <w:proofErr w:type="gramStart"/>
      <w:r w:rsidRPr="00277EA7">
        <w:rPr>
          <w:rFonts w:ascii="Times New Roman" w:hAnsi="Times New Roman" w:cs="Times New Roman"/>
        </w:rPr>
        <w:t>Основная образовательная программа дошкольного образования (далее - Программа) муниципального бюджетного дошкольного образовательного уч</w:t>
      </w:r>
      <w:r>
        <w:rPr>
          <w:rFonts w:ascii="Times New Roman" w:hAnsi="Times New Roman" w:cs="Times New Roman"/>
        </w:rPr>
        <w:t>реждения «Нижнеберескинский детский сад</w:t>
      </w:r>
      <w:r w:rsidRPr="00277EA7">
        <w:rPr>
          <w:rFonts w:ascii="Times New Roman" w:hAnsi="Times New Roman" w:cs="Times New Roman"/>
        </w:rPr>
        <w:t xml:space="preserve">» </w:t>
      </w:r>
      <w:r>
        <w:rPr>
          <w:rFonts w:ascii="Times New Roman" w:hAnsi="Times New Roman" w:cs="Times New Roman"/>
        </w:rPr>
        <w:t>Атнин</w:t>
      </w:r>
      <w:r w:rsidRPr="00277EA7">
        <w:rPr>
          <w:rFonts w:ascii="Times New Roman" w:hAnsi="Times New Roman" w:cs="Times New Roman"/>
        </w:rPr>
        <w:t>ского муниципального района Республики Татарстан (д</w:t>
      </w:r>
      <w:r>
        <w:rPr>
          <w:rFonts w:ascii="Times New Roman" w:hAnsi="Times New Roman" w:cs="Times New Roman"/>
        </w:rPr>
        <w:t>алее МБДОУ «Нижнеберескинский детский сад</w:t>
      </w:r>
      <w:r w:rsidRPr="00277EA7">
        <w:rPr>
          <w:rFonts w:ascii="Times New Roman" w:hAnsi="Times New Roman" w:cs="Times New Roman"/>
        </w:rPr>
        <w:t>»</w:t>
      </w:r>
      <w:r>
        <w:rPr>
          <w:rFonts w:ascii="Times New Roman" w:hAnsi="Times New Roman" w:cs="Times New Roman"/>
        </w:rPr>
        <w:t>)</w:t>
      </w:r>
      <w:r w:rsidRPr="00277EA7">
        <w:rPr>
          <w:rFonts w:ascii="Times New Roman" w:hAnsi="Times New Roman" w:cs="Times New Roman"/>
        </w:rPr>
        <w:t xml:space="preserve"> разработана на основе Федерального государственного образовательного стандарта дошкольного образования (ФГОС ДО), с учетом Примерной основной образовательной программы дошкольного образования (рекомендовано федеральным УМО по общему образованию 20 мая 2015 г.), основной образовательной программы «От рождения до</w:t>
      </w:r>
      <w:proofErr w:type="gramEnd"/>
      <w:r w:rsidRPr="00277EA7">
        <w:rPr>
          <w:rFonts w:ascii="Times New Roman" w:hAnsi="Times New Roman" w:cs="Times New Roman"/>
        </w:rPr>
        <w:t xml:space="preserve"> школы» под редакцией Н.Е. Вераксы, Т.С. Комаровой, М.А. Васильевой,</w:t>
      </w:r>
      <w:r>
        <w:rPr>
          <w:rFonts w:ascii="Times New Roman" w:hAnsi="Times New Roman" w:cs="Times New Roman"/>
        </w:rPr>
        <w:t xml:space="preserve"> 2014</w:t>
      </w:r>
      <w:r w:rsidRPr="00277EA7">
        <w:rPr>
          <w:rFonts w:ascii="Times New Roman" w:hAnsi="Times New Roman" w:cs="Times New Roman"/>
        </w:rPr>
        <w:t>г., и Региональной образовательной программы дошкольного образования «Сөенеч - Радость познания», 2016г.</w:t>
      </w:r>
    </w:p>
    <w:p w:rsidR="00CE76E6" w:rsidRDefault="00CE76E6" w:rsidP="00CE76E6">
      <w:pPr>
        <w:ind w:firstLine="709"/>
        <w:jc w:val="both"/>
        <w:rPr>
          <w:rFonts w:ascii="Times New Roman" w:hAnsi="Times New Roman" w:cs="Times New Roman"/>
        </w:rPr>
      </w:pPr>
      <w:r w:rsidRPr="00277EA7">
        <w:rPr>
          <w:rFonts w:ascii="Times New Roman" w:hAnsi="Times New Roman" w:cs="Times New Roman"/>
        </w:rPr>
        <w:t xml:space="preserve"> Программа создает условия для позитивной социализации ребенка, содействует его личностному росту, реализации творческих способностей на основе сотрудничества </w:t>
      </w:r>
      <w:proofErr w:type="gramStart"/>
      <w:r w:rsidRPr="00277EA7">
        <w:rPr>
          <w:rFonts w:ascii="Times New Roman" w:hAnsi="Times New Roman" w:cs="Times New Roman"/>
        </w:rPr>
        <w:t>со</w:t>
      </w:r>
      <w:proofErr w:type="gramEnd"/>
      <w:r w:rsidRPr="00277EA7">
        <w:rPr>
          <w:rFonts w:ascii="Times New Roman" w:hAnsi="Times New Roman" w:cs="Times New Roman"/>
        </w:rPr>
        <w:t xml:space="preserve"> взрослыми и сверстниками (п. 2.4 ФГОС дошкольного образования). </w:t>
      </w:r>
    </w:p>
    <w:p w:rsidR="00CE76E6" w:rsidRDefault="00CE76E6" w:rsidP="00CE76E6">
      <w:pPr>
        <w:ind w:firstLine="709"/>
        <w:jc w:val="both"/>
        <w:rPr>
          <w:rFonts w:ascii="Times New Roman" w:hAnsi="Times New Roman" w:cs="Times New Roman"/>
        </w:rPr>
      </w:pPr>
      <w:r>
        <w:rPr>
          <w:rFonts w:ascii="Times New Roman" w:hAnsi="Times New Roman" w:cs="Times New Roman"/>
        </w:rPr>
        <w:t>Программа спроектирована с учё</w:t>
      </w:r>
      <w:r w:rsidRPr="00277EA7">
        <w:rPr>
          <w:rFonts w:ascii="Times New Roman" w:hAnsi="Times New Roman" w:cs="Times New Roman"/>
        </w:rPr>
        <w:t xml:space="preserve">том особенностей образовательной организации, региона, образовательных потребностей и запросов родителей воспитанников. </w:t>
      </w:r>
    </w:p>
    <w:p w:rsidR="00CE76E6" w:rsidRPr="006B2627" w:rsidRDefault="00CE76E6" w:rsidP="00CE76E6">
      <w:pPr>
        <w:pStyle w:val="40"/>
        <w:shd w:val="clear" w:color="auto" w:fill="auto"/>
        <w:spacing w:line="240" w:lineRule="auto"/>
        <w:ind w:left="0" w:firstLine="440"/>
        <w:jc w:val="center"/>
        <w:rPr>
          <w:sz w:val="24"/>
          <w:szCs w:val="24"/>
        </w:rPr>
      </w:pPr>
      <w:r w:rsidRPr="006B2627">
        <w:rPr>
          <w:sz w:val="24"/>
          <w:szCs w:val="24"/>
        </w:rPr>
        <w:t>Общие сведения о дошкольном образовательном учреждении.</w:t>
      </w:r>
      <w:bookmarkEnd w:id="1"/>
    </w:p>
    <w:p w:rsidR="00CE76E6" w:rsidRPr="006B2627" w:rsidRDefault="00CE76E6" w:rsidP="00CE76E6">
      <w:pPr>
        <w:pStyle w:val="1"/>
        <w:shd w:val="clear" w:color="auto" w:fill="auto"/>
        <w:ind w:firstLine="300"/>
        <w:rPr>
          <w:rFonts w:cs="Courier New"/>
          <w:sz w:val="24"/>
          <w:szCs w:val="24"/>
        </w:rPr>
      </w:pPr>
      <w:r w:rsidRPr="006B2627">
        <w:rPr>
          <w:i w:val="0"/>
          <w:iCs w:val="0"/>
          <w:sz w:val="24"/>
          <w:szCs w:val="24"/>
        </w:rPr>
        <w:t xml:space="preserve">Полное наименование: муниципальное бюджетное дошкольное образовательное учреждение </w:t>
      </w:r>
      <w:r w:rsidRPr="00372F07">
        <w:rPr>
          <w:i w:val="0"/>
          <w:iCs w:val="0"/>
          <w:sz w:val="24"/>
          <w:szCs w:val="24"/>
        </w:rPr>
        <w:t>«Нижнеберескинский детский сад» Атнинского муниципального района Республики Татарстан</w:t>
      </w:r>
      <w:r>
        <w:rPr>
          <w:i w:val="0"/>
          <w:iCs w:val="0"/>
          <w:sz w:val="24"/>
          <w:szCs w:val="24"/>
        </w:rPr>
        <w:t>.</w:t>
      </w:r>
    </w:p>
    <w:p w:rsidR="00CE76E6" w:rsidRPr="006B2627" w:rsidRDefault="00CE76E6" w:rsidP="00CE76E6">
      <w:pPr>
        <w:pStyle w:val="1"/>
        <w:shd w:val="clear" w:color="auto" w:fill="auto"/>
        <w:ind w:firstLine="300"/>
        <w:rPr>
          <w:rFonts w:cs="Courier New"/>
          <w:sz w:val="24"/>
          <w:szCs w:val="24"/>
        </w:rPr>
      </w:pPr>
      <w:r w:rsidRPr="006B2627">
        <w:rPr>
          <w:i w:val="0"/>
          <w:iCs w:val="0"/>
          <w:sz w:val="24"/>
          <w:szCs w:val="24"/>
        </w:rPr>
        <w:t>Сокращенное наименование: МБДОУ</w:t>
      </w:r>
      <w:proofErr w:type="gramStart"/>
      <w:r>
        <w:rPr>
          <w:i w:val="0"/>
          <w:iCs w:val="0"/>
          <w:sz w:val="24"/>
          <w:szCs w:val="24"/>
        </w:rPr>
        <w:t>«Н</w:t>
      </w:r>
      <w:proofErr w:type="gramEnd"/>
      <w:r>
        <w:rPr>
          <w:i w:val="0"/>
          <w:iCs w:val="0"/>
          <w:sz w:val="24"/>
          <w:szCs w:val="24"/>
        </w:rPr>
        <w:t>ижнеберескинский детский сад»</w:t>
      </w:r>
    </w:p>
    <w:p w:rsidR="00CE76E6" w:rsidRPr="006B2627" w:rsidRDefault="00CE76E6" w:rsidP="00CE76E6">
      <w:pPr>
        <w:pStyle w:val="1"/>
        <w:shd w:val="clear" w:color="auto" w:fill="auto"/>
        <w:ind w:firstLine="300"/>
        <w:rPr>
          <w:rFonts w:cs="Courier New"/>
          <w:sz w:val="24"/>
          <w:szCs w:val="24"/>
        </w:rPr>
      </w:pPr>
      <w:r w:rsidRPr="006B2627">
        <w:rPr>
          <w:i w:val="0"/>
          <w:iCs w:val="0"/>
          <w:sz w:val="24"/>
          <w:szCs w:val="24"/>
        </w:rPr>
        <w:t xml:space="preserve">Фактический адрес: </w:t>
      </w:r>
      <w:r w:rsidR="00510B6F">
        <w:rPr>
          <w:i w:val="0"/>
          <w:iCs w:val="0"/>
          <w:sz w:val="24"/>
          <w:szCs w:val="24"/>
        </w:rPr>
        <w:t>4227</w:t>
      </w:r>
      <w:r w:rsidR="00510B6F" w:rsidRPr="00510B6F">
        <w:rPr>
          <w:i w:val="0"/>
          <w:iCs w:val="0"/>
          <w:sz w:val="24"/>
          <w:szCs w:val="24"/>
        </w:rPr>
        <w:t>43</w:t>
      </w:r>
      <w:r w:rsidRPr="00D130BC">
        <w:rPr>
          <w:i w:val="0"/>
          <w:iCs w:val="0"/>
          <w:sz w:val="24"/>
          <w:szCs w:val="24"/>
        </w:rPr>
        <w:t xml:space="preserve">, </w:t>
      </w:r>
      <w:r w:rsidRPr="006B2627">
        <w:rPr>
          <w:i w:val="0"/>
          <w:iCs w:val="0"/>
          <w:sz w:val="24"/>
          <w:szCs w:val="24"/>
        </w:rPr>
        <w:t xml:space="preserve">Республика Татарстан, </w:t>
      </w:r>
      <w:r>
        <w:rPr>
          <w:i w:val="0"/>
          <w:iCs w:val="0"/>
          <w:sz w:val="24"/>
          <w:szCs w:val="24"/>
        </w:rPr>
        <w:t>Атнинский район, с</w:t>
      </w:r>
      <w:proofErr w:type="gramStart"/>
      <w:r>
        <w:rPr>
          <w:i w:val="0"/>
          <w:iCs w:val="0"/>
          <w:sz w:val="24"/>
          <w:szCs w:val="24"/>
        </w:rPr>
        <w:t>.Н</w:t>
      </w:r>
      <w:proofErr w:type="gramEnd"/>
      <w:r>
        <w:rPr>
          <w:i w:val="0"/>
          <w:iCs w:val="0"/>
          <w:sz w:val="24"/>
          <w:szCs w:val="24"/>
        </w:rPr>
        <w:t>ижняя Береске, ул. Совета, д.3а.</w:t>
      </w:r>
    </w:p>
    <w:p w:rsidR="00CE76E6" w:rsidRPr="00B85DC3" w:rsidRDefault="00510B6F" w:rsidP="00CE76E6">
      <w:pPr>
        <w:pStyle w:val="1"/>
        <w:shd w:val="clear" w:color="auto" w:fill="auto"/>
        <w:ind w:firstLine="300"/>
        <w:rPr>
          <w:rFonts w:cs="Courier New"/>
          <w:i w:val="0"/>
          <w:iCs w:val="0"/>
          <w:sz w:val="24"/>
          <w:szCs w:val="24"/>
        </w:rPr>
      </w:pPr>
      <w:r>
        <w:rPr>
          <w:i w:val="0"/>
          <w:iCs w:val="0"/>
          <w:sz w:val="24"/>
          <w:szCs w:val="24"/>
        </w:rPr>
        <w:t>Почтовый адрес: 4227</w:t>
      </w:r>
      <w:r w:rsidRPr="00510B6F">
        <w:rPr>
          <w:i w:val="0"/>
          <w:iCs w:val="0"/>
          <w:sz w:val="24"/>
          <w:szCs w:val="24"/>
        </w:rPr>
        <w:t>43</w:t>
      </w:r>
      <w:r w:rsidR="00CE76E6" w:rsidRPr="00D130BC">
        <w:rPr>
          <w:i w:val="0"/>
          <w:iCs w:val="0"/>
          <w:sz w:val="24"/>
          <w:szCs w:val="24"/>
        </w:rPr>
        <w:t xml:space="preserve">, </w:t>
      </w:r>
      <w:r w:rsidR="00CE76E6" w:rsidRPr="006B2627">
        <w:rPr>
          <w:i w:val="0"/>
          <w:iCs w:val="0"/>
          <w:sz w:val="24"/>
          <w:szCs w:val="24"/>
        </w:rPr>
        <w:t xml:space="preserve">Республика Татарстан, </w:t>
      </w:r>
      <w:r w:rsidR="00CE76E6">
        <w:rPr>
          <w:i w:val="0"/>
          <w:iCs w:val="0"/>
          <w:sz w:val="24"/>
          <w:szCs w:val="24"/>
        </w:rPr>
        <w:t>Атнинский район, с</w:t>
      </w:r>
      <w:proofErr w:type="gramStart"/>
      <w:r w:rsidR="00CE76E6">
        <w:rPr>
          <w:i w:val="0"/>
          <w:iCs w:val="0"/>
          <w:sz w:val="24"/>
          <w:szCs w:val="24"/>
        </w:rPr>
        <w:t>.Н</w:t>
      </w:r>
      <w:proofErr w:type="gramEnd"/>
      <w:r w:rsidR="00CE76E6">
        <w:rPr>
          <w:i w:val="0"/>
          <w:iCs w:val="0"/>
          <w:sz w:val="24"/>
          <w:szCs w:val="24"/>
        </w:rPr>
        <w:t>ижняя Береске, ул. Совета, д.3а.</w:t>
      </w:r>
    </w:p>
    <w:p w:rsidR="00CE76E6" w:rsidRPr="00323388" w:rsidRDefault="00CE76E6" w:rsidP="00CE76E6">
      <w:pPr>
        <w:pStyle w:val="1"/>
        <w:shd w:val="clear" w:color="auto" w:fill="auto"/>
        <w:ind w:firstLine="300"/>
        <w:rPr>
          <w:rFonts w:cs="Courier New"/>
          <w:sz w:val="24"/>
          <w:szCs w:val="24"/>
        </w:rPr>
      </w:pPr>
      <w:r w:rsidRPr="00323388">
        <w:rPr>
          <w:i w:val="0"/>
          <w:iCs w:val="0"/>
          <w:sz w:val="24"/>
          <w:szCs w:val="24"/>
        </w:rPr>
        <w:t xml:space="preserve">Электронный адрес: </w:t>
      </w:r>
      <w:r w:rsidR="00510B6F" w:rsidRPr="00323388">
        <w:rPr>
          <w:i w:val="0"/>
          <w:iCs w:val="0"/>
          <w:sz w:val="24"/>
          <w:szCs w:val="24"/>
          <w:lang w:val="en-US"/>
        </w:rPr>
        <w:t>Filsina</w:t>
      </w:r>
      <w:r w:rsidR="00510B6F" w:rsidRPr="00323388">
        <w:rPr>
          <w:i w:val="0"/>
          <w:iCs w:val="0"/>
          <w:sz w:val="24"/>
          <w:szCs w:val="24"/>
        </w:rPr>
        <w:t>71</w:t>
      </w:r>
      <w:r w:rsidRPr="00323388">
        <w:rPr>
          <w:i w:val="0"/>
          <w:iCs w:val="0"/>
          <w:u w:val="single"/>
        </w:rPr>
        <w:t>@</w:t>
      </w:r>
      <w:r w:rsidR="00510B6F" w:rsidRPr="00323388">
        <w:rPr>
          <w:i w:val="0"/>
          <w:iCs w:val="0"/>
          <w:u w:val="single"/>
          <w:lang w:val="en-US"/>
        </w:rPr>
        <w:t>mail</w:t>
      </w:r>
      <w:r w:rsidRPr="00323388">
        <w:rPr>
          <w:i w:val="0"/>
          <w:iCs w:val="0"/>
          <w:u w:val="single"/>
        </w:rPr>
        <w:t>.</w:t>
      </w:r>
      <w:r w:rsidRPr="00323388">
        <w:rPr>
          <w:i w:val="0"/>
          <w:iCs w:val="0"/>
          <w:u w:val="single"/>
          <w:lang w:val="en-US"/>
        </w:rPr>
        <w:t>ru</w:t>
      </w:r>
    </w:p>
    <w:p w:rsidR="00CE76E6" w:rsidRPr="002071F3" w:rsidRDefault="00CE76E6" w:rsidP="00CE76E6">
      <w:pPr>
        <w:pStyle w:val="1"/>
        <w:shd w:val="clear" w:color="auto" w:fill="auto"/>
        <w:tabs>
          <w:tab w:val="center" w:pos="4827"/>
        </w:tabs>
        <w:ind w:firstLine="300"/>
        <w:rPr>
          <w:rFonts w:cs="Courier New"/>
          <w:sz w:val="24"/>
          <w:szCs w:val="24"/>
        </w:rPr>
      </w:pPr>
      <w:r w:rsidRPr="00323388">
        <w:rPr>
          <w:i w:val="0"/>
          <w:iCs w:val="0"/>
          <w:sz w:val="24"/>
          <w:szCs w:val="24"/>
        </w:rPr>
        <w:t xml:space="preserve">Сайт: </w:t>
      </w:r>
      <w:r w:rsidR="00214608" w:rsidRPr="00214608">
        <w:rPr>
          <w:i w:val="0"/>
          <w:iCs w:val="0"/>
          <w:color w:val="4F81BD" w:themeColor="accent1"/>
          <w:sz w:val="24"/>
          <w:szCs w:val="24"/>
        </w:rPr>
        <w:t>https://edu.tatar.ru/atnya/n-bereska/dou</w:t>
      </w:r>
    </w:p>
    <w:p w:rsidR="00CE76E6" w:rsidRPr="006B2627" w:rsidRDefault="00CE76E6" w:rsidP="00CE76E6">
      <w:pPr>
        <w:pStyle w:val="1"/>
        <w:shd w:val="clear" w:color="auto" w:fill="auto"/>
        <w:ind w:firstLine="440"/>
        <w:rPr>
          <w:rFonts w:cs="Courier New"/>
          <w:sz w:val="24"/>
          <w:szCs w:val="24"/>
        </w:rPr>
      </w:pPr>
      <w:r w:rsidRPr="006B2627">
        <w:rPr>
          <w:i w:val="0"/>
          <w:iCs w:val="0"/>
          <w:sz w:val="24"/>
          <w:szCs w:val="24"/>
        </w:rPr>
        <w:t>МБДОУ</w:t>
      </w:r>
      <w:proofErr w:type="gramStart"/>
      <w:r>
        <w:rPr>
          <w:i w:val="0"/>
          <w:iCs w:val="0"/>
          <w:sz w:val="24"/>
          <w:szCs w:val="24"/>
        </w:rPr>
        <w:t>«Н</w:t>
      </w:r>
      <w:proofErr w:type="gramEnd"/>
      <w:r>
        <w:rPr>
          <w:i w:val="0"/>
          <w:iCs w:val="0"/>
          <w:sz w:val="24"/>
          <w:szCs w:val="24"/>
        </w:rPr>
        <w:t>ижнеберескинский детский сад»</w:t>
      </w:r>
      <w:r w:rsidRPr="006B2627">
        <w:rPr>
          <w:i w:val="0"/>
          <w:iCs w:val="0"/>
          <w:sz w:val="24"/>
          <w:szCs w:val="24"/>
        </w:rPr>
        <w:t xml:space="preserve"> осуществляет свою образовательную, правовую, хозяйственную деятельность на основе законодательных нормативных документов:</w:t>
      </w:r>
    </w:p>
    <w:p w:rsidR="00CE76E6" w:rsidRPr="006B2627" w:rsidRDefault="00CE76E6" w:rsidP="00CE76E6">
      <w:pPr>
        <w:pStyle w:val="1"/>
        <w:numPr>
          <w:ilvl w:val="0"/>
          <w:numId w:val="1"/>
        </w:numPr>
        <w:shd w:val="clear" w:color="auto" w:fill="auto"/>
        <w:tabs>
          <w:tab w:val="left" w:pos="687"/>
        </w:tabs>
        <w:ind w:firstLine="440"/>
        <w:rPr>
          <w:rFonts w:cs="Courier New"/>
          <w:sz w:val="24"/>
          <w:szCs w:val="24"/>
        </w:rPr>
      </w:pPr>
      <w:r w:rsidRPr="006B2627">
        <w:rPr>
          <w:i w:val="0"/>
          <w:iCs w:val="0"/>
          <w:sz w:val="24"/>
          <w:szCs w:val="24"/>
        </w:rPr>
        <w:t xml:space="preserve">Устав </w:t>
      </w:r>
      <w:r>
        <w:rPr>
          <w:i w:val="0"/>
          <w:iCs w:val="0"/>
          <w:sz w:val="24"/>
          <w:szCs w:val="24"/>
        </w:rPr>
        <w:t>МБДОУ «Нижнеберескинский детский сад»</w:t>
      </w:r>
    </w:p>
    <w:p w:rsidR="00CE76E6" w:rsidRPr="006B2627" w:rsidRDefault="00CE76E6" w:rsidP="00CE76E6">
      <w:pPr>
        <w:pStyle w:val="1"/>
        <w:numPr>
          <w:ilvl w:val="0"/>
          <w:numId w:val="1"/>
        </w:numPr>
        <w:shd w:val="clear" w:color="auto" w:fill="auto"/>
        <w:tabs>
          <w:tab w:val="left" w:pos="664"/>
        </w:tabs>
        <w:ind w:firstLine="440"/>
        <w:rPr>
          <w:rFonts w:cs="Courier New"/>
          <w:sz w:val="24"/>
          <w:szCs w:val="24"/>
        </w:rPr>
      </w:pPr>
      <w:r w:rsidRPr="00FD48D3">
        <w:rPr>
          <w:i w:val="0"/>
          <w:iCs w:val="0"/>
          <w:sz w:val="24"/>
          <w:szCs w:val="24"/>
        </w:rPr>
        <w:t xml:space="preserve">Лицензия на право осуществления образовательной деятельности </w:t>
      </w:r>
      <w:r>
        <w:rPr>
          <w:i w:val="0"/>
          <w:iCs w:val="0"/>
        </w:rPr>
        <w:t>№ 8025 от 24марта 2016 года серия 16Л 01 № 0004012</w:t>
      </w:r>
      <w:r w:rsidRPr="006B2627">
        <w:rPr>
          <w:i w:val="0"/>
          <w:iCs w:val="0"/>
          <w:sz w:val="24"/>
          <w:szCs w:val="24"/>
        </w:rPr>
        <w:t>.</w:t>
      </w:r>
    </w:p>
    <w:p w:rsidR="00CE76E6" w:rsidRPr="00FD48D3" w:rsidRDefault="00CE76E6" w:rsidP="00CE76E6">
      <w:pPr>
        <w:pStyle w:val="1"/>
        <w:numPr>
          <w:ilvl w:val="0"/>
          <w:numId w:val="1"/>
        </w:numPr>
        <w:shd w:val="clear" w:color="auto" w:fill="auto"/>
        <w:tabs>
          <w:tab w:val="left" w:pos="664"/>
        </w:tabs>
        <w:ind w:firstLine="440"/>
        <w:rPr>
          <w:rFonts w:cs="Courier New"/>
          <w:sz w:val="24"/>
          <w:szCs w:val="24"/>
        </w:rPr>
      </w:pPr>
      <w:r>
        <w:rPr>
          <w:b/>
          <w:bCs/>
          <w:i w:val="0"/>
          <w:iCs w:val="0"/>
          <w:sz w:val="24"/>
          <w:szCs w:val="24"/>
        </w:rPr>
        <w:t>Основные приоритетные направления</w:t>
      </w:r>
      <w:r w:rsidRPr="00FD48D3">
        <w:rPr>
          <w:b/>
          <w:bCs/>
          <w:i w:val="0"/>
          <w:iCs w:val="0"/>
          <w:sz w:val="24"/>
          <w:szCs w:val="24"/>
        </w:rPr>
        <w:t xml:space="preserve"> в деятельности</w:t>
      </w:r>
    </w:p>
    <w:p w:rsidR="00CE76E6" w:rsidRPr="006B2627" w:rsidRDefault="00CE76E6" w:rsidP="00CE76E6">
      <w:pPr>
        <w:pStyle w:val="1"/>
        <w:shd w:val="clear" w:color="auto" w:fill="auto"/>
        <w:ind w:firstLine="140"/>
        <w:rPr>
          <w:rFonts w:cs="Courier New"/>
          <w:sz w:val="24"/>
          <w:szCs w:val="24"/>
        </w:rPr>
      </w:pPr>
      <w:r w:rsidRPr="006B2627">
        <w:rPr>
          <w:i w:val="0"/>
          <w:iCs w:val="0"/>
          <w:sz w:val="24"/>
          <w:szCs w:val="24"/>
        </w:rPr>
        <w:t xml:space="preserve">Основными приоритетными направлениями в деятельности </w:t>
      </w:r>
      <w:r>
        <w:rPr>
          <w:i w:val="0"/>
          <w:iCs w:val="0"/>
          <w:sz w:val="24"/>
          <w:szCs w:val="24"/>
        </w:rPr>
        <w:t>МБДОУ «Нижнеберескинский детский сад»</w:t>
      </w:r>
      <w:r w:rsidRPr="006B2627">
        <w:rPr>
          <w:i w:val="0"/>
          <w:iCs w:val="0"/>
          <w:sz w:val="24"/>
          <w:szCs w:val="24"/>
        </w:rPr>
        <w:t xml:space="preserve"> по реализации ООП определяются на основе анализа результатов предшествующей педагогической деятельности, потребностей родителей и социума.</w:t>
      </w:r>
    </w:p>
    <w:p w:rsidR="00CE76E6" w:rsidRPr="006B2627" w:rsidRDefault="00CE76E6" w:rsidP="00CE76E6">
      <w:pPr>
        <w:pStyle w:val="1"/>
        <w:shd w:val="clear" w:color="auto" w:fill="auto"/>
        <w:tabs>
          <w:tab w:val="left" w:pos="247"/>
        </w:tabs>
        <w:rPr>
          <w:rFonts w:cs="Courier New"/>
          <w:sz w:val="24"/>
          <w:szCs w:val="24"/>
        </w:rPr>
      </w:pPr>
      <w:r>
        <w:rPr>
          <w:i w:val="0"/>
          <w:iCs w:val="0"/>
          <w:sz w:val="24"/>
          <w:szCs w:val="24"/>
        </w:rPr>
        <w:t xml:space="preserve">- </w:t>
      </w:r>
      <w:r w:rsidRPr="006B2627">
        <w:rPr>
          <w:i w:val="0"/>
          <w:iCs w:val="0"/>
          <w:sz w:val="24"/>
          <w:szCs w:val="24"/>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CE76E6" w:rsidRPr="006B2627" w:rsidRDefault="00CE76E6" w:rsidP="00CE76E6">
      <w:pPr>
        <w:pStyle w:val="1"/>
        <w:shd w:val="clear" w:color="auto" w:fill="auto"/>
        <w:tabs>
          <w:tab w:val="left" w:pos="247"/>
        </w:tabs>
        <w:rPr>
          <w:rFonts w:cs="Courier New"/>
          <w:sz w:val="24"/>
          <w:szCs w:val="24"/>
        </w:rPr>
      </w:pPr>
      <w:r>
        <w:rPr>
          <w:i w:val="0"/>
          <w:iCs w:val="0"/>
          <w:sz w:val="24"/>
          <w:szCs w:val="24"/>
        </w:rPr>
        <w:t xml:space="preserve">- </w:t>
      </w:r>
      <w:r w:rsidRPr="006B2627">
        <w:rPr>
          <w:i w:val="0"/>
          <w:iCs w:val="0"/>
          <w:sz w:val="24"/>
          <w:szCs w:val="24"/>
        </w:rPr>
        <w:t>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CE76E6" w:rsidRPr="006B2627" w:rsidRDefault="00CE76E6" w:rsidP="00CE76E6">
      <w:pPr>
        <w:pStyle w:val="1"/>
        <w:shd w:val="clear" w:color="auto" w:fill="auto"/>
        <w:tabs>
          <w:tab w:val="left" w:pos="247"/>
        </w:tabs>
        <w:rPr>
          <w:rFonts w:cs="Courier New"/>
          <w:sz w:val="24"/>
          <w:szCs w:val="24"/>
        </w:rPr>
      </w:pPr>
      <w:r>
        <w:rPr>
          <w:i w:val="0"/>
          <w:iCs w:val="0"/>
          <w:sz w:val="24"/>
          <w:szCs w:val="24"/>
        </w:rPr>
        <w:t xml:space="preserve">- </w:t>
      </w:r>
      <w:r w:rsidRPr="006B2627">
        <w:rPr>
          <w:i w:val="0"/>
          <w:iCs w:val="0"/>
          <w:sz w:val="24"/>
          <w:szCs w:val="24"/>
        </w:rPr>
        <w:t>ознакомление с природой родного края, формирование экологической культуры;</w:t>
      </w:r>
    </w:p>
    <w:p w:rsidR="00CE76E6" w:rsidRPr="006B2627" w:rsidRDefault="00CE76E6" w:rsidP="00CE76E6">
      <w:pPr>
        <w:pStyle w:val="1"/>
        <w:shd w:val="clear" w:color="auto" w:fill="auto"/>
        <w:tabs>
          <w:tab w:val="left" w:pos="247"/>
        </w:tabs>
        <w:rPr>
          <w:rFonts w:cs="Courier New"/>
          <w:sz w:val="24"/>
          <w:szCs w:val="24"/>
        </w:rPr>
      </w:pPr>
      <w:r>
        <w:rPr>
          <w:i w:val="0"/>
          <w:iCs w:val="0"/>
          <w:sz w:val="24"/>
          <w:szCs w:val="24"/>
        </w:rPr>
        <w:t xml:space="preserve">- </w:t>
      </w:r>
      <w:r w:rsidRPr="006B2627">
        <w:rPr>
          <w:i w:val="0"/>
          <w:iCs w:val="0"/>
          <w:sz w:val="24"/>
          <w:szCs w:val="24"/>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CE76E6" w:rsidRPr="006B2627" w:rsidRDefault="00CE76E6" w:rsidP="00CE76E6">
      <w:pPr>
        <w:pStyle w:val="1"/>
        <w:shd w:val="clear" w:color="auto" w:fill="auto"/>
        <w:tabs>
          <w:tab w:val="left" w:pos="247"/>
        </w:tabs>
        <w:rPr>
          <w:rFonts w:cs="Courier New"/>
          <w:sz w:val="24"/>
          <w:szCs w:val="24"/>
        </w:rPr>
      </w:pPr>
      <w:r>
        <w:rPr>
          <w:i w:val="0"/>
          <w:iCs w:val="0"/>
          <w:sz w:val="24"/>
          <w:szCs w:val="24"/>
        </w:rPr>
        <w:t xml:space="preserve">- </w:t>
      </w:r>
      <w:r w:rsidRPr="006B2627">
        <w:rPr>
          <w:i w:val="0"/>
          <w:iCs w:val="0"/>
          <w:sz w:val="24"/>
          <w:szCs w:val="24"/>
        </w:rPr>
        <w:t>обучению дошкольников родному и русскому языку РТ на основе УМК по обучению дошкольников двум государственным языкам РТ;</w:t>
      </w:r>
    </w:p>
    <w:p w:rsidR="00CE76E6" w:rsidRDefault="00CE76E6" w:rsidP="00CE76E6">
      <w:pPr>
        <w:pStyle w:val="1"/>
        <w:shd w:val="clear" w:color="auto" w:fill="auto"/>
        <w:tabs>
          <w:tab w:val="left" w:pos="247"/>
        </w:tabs>
        <w:rPr>
          <w:sz w:val="24"/>
          <w:szCs w:val="24"/>
        </w:rPr>
      </w:pPr>
      <w:r>
        <w:rPr>
          <w:i w:val="0"/>
          <w:iCs w:val="0"/>
          <w:sz w:val="24"/>
          <w:szCs w:val="24"/>
        </w:rPr>
        <w:t xml:space="preserve">- </w:t>
      </w:r>
      <w:r w:rsidRPr="006B2627">
        <w:rPr>
          <w:i w:val="0"/>
          <w:iCs w:val="0"/>
          <w:sz w:val="24"/>
          <w:szCs w:val="24"/>
        </w:rPr>
        <w:t>организация оздоровительных мероприятий, оказание профилактической помощи воспитанника</w:t>
      </w:r>
      <w:r>
        <w:rPr>
          <w:sz w:val="24"/>
          <w:szCs w:val="24"/>
        </w:rPr>
        <w:t>.</w:t>
      </w:r>
    </w:p>
    <w:p w:rsidR="00CE76E6" w:rsidRDefault="00CE76E6" w:rsidP="00CE76E6">
      <w:pPr>
        <w:pStyle w:val="1"/>
        <w:shd w:val="clear" w:color="auto" w:fill="auto"/>
        <w:tabs>
          <w:tab w:val="left" w:pos="247"/>
        </w:tabs>
        <w:rPr>
          <w:sz w:val="24"/>
          <w:szCs w:val="24"/>
        </w:rPr>
      </w:pPr>
    </w:p>
    <w:p w:rsidR="003A3696" w:rsidRDefault="003A3696"/>
    <w:p w:rsidR="00CE76E6" w:rsidRDefault="00CE76E6"/>
    <w:p w:rsidR="00CE76E6" w:rsidRDefault="00CE76E6" w:rsidP="00CE76E6">
      <w:pPr>
        <w:pStyle w:val="30"/>
        <w:numPr>
          <w:ilvl w:val="0"/>
          <w:numId w:val="2"/>
        </w:numPr>
        <w:shd w:val="clear" w:color="auto" w:fill="auto"/>
        <w:tabs>
          <w:tab w:val="left" w:pos="4328"/>
        </w:tabs>
        <w:spacing w:line="240" w:lineRule="auto"/>
        <w:ind w:left="3800"/>
        <w:jc w:val="left"/>
      </w:pPr>
      <w:bookmarkStart w:id="2" w:name="bookmark2"/>
      <w:r>
        <w:t>Целевой раздел</w:t>
      </w:r>
      <w:bookmarkEnd w:id="2"/>
    </w:p>
    <w:p w:rsidR="00CE76E6" w:rsidRDefault="00CE76E6" w:rsidP="00CE76E6">
      <w:pPr>
        <w:pStyle w:val="30"/>
        <w:numPr>
          <w:ilvl w:val="0"/>
          <w:numId w:val="3"/>
        </w:numPr>
        <w:shd w:val="clear" w:color="auto" w:fill="auto"/>
        <w:tabs>
          <w:tab w:val="left" w:pos="4086"/>
        </w:tabs>
        <w:spacing w:line="240" w:lineRule="auto"/>
        <w:ind w:left="3500"/>
        <w:jc w:val="left"/>
      </w:pPr>
      <w:bookmarkStart w:id="3" w:name="bookmark3"/>
      <w:r>
        <w:t>Пояснительная записка</w:t>
      </w:r>
      <w:bookmarkEnd w:id="3"/>
    </w:p>
    <w:p w:rsidR="00CE76E6" w:rsidRPr="006B2627" w:rsidRDefault="00CE76E6" w:rsidP="00CE76E6"/>
    <w:p w:rsidR="00CE76E6" w:rsidRDefault="00CE76E6" w:rsidP="00CE76E6">
      <w:pPr>
        <w:pStyle w:val="30"/>
        <w:numPr>
          <w:ilvl w:val="0"/>
          <w:numId w:val="4"/>
        </w:numPr>
        <w:shd w:val="clear" w:color="auto" w:fill="auto"/>
        <w:spacing w:line="206" w:lineRule="auto"/>
        <w:jc w:val="left"/>
      </w:pPr>
      <w:bookmarkStart w:id="4" w:name="bookmark4"/>
      <w:r>
        <w:t>Цель и задачи</w:t>
      </w:r>
      <w:bookmarkEnd w:id="4"/>
    </w:p>
    <w:p w:rsidR="00CE76E6" w:rsidRDefault="00CE76E6" w:rsidP="00CE76E6">
      <w:pPr>
        <w:pStyle w:val="30"/>
        <w:shd w:val="clear" w:color="auto" w:fill="auto"/>
        <w:spacing w:line="206" w:lineRule="auto"/>
        <w:jc w:val="left"/>
        <w:rPr>
          <w:rFonts w:cs="Courier New"/>
        </w:rPr>
      </w:pPr>
    </w:p>
    <w:p w:rsidR="00CE76E6" w:rsidRPr="00B21D30" w:rsidRDefault="00CE76E6" w:rsidP="00CE76E6">
      <w:pPr>
        <w:pStyle w:val="1"/>
        <w:shd w:val="clear" w:color="auto" w:fill="auto"/>
        <w:ind w:firstLine="708"/>
        <w:rPr>
          <w:rFonts w:cs="Courier New"/>
          <w:sz w:val="24"/>
          <w:szCs w:val="24"/>
        </w:rPr>
      </w:pPr>
      <w:r w:rsidRPr="00B21D30">
        <w:rPr>
          <w:b/>
          <w:bCs/>
          <w:i w:val="0"/>
          <w:iCs w:val="0"/>
          <w:sz w:val="24"/>
          <w:szCs w:val="24"/>
        </w:rPr>
        <w:t>Общие цели дошкольного образования</w:t>
      </w:r>
      <w:r w:rsidRPr="00B21D30">
        <w:rPr>
          <w:i w:val="0"/>
          <w:iCs w:val="0"/>
          <w:sz w:val="24"/>
          <w:szCs w:val="24"/>
        </w:rPr>
        <w:t>: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Разностороннее развитие детей дошкольного возраста с учетом их возрастных и индивидуальных особенносте</w:t>
      </w:r>
      <w:proofErr w:type="gramStart"/>
      <w:r w:rsidRPr="00B21D30">
        <w:rPr>
          <w:i w:val="0"/>
          <w:iCs w:val="0"/>
          <w:sz w:val="24"/>
          <w:szCs w:val="24"/>
        </w:rPr>
        <w:t>й</w:t>
      </w:r>
      <w:r w:rsidRPr="00B21D30">
        <w:rPr>
          <w:b/>
          <w:bCs/>
          <w:i w:val="0"/>
          <w:iCs w:val="0"/>
          <w:sz w:val="24"/>
          <w:szCs w:val="24"/>
        </w:rPr>
        <w:t>(</w:t>
      </w:r>
      <w:proofErr w:type="gramEnd"/>
      <w:r w:rsidRPr="00B21D30">
        <w:rPr>
          <w:b/>
          <w:bCs/>
          <w:i w:val="0"/>
          <w:iCs w:val="0"/>
          <w:sz w:val="24"/>
          <w:szCs w:val="24"/>
        </w:rPr>
        <w:t>ст.64 п.1-2 - ФЗ)</w:t>
      </w:r>
      <w:r>
        <w:rPr>
          <w:b/>
          <w:bCs/>
          <w:i w:val="0"/>
          <w:iCs w:val="0"/>
          <w:sz w:val="24"/>
          <w:szCs w:val="24"/>
        </w:rPr>
        <w:t>.</w:t>
      </w:r>
    </w:p>
    <w:p w:rsidR="00CE76E6" w:rsidRPr="00B21D30" w:rsidRDefault="00CE76E6" w:rsidP="00CE76E6">
      <w:pPr>
        <w:pStyle w:val="1"/>
        <w:shd w:val="clear" w:color="auto" w:fill="auto"/>
        <w:ind w:firstLine="260"/>
        <w:rPr>
          <w:rFonts w:cs="Courier New"/>
          <w:sz w:val="24"/>
          <w:szCs w:val="24"/>
        </w:rPr>
      </w:pPr>
      <w:r w:rsidRPr="00B21D30">
        <w:rPr>
          <w:b/>
          <w:bCs/>
          <w:i w:val="0"/>
          <w:iCs w:val="0"/>
          <w:sz w:val="24"/>
          <w:szCs w:val="24"/>
        </w:rPr>
        <w:t>Ведущие цели Программы</w:t>
      </w:r>
      <w:r w:rsidRPr="00B21D30">
        <w:rPr>
          <w:i w:val="0"/>
          <w:iCs w:val="0"/>
          <w:sz w:val="24"/>
          <w:szCs w:val="24"/>
        </w:rPr>
        <w:t>: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CE76E6" w:rsidRPr="00B21D30" w:rsidRDefault="00CE76E6" w:rsidP="00CE76E6">
      <w:pPr>
        <w:pStyle w:val="1"/>
        <w:shd w:val="clear" w:color="auto" w:fill="auto"/>
        <w:ind w:firstLine="260"/>
        <w:rPr>
          <w:rFonts w:cs="Courier New"/>
          <w:sz w:val="24"/>
          <w:szCs w:val="24"/>
        </w:rPr>
      </w:pPr>
      <w:r w:rsidRPr="00B21D30">
        <w:rPr>
          <w:i w:val="0"/>
          <w:iCs w:val="0"/>
          <w:sz w:val="24"/>
          <w:szCs w:val="24"/>
        </w:rPr>
        <w:t xml:space="preserve">Особое внимание в Программе </w:t>
      </w:r>
      <w:r w:rsidRPr="00B21D30">
        <w:rPr>
          <w:b/>
          <w:bCs/>
          <w:i w:val="0"/>
          <w:iCs w:val="0"/>
          <w:sz w:val="24"/>
          <w:szCs w:val="24"/>
        </w:rPr>
        <w:t xml:space="preserve">(п.1.5 ФГОС </w:t>
      </w:r>
      <w:proofErr w:type="gramStart"/>
      <w:r w:rsidRPr="00B21D30">
        <w:rPr>
          <w:b/>
          <w:bCs/>
          <w:i w:val="0"/>
          <w:iCs w:val="0"/>
          <w:sz w:val="24"/>
          <w:szCs w:val="24"/>
        </w:rPr>
        <w:t>ДО</w:t>
      </w:r>
      <w:proofErr w:type="gramEnd"/>
      <w:r w:rsidRPr="00B21D30">
        <w:rPr>
          <w:b/>
          <w:bCs/>
          <w:i w:val="0"/>
          <w:iCs w:val="0"/>
          <w:sz w:val="24"/>
          <w:szCs w:val="24"/>
        </w:rPr>
        <w:t xml:space="preserve">) </w:t>
      </w:r>
      <w:r w:rsidRPr="00B21D30">
        <w:rPr>
          <w:i w:val="0"/>
          <w:iCs w:val="0"/>
          <w:sz w:val="24"/>
          <w:szCs w:val="24"/>
        </w:rPr>
        <w:t xml:space="preserve">уделяется </w:t>
      </w:r>
      <w:proofErr w:type="gramStart"/>
      <w:r w:rsidRPr="00B21D30">
        <w:rPr>
          <w:i w:val="0"/>
          <w:iCs w:val="0"/>
          <w:sz w:val="24"/>
          <w:szCs w:val="24"/>
        </w:rPr>
        <w:t>развитию</w:t>
      </w:r>
      <w:proofErr w:type="gramEnd"/>
      <w:r w:rsidRPr="00B21D30">
        <w:rPr>
          <w:i w:val="0"/>
          <w:iCs w:val="0"/>
          <w:sz w:val="24"/>
          <w:szCs w:val="24"/>
        </w:rPr>
        <w:t xml:space="preserve"> личности ребенка, сохранению и укреплению здоровья детей, а также воспитанию у дошкольников таких качеств, как:</w:t>
      </w:r>
    </w:p>
    <w:p w:rsidR="00CE76E6" w:rsidRPr="00B21D30" w:rsidRDefault="00CE76E6" w:rsidP="00CE76E6">
      <w:pPr>
        <w:pStyle w:val="1"/>
        <w:numPr>
          <w:ilvl w:val="0"/>
          <w:numId w:val="5"/>
        </w:numPr>
        <w:shd w:val="clear" w:color="auto" w:fill="auto"/>
        <w:tabs>
          <w:tab w:val="left" w:pos="365"/>
        </w:tabs>
        <w:rPr>
          <w:rFonts w:cs="Courier New"/>
          <w:sz w:val="24"/>
          <w:szCs w:val="24"/>
        </w:rPr>
      </w:pPr>
      <w:r w:rsidRPr="00B21D30">
        <w:rPr>
          <w:i w:val="0"/>
          <w:iCs w:val="0"/>
          <w:sz w:val="24"/>
          <w:szCs w:val="24"/>
        </w:rPr>
        <w:t>повышение социального статуса дошкольного образования;</w:t>
      </w:r>
    </w:p>
    <w:p w:rsidR="00CE76E6" w:rsidRPr="00B21D30" w:rsidRDefault="00CE76E6" w:rsidP="00CE76E6">
      <w:pPr>
        <w:pStyle w:val="1"/>
        <w:numPr>
          <w:ilvl w:val="0"/>
          <w:numId w:val="5"/>
        </w:numPr>
        <w:shd w:val="clear" w:color="auto" w:fill="auto"/>
        <w:tabs>
          <w:tab w:val="left" w:pos="365"/>
        </w:tabs>
        <w:rPr>
          <w:rFonts w:cs="Courier New"/>
          <w:sz w:val="24"/>
          <w:szCs w:val="24"/>
        </w:rPr>
      </w:pPr>
      <w:r w:rsidRPr="00B21D30">
        <w:rPr>
          <w:i w:val="0"/>
          <w:iCs w:val="0"/>
          <w:sz w:val="24"/>
          <w:szCs w:val="24"/>
        </w:rPr>
        <w:t>обеспечение государством равенства возможностей для каждого ребенка в получении качественного дошкольного образования;</w:t>
      </w:r>
    </w:p>
    <w:p w:rsidR="00CE76E6" w:rsidRPr="00B21D30" w:rsidRDefault="00CE76E6" w:rsidP="00CE76E6">
      <w:pPr>
        <w:pStyle w:val="1"/>
        <w:numPr>
          <w:ilvl w:val="0"/>
          <w:numId w:val="5"/>
        </w:numPr>
        <w:shd w:val="clear" w:color="auto" w:fill="auto"/>
        <w:tabs>
          <w:tab w:val="left" w:pos="365"/>
        </w:tabs>
        <w:rPr>
          <w:rFonts w:cs="Courier New"/>
          <w:sz w:val="24"/>
          <w:szCs w:val="24"/>
        </w:rPr>
      </w:pPr>
      <w:r w:rsidRPr="00B21D30">
        <w:rPr>
          <w:i w:val="0"/>
          <w:iCs w:val="0"/>
          <w:sz w:val="24"/>
          <w:szCs w:val="24"/>
        </w:rPr>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CE76E6" w:rsidRPr="00B21D30" w:rsidRDefault="00CE76E6" w:rsidP="00CE76E6">
      <w:pPr>
        <w:pStyle w:val="1"/>
        <w:numPr>
          <w:ilvl w:val="0"/>
          <w:numId w:val="5"/>
        </w:numPr>
        <w:shd w:val="clear" w:color="auto" w:fill="auto"/>
        <w:tabs>
          <w:tab w:val="left" w:pos="365"/>
        </w:tabs>
        <w:spacing w:after="260"/>
        <w:rPr>
          <w:rFonts w:cs="Courier New"/>
          <w:sz w:val="24"/>
          <w:szCs w:val="24"/>
        </w:rPr>
      </w:pPr>
      <w:r w:rsidRPr="00B21D30">
        <w:rPr>
          <w:i w:val="0"/>
          <w:iCs w:val="0"/>
          <w:sz w:val="24"/>
          <w:szCs w:val="24"/>
        </w:rPr>
        <w:t>сохранение единства образовательного пространства Российской Федерации относительно уровня дошкольного образования.</w:t>
      </w:r>
    </w:p>
    <w:p w:rsidR="00CE76E6" w:rsidRPr="00B21D30" w:rsidRDefault="00CE76E6" w:rsidP="00CE76E6">
      <w:pPr>
        <w:pStyle w:val="40"/>
        <w:shd w:val="clear" w:color="auto" w:fill="auto"/>
        <w:spacing w:line="240" w:lineRule="auto"/>
        <w:ind w:left="0"/>
        <w:jc w:val="both"/>
        <w:rPr>
          <w:rFonts w:cs="Courier New"/>
          <w:sz w:val="24"/>
          <w:szCs w:val="24"/>
        </w:rPr>
      </w:pPr>
      <w:bookmarkStart w:id="5" w:name="bookmark5"/>
      <w:r w:rsidRPr="008F6A93">
        <w:rPr>
          <w:sz w:val="24"/>
          <w:szCs w:val="24"/>
          <w:u w:val="single"/>
        </w:rPr>
        <w:t>Цели (обязательной части) Программы</w:t>
      </w:r>
      <w:r w:rsidRPr="00B21D30">
        <w:rPr>
          <w:sz w:val="24"/>
          <w:szCs w:val="24"/>
        </w:rPr>
        <w:t xml:space="preserve"> достигаются через решение следующих задач</w:t>
      </w:r>
      <w:r w:rsidRPr="00B21D30">
        <w:rPr>
          <w:b w:val="0"/>
          <w:bCs w:val="0"/>
          <w:sz w:val="24"/>
          <w:szCs w:val="24"/>
        </w:rPr>
        <w:t>:</w:t>
      </w:r>
      <w:bookmarkEnd w:id="5"/>
    </w:p>
    <w:p w:rsidR="00CE76E6" w:rsidRPr="00B21D30" w:rsidRDefault="00CE76E6" w:rsidP="00CE76E6">
      <w:pPr>
        <w:pStyle w:val="1"/>
        <w:shd w:val="clear" w:color="auto" w:fill="auto"/>
        <w:tabs>
          <w:tab w:val="left" w:pos="294"/>
        </w:tabs>
        <w:rPr>
          <w:rFonts w:cs="Courier New"/>
          <w:sz w:val="24"/>
          <w:szCs w:val="24"/>
        </w:rPr>
      </w:pPr>
      <w:r>
        <w:rPr>
          <w:i w:val="0"/>
          <w:iCs w:val="0"/>
          <w:sz w:val="24"/>
          <w:szCs w:val="24"/>
        </w:rPr>
        <w:t xml:space="preserve">- </w:t>
      </w:r>
      <w:r w:rsidRPr="00B21D30">
        <w:rPr>
          <w:i w:val="0"/>
          <w:iCs w:val="0"/>
          <w:sz w:val="24"/>
          <w:szCs w:val="24"/>
        </w:rPr>
        <w:t>охрана и целенаправленное укрепление физического и психического здоровья детей, их</w:t>
      </w:r>
    </w:p>
    <w:p w:rsidR="00CE76E6" w:rsidRPr="00B21D30" w:rsidRDefault="00CE76E6" w:rsidP="00CE76E6">
      <w:pPr>
        <w:pStyle w:val="1"/>
        <w:shd w:val="clear" w:color="auto" w:fill="auto"/>
        <w:rPr>
          <w:rFonts w:cs="Courier New"/>
          <w:sz w:val="24"/>
          <w:szCs w:val="24"/>
        </w:rPr>
      </w:pPr>
      <w:r w:rsidRPr="00B21D30">
        <w:rPr>
          <w:i w:val="0"/>
          <w:iCs w:val="0"/>
          <w:sz w:val="24"/>
          <w:szCs w:val="24"/>
        </w:rPr>
        <w:t>эмоционального благополучия;</w:t>
      </w:r>
    </w:p>
    <w:p w:rsidR="00CE76E6" w:rsidRPr="00B21D30" w:rsidRDefault="00CE76E6" w:rsidP="00CE76E6">
      <w:pPr>
        <w:pStyle w:val="1"/>
        <w:shd w:val="clear" w:color="auto" w:fill="auto"/>
        <w:tabs>
          <w:tab w:val="left" w:pos="294"/>
        </w:tabs>
        <w:rPr>
          <w:rFonts w:cs="Courier New"/>
          <w:sz w:val="24"/>
          <w:szCs w:val="24"/>
        </w:rPr>
      </w:pPr>
      <w:r>
        <w:rPr>
          <w:i w:val="0"/>
          <w:iCs w:val="0"/>
          <w:sz w:val="24"/>
          <w:szCs w:val="24"/>
        </w:rPr>
        <w:t xml:space="preserve">- </w:t>
      </w:r>
      <w:r w:rsidRPr="00B21D30">
        <w:rPr>
          <w:i w:val="0"/>
          <w:iCs w:val="0"/>
          <w:sz w:val="24"/>
          <w:szCs w:val="24"/>
        </w:rPr>
        <w:t>формирование у детей устойчивых позитивных представлений о ценности здорового образа жизни;</w:t>
      </w:r>
    </w:p>
    <w:p w:rsidR="00CE76E6" w:rsidRPr="00B21D30" w:rsidRDefault="00CE76E6" w:rsidP="00CE76E6">
      <w:pPr>
        <w:pStyle w:val="1"/>
        <w:shd w:val="clear" w:color="auto" w:fill="auto"/>
        <w:tabs>
          <w:tab w:val="left" w:pos="294"/>
        </w:tabs>
        <w:rPr>
          <w:rFonts w:cs="Courier New"/>
          <w:sz w:val="24"/>
          <w:szCs w:val="24"/>
        </w:rPr>
      </w:pPr>
      <w:r>
        <w:rPr>
          <w:i w:val="0"/>
          <w:iCs w:val="0"/>
          <w:sz w:val="24"/>
          <w:szCs w:val="24"/>
        </w:rPr>
        <w:t xml:space="preserve">- </w:t>
      </w:r>
      <w:r w:rsidRPr="00B21D30">
        <w:rPr>
          <w:i w:val="0"/>
          <w:iCs w:val="0"/>
          <w:sz w:val="24"/>
          <w:szCs w:val="24"/>
        </w:rPr>
        <w:t>формирование общей культуры детей на основе первичного усвоения ими представлений о духовно-нравственных и социокультурных ценностях, а также принятых в обществе правил и норм поведения в интересах человека, семьи, общества;</w:t>
      </w:r>
    </w:p>
    <w:p w:rsidR="00CE76E6" w:rsidRPr="00B21D30" w:rsidRDefault="00CE76E6" w:rsidP="00CE76E6">
      <w:pPr>
        <w:pStyle w:val="1"/>
        <w:shd w:val="clear" w:color="auto" w:fill="auto"/>
        <w:tabs>
          <w:tab w:val="left" w:pos="294"/>
        </w:tabs>
        <w:rPr>
          <w:rFonts w:cs="Courier New"/>
          <w:sz w:val="24"/>
          <w:szCs w:val="24"/>
        </w:rPr>
      </w:pPr>
      <w:r>
        <w:rPr>
          <w:i w:val="0"/>
          <w:iCs w:val="0"/>
          <w:sz w:val="24"/>
          <w:szCs w:val="24"/>
        </w:rPr>
        <w:t xml:space="preserve">- </w:t>
      </w:r>
      <w:r w:rsidRPr="00B21D30">
        <w:rPr>
          <w:i w:val="0"/>
          <w:iCs w:val="0"/>
          <w:sz w:val="24"/>
          <w:szCs w:val="24"/>
        </w:rPr>
        <w:t>формирование у каждого ребенка устойчивой позитивной мотивации к ведущим видам детской деятельности на основе пробуждения интереса к объектам этой деятельности и самой деятельности как процессу;</w:t>
      </w:r>
    </w:p>
    <w:p w:rsidR="00CE76E6" w:rsidRPr="00B21D30" w:rsidRDefault="00CE76E6" w:rsidP="00CE76E6">
      <w:pPr>
        <w:pStyle w:val="1"/>
        <w:shd w:val="clear" w:color="auto" w:fill="auto"/>
        <w:tabs>
          <w:tab w:val="left" w:pos="294"/>
        </w:tabs>
        <w:rPr>
          <w:rFonts w:cs="Courier New"/>
          <w:sz w:val="24"/>
          <w:szCs w:val="24"/>
        </w:rPr>
      </w:pPr>
      <w:r>
        <w:rPr>
          <w:i w:val="0"/>
          <w:iCs w:val="0"/>
          <w:sz w:val="24"/>
          <w:szCs w:val="24"/>
        </w:rPr>
        <w:t xml:space="preserve">- </w:t>
      </w:r>
      <w:r w:rsidRPr="00B21D30">
        <w:rPr>
          <w:i w:val="0"/>
          <w:iCs w:val="0"/>
          <w:sz w:val="24"/>
          <w:szCs w:val="24"/>
        </w:rPr>
        <w:t>развитие творческой активности детей и их позитивной социализации на основе амплификации (обогащения) детского развития;</w:t>
      </w:r>
    </w:p>
    <w:p w:rsidR="00CE76E6" w:rsidRPr="00B21D30" w:rsidRDefault="00CE76E6" w:rsidP="00CE76E6">
      <w:pPr>
        <w:pStyle w:val="1"/>
        <w:shd w:val="clear" w:color="auto" w:fill="auto"/>
        <w:tabs>
          <w:tab w:val="left" w:pos="294"/>
        </w:tabs>
        <w:rPr>
          <w:rFonts w:cs="Courier New"/>
          <w:sz w:val="24"/>
          <w:szCs w:val="24"/>
        </w:rPr>
      </w:pPr>
      <w:r>
        <w:rPr>
          <w:i w:val="0"/>
          <w:iCs w:val="0"/>
          <w:sz w:val="24"/>
          <w:szCs w:val="24"/>
        </w:rPr>
        <w:t xml:space="preserve">- </w:t>
      </w:r>
      <w:r w:rsidRPr="00B21D30">
        <w:rPr>
          <w:i w:val="0"/>
          <w:iCs w:val="0"/>
          <w:sz w:val="24"/>
          <w:szCs w:val="24"/>
        </w:rPr>
        <w:t>развитие у детей способности к сотрудничеству, коммуникативной деятельности с учетом возраст</w:t>
      </w:r>
      <w:r w:rsidRPr="00B21D30">
        <w:rPr>
          <w:i w:val="0"/>
          <w:iCs w:val="0"/>
          <w:sz w:val="24"/>
          <w:szCs w:val="24"/>
        </w:rPr>
        <w:softHyphen/>
        <w:t>ных особенностей дошкольного детства;</w:t>
      </w:r>
    </w:p>
    <w:p w:rsidR="00CE76E6" w:rsidRPr="00B21D30" w:rsidRDefault="00CE76E6" w:rsidP="00CE76E6">
      <w:pPr>
        <w:pStyle w:val="1"/>
        <w:shd w:val="clear" w:color="auto" w:fill="auto"/>
        <w:tabs>
          <w:tab w:val="left" w:pos="294"/>
        </w:tabs>
        <w:rPr>
          <w:rFonts w:cs="Courier New"/>
          <w:sz w:val="24"/>
          <w:szCs w:val="24"/>
        </w:rPr>
      </w:pPr>
      <w:r>
        <w:rPr>
          <w:i w:val="0"/>
          <w:iCs w:val="0"/>
          <w:sz w:val="24"/>
          <w:szCs w:val="24"/>
        </w:rPr>
        <w:t xml:space="preserve">- </w:t>
      </w:r>
      <w:r w:rsidRPr="00B21D30">
        <w:rPr>
          <w:i w:val="0"/>
          <w:iCs w:val="0"/>
          <w:sz w:val="24"/>
          <w:szCs w:val="24"/>
        </w:rPr>
        <w:t xml:space="preserve">развитие форм речи и ее функций, овладение дошкольниками навыками речевого общения на основе соответствующих возрасту форм совместной </w:t>
      </w:r>
      <w:proofErr w:type="gramStart"/>
      <w:r w:rsidRPr="00B21D30">
        <w:rPr>
          <w:i w:val="0"/>
          <w:iCs w:val="0"/>
          <w:sz w:val="24"/>
          <w:szCs w:val="24"/>
        </w:rPr>
        <w:t>со</w:t>
      </w:r>
      <w:proofErr w:type="gramEnd"/>
      <w:r w:rsidRPr="00B21D30">
        <w:rPr>
          <w:i w:val="0"/>
          <w:iCs w:val="0"/>
          <w:sz w:val="24"/>
          <w:szCs w:val="24"/>
        </w:rPr>
        <w:t xml:space="preserve"> взрослыми и самостоятельной деятельности;</w:t>
      </w:r>
    </w:p>
    <w:p w:rsidR="00CE76E6" w:rsidRPr="00B21D30" w:rsidRDefault="00CE76E6" w:rsidP="00CE76E6">
      <w:pPr>
        <w:pStyle w:val="1"/>
        <w:shd w:val="clear" w:color="auto" w:fill="auto"/>
        <w:tabs>
          <w:tab w:val="left" w:pos="294"/>
        </w:tabs>
        <w:rPr>
          <w:rFonts w:cs="Courier New"/>
          <w:sz w:val="24"/>
          <w:szCs w:val="24"/>
        </w:rPr>
      </w:pPr>
      <w:r>
        <w:rPr>
          <w:i w:val="0"/>
          <w:iCs w:val="0"/>
          <w:sz w:val="24"/>
          <w:szCs w:val="24"/>
        </w:rPr>
        <w:t xml:space="preserve">- </w:t>
      </w:r>
      <w:r w:rsidRPr="00B21D30">
        <w:rPr>
          <w:i w:val="0"/>
          <w:iCs w:val="0"/>
          <w:sz w:val="24"/>
          <w:szCs w:val="24"/>
        </w:rPr>
        <w:t xml:space="preserve">предоставление каждому ребенку (с учетом его индивидуальных особенностей и склонностей) возможностей самоутверждения, повышения самооценки в процессе </w:t>
      </w:r>
      <w:r w:rsidRPr="00B21D30">
        <w:rPr>
          <w:i w:val="0"/>
          <w:iCs w:val="0"/>
          <w:sz w:val="24"/>
          <w:szCs w:val="24"/>
        </w:rPr>
        <w:lastRenderedPageBreak/>
        <w:t>формирования «</w:t>
      </w:r>
      <w:proofErr w:type="gramStart"/>
      <w:r w:rsidRPr="00B21D30">
        <w:rPr>
          <w:i w:val="0"/>
          <w:iCs w:val="0"/>
          <w:sz w:val="24"/>
          <w:szCs w:val="24"/>
        </w:rPr>
        <w:t>Я-концепции</w:t>
      </w:r>
      <w:proofErr w:type="gramEnd"/>
      <w:r w:rsidRPr="00B21D30">
        <w:rPr>
          <w:i w:val="0"/>
          <w:iCs w:val="0"/>
          <w:sz w:val="24"/>
          <w:szCs w:val="24"/>
        </w:rPr>
        <w:t>»;</w:t>
      </w:r>
    </w:p>
    <w:p w:rsidR="00CE76E6" w:rsidRPr="00B21D30" w:rsidRDefault="00CE76E6" w:rsidP="00CE76E6">
      <w:pPr>
        <w:pStyle w:val="1"/>
        <w:shd w:val="clear" w:color="auto" w:fill="auto"/>
        <w:tabs>
          <w:tab w:val="left" w:pos="667"/>
        </w:tabs>
        <w:rPr>
          <w:rFonts w:cs="Courier New"/>
          <w:sz w:val="24"/>
          <w:szCs w:val="24"/>
        </w:rPr>
      </w:pPr>
      <w:r>
        <w:rPr>
          <w:i w:val="0"/>
          <w:iCs w:val="0"/>
          <w:sz w:val="24"/>
          <w:szCs w:val="24"/>
        </w:rPr>
        <w:t xml:space="preserve">- </w:t>
      </w:r>
      <w:r w:rsidRPr="00B21D30">
        <w:rPr>
          <w:i w:val="0"/>
          <w:iCs w:val="0"/>
          <w:sz w:val="24"/>
          <w:szCs w:val="24"/>
        </w:rPr>
        <w:t>формирование социокультурной развивающей среды, соответствующей возрастным, индивидуальным психологическим и физиологическим особенностям детей;</w:t>
      </w:r>
    </w:p>
    <w:p w:rsidR="00CE76E6" w:rsidRPr="00B21D30" w:rsidRDefault="00CE76E6" w:rsidP="00CE76E6">
      <w:pPr>
        <w:pStyle w:val="1"/>
        <w:shd w:val="clear" w:color="auto" w:fill="auto"/>
        <w:tabs>
          <w:tab w:val="left" w:pos="294"/>
        </w:tabs>
        <w:rPr>
          <w:rFonts w:cs="Courier New"/>
          <w:sz w:val="24"/>
          <w:szCs w:val="24"/>
        </w:rPr>
      </w:pPr>
      <w:r>
        <w:rPr>
          <w:i w:val="0"/>
          <w:iCs w:val="0"/>
          <w:sz w:val="24"/>
          <w:szCs w:val="24"/>
        </w:rPr>
        <w:t xml:space="preserve">- </w:t>
      </w:r>
      <w:r w:rsidRPr="00B21D30">
        <w:rPr>
          <w:i w:val="0"/>
          <w:iCs w:val="0"/>
          <w:sz w:val="24"/>
          <w:szCs w:val="24"/>
        </w:rPr>
        <w:t>предоставление ребенку возможностей выбора в игре, а также познавательной, исследовательской и других видах деятельности, в продолжение режимных моментов, в свободном время препровож</w:t>
      </w:r>
      <w:r w:rsidRPr="00B21D30">
        <w:rPr>
          <w:i w:val="0"/>
          <w:iCs w:val="0"/>
          <w:sz w:val="24"/>
          <w:szCs w:val="24"/>
        </w:rPr>
        <w:softHyphen/>
        <w:t>дении;</w:t>
      </w:r>
    </w:p>
    <w:p w:rsidR="00CE76E6" w:rsidRPr="00B21D30" w:rsidRDefault="00CE76E6" w:rsidP="00CE76E6">
      <w:pPr>
        <w:pStyle w:val="1"/>
        <w:shd w:val="clear" w:color="auto" w:fill="auto"/>
        <w:tabs>
          <w:tab w:val="left" w:pos="333"/>
        </w:tabs>
        <w:rPr>
          <w:rFonts w:cs="Courier New"/>
          <w:sz w:val="24"/>
          <w:szCs w:val="24"/>
        </w:rPr>
      </w:pPr>
      <w:r>
        <w:rPr>
          <w:i w:val="0"/>
          <w:iCs w:val="0"/>
          <w:sz w:val="24"/>
          <w:szCs w:val="24"/>
        </w:rPr>
        <w:t xml:space="preserve">- </w:t>
      </w:r>
      <w:r w:rsidRPr="00B21D30">
        <w:rPr>
          <w:i w:val="0"/>
          <w:iCs w:val="0"/>
          <w:sz w:val="24"/>
          <w:szCs w:val="24"/>
        </w:rPr>
        <w:t>поддержка инициативы детей в разных видах деятельности;</w:t>
      </w:r>
    </w:p>
    <w:p w:rsidR="00CE76E6" w:rsidRPr="00B21D30" w:rsidRDefault="00CE76E6" w:rsidP="00CE76E6">
      <w:pPr>
        <w:pStyle w:val="1"/>
        <w:shd w:val="clear" w:color="auto" w:fill="auto"/>
        <w:tabs>
          <w:tab w:val="left" w:pos="333"/>
        </w:tabs>
        <w:rPr>
          <w:rFonts w:cs="Courier New"/>
          <w:sz w:val="24"/>
          <w:szCs w:val="24"/>
        </w:rPr>
      </w:pPr>
      <w:r>
        <w:rPr>
          <w:i w:val="0"/>
          <w:iCs w:val="0"/>
          <w:sz w:val="24"/>
          <w:szCs w:val="24"/>
        </w:rPr>
        <w:t xml:space="preserve">- </w:t>
      </w:r>
      <w:r w:rsidRPr="00B21D30">
        <w:rPr>
          <w:i w:val="0"/>
          <w:iCs w:val="0"/>
          <w:sz w:val="24"/>
          <w:szCs w:val="24"/>
        </w:rPr>
        <w:t>создание развивающей образовательной среды, которая представляет собой систему условий социализации и индивидуализации детей;</w:t>
      </w:r>
    </w:p>
    <w:p w:rsidR="00CE76E6" w:rsidRPr="00B21D30" w:rsidRDefault="00CE76E6" w:rsidP="00CE76E6">
      <w:pPr>
        <w:pStyle w:val="1"/>
        <w:shd w:val="clear" w:color="auto" w:fill="auto"/>
        <w:tabs>
          <w:tab w:val="left" w:pos="333"/>
        </w:tabs>
        <w:rPr>
          <w:rFonts w:cs="Courier New"/>
          <w:sz w:val="24"/>
          <w:szCs w:val="24"/>
        </w:rPr>
      </w:pPr>
      <w:r>
        <w:rPr>
          <w:i w:val="0"/>
          <w:iCs w:val="0"/>
          <w:sz w:val="24"/>
          <w:szCs w:val="24"/>
        </w:rPr>
        <w:t xml:space="preserve">- </w:t>
      </w:r>
      <w:r w:rsidRPr="00B21D30">
        <w:rPr>
          <w:i w:val="0"/>
          <w:iCs w:val="0"/>
          <w:sz w:val="24"/>
          <w:szCs w:val="24"/>
        </w:rPr>
        <w:t>создание необходимых условий для реализации взаимодействия субъектов образовательных отношений, в котором должны быть соблюдены интересы ребенка, педагога, родителей (законных представителей);</w:t>
      </w:r>
    </w:p>
    <w:p w:rsidR="00CE76E6" w:rsidRPr="00B21D30" w:rsidRDefault="00CE76E6" w:rsidP="00CE76E6">
      <w:pPr>
        <w:pStyle w:val="1"/>
        <w:shd w:val="clear" w:color="auto" w:fill="auto"/>
        <w:tabs>
          <w:tab w:val="left" w:pos="333"/>
        </w:tabs>
        <w:rPr>
          <w:rFonts w:cs="Courier New"/>
          <w:sz w:val="24"/>
          <w:szCs w:val="24"/>
        </w:rPr>
      </w:pPr>
      <w:r>
        <w:rPr>
          <w:i w:val="0"/>
          <w:iCs w:val="0"/>
          <w:sz w:val="24"/>
          <w:szCs w:val="24"/>
        </w:rPr>
        <w:t xml:space="preserve">- </w:t>
      </w:r>
      <w:r w:rsidRPr="00B21D30">
        <w:rPr>
          <w:i w:val="0"/>
          <w:iCs w:val="0"/>
          <w:sz w:val="24"/>
          <w:szCs w:val="24"/>
        </w:rPr>
        <w:t>организация взаимодействия с семьями и их психолого-педагогическая поддержка;</w:t>
      </w:r>
    </w:p>
    <w:p w:rsidR="00CE76E6" w:rsidRPr="00B21D30" w:rsidRDefault="00CE76E6" w:rsidP="00CE76E6">
      <w:pPr>
        <w:pStyle w:val="1"/>
        <w:shd w:val="clear" w:color="auto" w:fill="auto"/>
        <w:tabs>
          <w:tab w:val="left" w:pos="333"/>
        </w:tabs>
        <w:rPr>
          <w:rFonts w:cs="Courier New"/>
          <w:sz w:val="24"/>
          <w:szCs w:val="24"/>
        </w:rPr>
      </w:pPr>
      <w:r>
        <w:rPr>
          <w:i w:val="0"/>
          <w:iCs w:val="0"/>
          <w:sz w:val="24"/>
          <w:szCs w:val="24"/>
        </w:rPr>
        <w:t xml:space="preserve">- </w:t>
      </w:r>
      <w:r w:rsidRPr="00B21D30">
        <w:rPr>
          <w:i w:val="0"/>
          <w:iCs w:val="0"/>
          <w:sz w:val="24"/>
          <w:szCs w:val="24"/>
        </w:rPr>
        <w:t>повышение компетентности родителей (законных представителей) в вопросах развития иобразования,</w:t>
      </w:r>
      <w:r w:rsidRPr="00B21D30">
        <w:rPr>
          <w:i w:val="0"/>
          <w:iCs w:val="0"/>
          <w:sz w:val="24"/>
          <w:szCs w:val="24"/>
        </w:rPr>
        <w:tab/>
        <w:t>охраны</w:t>
      </w:r>
      <w:r w:rsidRPr="00B21D30">
        <w:rPr>
          <w:i w:val="0"/>
          <w:iCs w:val="0"/>
          <w:sz w:val="24"/>
          <w:szCs w:val="24"/>
        </w:rPr>
        <w:tab/>
        <w:t>и</w:t>
      </w:r>
      <w:r w:rsidRPr="00B21D30">
        <w:rPr>
          <w:i w:val="0"/>
          <w:iCs w:val="0"/>
          <w:sz w:val="24"/>
          <w:szCs w:val="24"/>
        </w:rPr>
        <w:tab/>
        <w:t>укрепления</w:t>
      </w:r>
      <w:r w:rsidRPr="00B21D30">
        <w:rPr>
          <w:i w:val="0"/>
          <w:iCs w:val="0"/>
          <w:sz w:val="24"/>
          <w:szCs w:val="24"/>
        </w:rPr>
        <w:tab/>
        <w:t>здоровья</w:t>
      </w:r>
      <w:r w:rsidRPr="00B21D30">
        <w:rPr>
          <w:i w:val="0"/>
          <w:iCs w:val="0"/>
          <w:sz w:val="24"/>
          <w:szCs w:val="24"/>
        </w:rPr>
        <w:tab/>
        <w:t>детей.</w:t>
      </w:r>
    </w:p>
    <w:p w:rsidR="00CE76E6" w:rsidRDefault="00CE76E6" w:rsidP="00CE76E6">
      <w:pPr>
        <w:pStyle w:val="40"/>
        <w:shd w:val="clear" w:color="auto" w:fill="auto"/>
        <w:spacing w:after="260" w:line="240" w:lineRule="auto"/>
        <w:ind w:left="760" w:hanging="360"/>
        <w:jc w:val="both"/>
        <w:rPr>
          <w:rFonts w:cs="Courier New"/>
          <w:sz w:val="24"/>
          <w:szCs w:val="24"/>
        </w:rPr>
      </w:pPr>
      <w:bookmarkStart w:id="6" w:name="bookmark6"/>
    </w:p>
    <w:p w:rsidR="00CE76E6" w:rsidRPr="008F6A93" w:rsidRDefault="00CE76E6" w:rsidP="00CE76E6">
      <w:pPr>
        <w:pStyle w:val="40"/>
        <w:shd w:val="clear" w:color="auto" w:fill="auto"/>
        <w:spacing w:line="240" w:lineRule="auto"/>
        <w:ind w:left="0" w:firstLine="400"/>
        <w:jc w:val="both"/>
        <w:rPr>
          <w:sz w:val="24"/>
          <w:szCs w:val="24"/>
          <w:u w:val="single"/>
        </w:rPr>
      </w:pPr>
      <w:r w:rsidRPr="008F6A93">
        <w:rPr>
          <w:sz w:val="24"/>
          <w:szCs w:val="24"/>
          <w:u w:val="single"/>
        </w:rPr>
        <w:t>Цели и задачи части Программы, формируемой участниками образовательных отношений:</w:t>
      </w:r>
      <w:bookmarkEnd w:id="6"/>
    </w:p>
    <w:p w:rsidR="00CE76E6" w:rsidRPr="00322E60" w:rsidRDefault="00CE76E6" w:rsidP="00CE76E6">
      <w:pPr>
        <w:pStyle w:val="1"/>
        <w:shd w:val="clear" w:color="auto" w:fill="auto"/>
        <w:ind w:left="760" w:hanging="360"/>
        <w:rPr>
          <w:rFonts w:cs="Courier New"/>
          <w:i w:val="0"/>
          <w:iCs w:val="0"/>
          <w:sz w:val="24"/>
          <w:szCs w:val="24"/>
        </w:rPr>
      </w:pPr>
      <w:r w:rsidRPr="00322E60">
        <w:rPr>
          <w:b/>
          <w:bCs/>
          <w:i w:val="0"/>
          <w:iCs w:val="0"/>
          <w:sz w:val="24"/>
          <w:szCs w:val="24"/>
        </w:rPr>
        <w:t>Цели:</w:t>
      </w:r>
    </w:p>
    <w:p w:rsidR="00CE76E6" w:rsidRPr="00FE6597" w:rsidRDefault="00CE76E6" w:rsidP="00CE76E6">
      <w:pPr>
        <w:pStyle w:val="1"/>
        <w:shd w:val="clear" w:color="auto" w:fill="auto"/>
        <w:ind w:firstLine="760"/>
        <w:rPr>
          <w:i w:val="0"/>
          <w:iCs w:val="0"/>
          <w:sz w:val="24"/>
          <w:szCs w:val="24"/>
        </w:rPr>
      </w:pPr>
      <w:r>
        <w:rPr>
          <w:i w:val="0"/>
          <w:iCs w:val="0"/>
          <w:sz w:val="24"/>
          <w:szCs w:val="24"/>
        </w:rPr>
        <w:t>-</w:t>
      </w:r>
      <w:r w:rsidRPr="00FE6597">
        <w:rPr>
          <w:b/>
          <w:bCs/>
          <w:i w:val="0"/>
          <w:iCs w:val="0"/>
          <w:sz w:val="24"/>
          <w:szCs w:val="24"/>
        </w:rPr>
        <w:t xml:space="preserve">«Региональной программы дошкольного образования». </w:t>
      </w:r>
      <w:r w:rsidRPr="00FE6597">
        <w:rPr>
          <w:i w:val="0"/>
          <w:iCs w:val="0"/>
          <w:sz w:val="24"/>
          <w:szCs w:val="24"/>
        </w:rPr>
        <w:t>Обеспечение разностороннего гармоничного развития детей в возрасте от 1до 7 лет с учетом их возрастных и индивидуальных особенностей по пяти образовательным областям посредством приобщения к истокам татарской национальной культуры, краеведения, совершенствование литературной речи на родном языке.</w:t>
      </w:r>
    </w:p>
    <w:p w:rsidR="00CE76E6" w:rsidRPr="00FE6597" w:rsidRDefault="00CE76E6" w:rsidP="00CE76E6">
      <w:pPr>
        <w:pStyle w:val="1"/>
        <w:shd w:val="clear" w:color="auto" w:fill="auto"/>
        <w:ind w:firstLine="760"/>
        <w:rPr>
          <w:i w:val="0"/>
          <w:iCs w:val="0"/>
          <w:sz w:val="24"/>
          <w:szCs w:val="24"/>
        </w:rPr>
      </w:pPr>
      <w:r>
        <w:rPr>
          <w:i w:val="0"/>
          <w:iCs w:val="0"/>
          <w:sz w:val="24"/>
          <w:szCs w:val="24"/>
        </w:rPr>
        <w:t xml:space="preserve">- </w:t>
      </w:r>
      <w:r w:rsidRPr="00FE6597">
        <w:rPr>
          <w:b/>
          <w:bCs/>
          <w:i w:val="0"/>
          <w:iCs w:val="0"/>
          <w:sz w:val="24"/>
          <w:szCs w:val="24"/>
        </w:rPr>
        <w:t xml:space="preserve">Программы «Изучаем русский язык». </w:t>
      </w:r>
      <w:r w:rsidRPr="00FE6597">
        <w:rPr>
          <w:i w:val="0"/>
          <w:iCs w:val="0"/>
          <w:sz w:val="24"/>
          <w:szCs w:val="24"/>
        </w:rPr>
        <w:t>Развитие языковой способности, ознакомление с русским языком как средством общения и с культурой русского народа.</w:t>
      </w:r>
    </w:p>
    <w:p w:rsidR="00CE76E6" w:rsidRPr="00FE6597" w:rsidRDefault="00CE76E6" w:rsidP="00CE76E6">
      <w:pPr>
        <w:pStyle w:val="1"/>
        <w:shd w:val="clear" w:color="auto" w:fill="auto"/>
        <w:ind w:firstLine="160"/>
        <w:rPr>
          <w:rFonts w:cs="Courier New"/>
          <w:b/>
          <w:bCs/>
          <w:i w:val="0"/>
          <w:iCs w:val="0"/>
          <w:sz w:val="24"/>
          <w:szCs w:val="24"/>
        </w:rPr>
      </w:pPr>
    </w:p>
    <w:p w:rsidR="00CE76E6" w:rsidRPr="00FE6597" w:rsidRDefault="00CE76E6" w:rsidP="00CE76E6">
      <w:pPr>
        <w:pStyle w:val="1"/>
        <w:shd w:val="clear" w:color="auto" w:fill="auto"/>
        <w:ind w:firstLine="160"/>
        <w:rPr>
          <w:rFonts w:cs="Courier New"/>
          <w:i w:val="0"/>
          <w:iCs w:val="0"/>
          <w:sz w:val="24"/>
          <w:szCs w:val="24"/>
        </w:rPr>
      </w:pPr>
      <w:r w:rsidRPr="00FE6597">
        <w:rPr>
          <w:b/>
          <w:bCs/>
          <w:i w:val="0"/>
          <w:iCs w:val="0"/>
          <w:sz w:val="24"/>
          <w:szCs w:val="24"/>
        </w:rPr>
        <w:t>Цели Программы, формируемой участниками образовательных отношений</w:t>
      </w:r>
      <w:r>
        <w:rPr>
          <w:b/>
          <w:bCs/>
          <w:i w:val="0"/>
          <w:iCs w:val="0"/>
          <w:sz w:val="24"/>
          <w:szCs w:val="24"/>
        </w:rPr>
        <w:t>,</w:t>
      </w:r>
      <w:r w:rsidRPr="00FE6597">
        <w:rPr>
          <w:b/>
          <w:bCs/>
          <w:i w:val="0"/>
          <w:iCs w:val="0"/>
          <w:sz w:val="24"/>
          <w:szCs w:val="24"/>
        </w:rPr>
        <w:t xml:space="preserve"> достигаются через решение следующих задач:</w:t>
      </w:r>
    </w:p>
    <w:p w:rsidR="00CE76E6" w:rsidRPr="00FE6597" w:rsidRDefault="00CE76E6" w:rsidP="00CE76E6">
      <w:pPr>
        <w:pStyle w:val="1"/>
        <w:shd w:val="clear" w:color="auto" w:fill="auto"/>
        <w:ind w:firstLine="400"/>
        <w:rPr>
          <w:i w:val="0"/>
          <w:iCs w:val="0"/>
          <w:sz w:val="24"/>
          <w:szCs w:val="24"/>
        </w:rPr>
      </w:pPr>
      <w:r>
        <w:rPr>
          <w:i w:val="0"/>
          <w:iCs w:val="0"/>
          <w:sz w:val="24"/>
          <w:szCs w:val="24"/>
        </w:rPr>
        <w:t xml:space="preserve">- </w:t>
      </w:r>
      <w:r w:rsidRPr="00FE6597">
        <w:rPr>
          <w:i w:val="0"/>
          <w:iCs w:val="0"/>
          <w:sz w:val="24"/>
          <w:szCs w:val="24"/>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CE76E6" w:rsidRPr="00FE6597" w:rsidRDefault="00CE76E6" w:rsidP="00CE76E6">
      <w:pPr>
        <w:pStyle w:val="1"/>
        <w:shd w:val="clear" w:color="auto" w:fill="auto"/>
        <w:ind w:firstLine="400"/>
        <w:rPr>
          <w:i w:val="0"/>
          <w:iCs w:val="0"/>
          <w:sz w:val="24"/>
          <w:szCs w:val="24"/>
        </w:rPr>
      </w:pPr>
      <w:r>
        <w:rPr>
          <w:i w:val="0"/>
          <w:iCs w:val="0"/>
          <w:sz w:val="24"/>
          <w:szCs w:val="24"/>
        </w:rPr>
        <w:t xml:space="preserve">- </w:t>
      </w:r>
      <w:r w:rsidRPr="00FE6597">
        <w:rPr>
          <w:i w:val="0"/>
          <w:iCs w:val="0"/>
          <w:sz w:val="24"/>
          <w:szCs w:val="24"/>
        </w:rPr>
        <w:t>развитие речевых способностей и умений, культуры речевого общения, разработка способов овладения дошкольниками навыками практического общения на родном языке в различных жизненных ситуациях, формирование предпосылок чтения и письма;</w:t>
      </w:r>
    </w:p>
    <w:p w:rsidR="00CE76E6" w:rsidRPr="00FE6597" w:rsidRDefault="00CE76E6" w:rsidP="00CE76E6">
      <w:pPr>
        <w:pStyle w:val="1"/>
        <w:shd w:val="clear" w:color="auto" w:fill="auto"/>
        <w:ind w:left="760" w:hanging="360"/>
        <w:rPr>
          <w:i w:val="0"/>
          <w:iCs w:val="0"/>
          <w:sz w:val="24"/>
          <w:szCs w:val="24"/>
        </w:rPr>
      </w:pPr>
      <w:r>
        <w:rPr>
          <w:i w:val="0"/>
          <w:iCs w:val="0"/>
          <w:sz w:val="24"/>
          <w:szCs w:val="24"/>
        </w:rPr>
        <w:t>-</w:t>
      </w:r>
      <w:r w:rsidRPr="00FE6597">
        <w:rPr>
          <w:i w:val="0"/>
          <w:iCs w:val="0"/>
          <w:sz w:val="24"/>
          <w:szCs w:val="24"/>
        </w:rPr>
        <w:t>ознакомление с историей, географией Республики Татарстан, расширение знаний детей освоем родном крае (о малой родине). Создание благоприятных условий для воспитания толерантнойличности - привития любви и уважения к людям другой национальности, к их культурным ценностям.</w:t>
      </w:r>
    </w:p>
    <w:p w:rsidR="00CE76E6" w:rsidRPr="00FE6597" w:rsidRDefault="00CE76E6" w:rsidP="00CE76E6">
      <w:pPr>
        <w:pStyle w:val="1"/>
        <w:shd w:val="clear" w:color="auto" w:fill="auto"/>
        <w:tabs>
          <w:tab w:val="left" w:pos="732"/>
        </w:tabs>
        <w:ind w:left="400"/>
        <w:rPr>
          <w:i w:val="0"/>
          <w:iCs w:val="0"/>
          <w:sz w:val="24"/>
          <w:szCs w:val="24"/>
        </w:rPr>
      </w:pPr>
      <w:r>
        <w:rPr>
          <w:i w:val="0"/>
          <w:iCs w:val="0"/>
          <w:sz w:val="24"/>
          <w:szCs w:val="24"/>
        </w:rPr>
        <w:t xml:space="preserve">- </w:t>
      </w:r>
      <w:r w:rsidRPr="00FE6597">
        <w:rPr>
          <w:i w:val="0"/>
          <w:iCs w:val="0"/>
          <w:sz w:val="24"/>
          <w:szCs w:val="24"/>
        </w:rPr>
        <w:t>формирование и развитие первоначальных умений и навыков практического владения русским языком в устной форме;</w:t>
      </w:r>
    </w:p>
    <w:p w:rsidR="00CE76E6" w:rsidRPr="00FE6597" w:rsidRDefault="00CE76E6" w:rsidP="00CE76E6">
      <w:pPr>
        <w:pStyle w:val="1"/>
        <w:shd w:val="clear" w:color="auto" w:fill="auto"/>
        <w:tabs>
          <w:tab w:val="left" w:pos="732"/>
        </w:tabs>
        <w:ind w:left="400"/>
        <w:rPr>
          <w:i w:val="0"/>
          <w:iCs w:val="0"/>
          <w:sz w:val="24"/>
          <w:szCs w:val="24"/>
        </w:rPr>
      </w:pPr>
      <w:r>
        <w:rPr>
          <w:i w:val="0"/>
          <w:iCs w:val="0"/>
          <w:sz w:val="24"/>
          <w:szCs w:val="24"/>
        </w:rPr>
        <w:t xml:space="preserve">- </w:t>
      </w:r>
      <w:r w:rsidRPr="00FE6597">
        <w:rPr>
          <w:i w:val="0"/>
          <w:iCs w:val="0"/>
          <w:sz w:val="24"/>
          <w:szCs w:val="24"/>
        </w:rPr>
        <w:t>формирование фонетического, лексического, грамматического строя речи: правильная и грамотная речь воспитателя, взрослых, использование упражнений по словообразованию;</w:t>
      </w:r>
    </w:p>
    <w:p w:rsidR="00CE76E6" w:rsidRPr="00FE6597" w:rsidRDefault="00CE76E6" w:rsidP="00CE76E6">
      <w:pPr>
        <w:pStyle w:val="1"/>
        <w:shd w:val="clear" w:color="auto" w:fill="auto"/>
        <w:tabs>
          <w:tab w:val="left" w:pos="732"/>
        </w:tabs>
        <w:ind w:left="760"/>
        <w:rPr>
          <w:i w:val="0"/>
          <w:iCs w:val="0"/>
          <w:sz w:val="24"/>
          <w:szCs w:val="24"/>
        </w:rPr>
      </w:pPr>
      <w:r>
        <w:rPr>
          <w:i w:val="0"/>
          <w:iCs w:val="0"/>
          <w:sz w:val="24"/>
          <w:szCs w:val="24"/>
        </w:rPr>
        <w:t xml:space="preserve">- </w:t>
      </w:r>
      <w:r w:rsidRPr="00FE6597">
        <w:rPr>
          <w:i w:val="0"/>
          <w:iCs w:val="0"/>
          <w:sz w:val="24"/>
          <w:szCs w:val="24"/>
        </w:rPr>
        <w:t>подготовить детей к восприятию музыкальных образов и представлений;</w:t>
      </w:r>
    </w:p>
    <w:p w:rsidR="00CE76E6" w:rsidRPr="00FE6597" w:rsidRDefault="00CE76E6" w:rsidP="00CE76E6">
      <w:pPr>
        <w:pStyle w:val="1"/>
        <w:shd w:val="clear" w:color="auto" w:fill="auto"/>
        <w:tabs>
          <w:tab w:val="left" w:pos="732"/>
        </w:tabs>
        <w:ind w:left="760"/>
        <w:rPr>
          <w:i w:val="0"/>
          <w:iCs w:val="0"/>
          <w:sz w:val="24"/>
          <w:szCs w:val="24"/>
        </w:rPr>
      </w:pPr>
      <w:r>
        <w:rPr>
          <w:i w:val="0"/>
          <w:iCs w:val="0"/>
          <w:sz w:val="24"/>
          <w:szCs w:val="24"/>
        </w:rPr>
        <w:t xml:space="preserve">- </w:t>
      </w:r>
      <w:r w:rsidRPr="00FE6597">
        <w:rPr>
          <w:i w:val="0"/>
          <w:iCs w:val="0"/>
          <w:sz w:val="24"/>
          <w:szCs w:val="24"/>
        </w:rPr>
        <w:t>научить детей творчески использовать музыкальные впечатления в повседневной жизни;</w:t>
      </w:r>
    </w:p>
    <w:p w:rsidR="00CE76E6" w:rsidRPr="00FE6597" w:rsidRDefault="00CE76E6" w:rsidP="00CE76E6">
      <w:pPr>
        <w:pStyle w:val="1"/>
        <w:shd w:val="clear" w:color="auto" w:fill="auto"/>
        <w:tabs>
          <w:tab w:val="left" w:pos="732"/>
        </w:tabs>
        <w:ind w:left="760"/>
        <w:rPr>
          <w:i w:val="0"/>
          <w:iCs w:val="0"/>
          <w:sz w:val="24"/>
          <w:szCs w:val="24"/>
        </w:rPr>
      </w:pPr>
      <w:r>
        <w:rPr>
          <w:i w:val="0"/>
          <w:iCs w:val="0"/>
          <w:sz w:val="24"/>
          <w:szCs w:val="24"/>
        </w:rPr>
        <w:t xml:space="preserve">- </w:t>
      </w:r>
      <w:r w:rsidRPr="00FE6597">
        <w:rPr>
          <w:i w:val="0"/>
          <w:iCs w:val="0"/>
          <w:sz w:val="24"/>
          <w:szCs w:val="24"/>
        </w:rPr>
        <w:t>познакомить детей с разнообразием музыкальных форм и жанров в привлекательной и доступной форме.</w:t>
      </w:r>
    </w:p>
    <w:p w:rsidR="00CE76E6" w:rsidRPr="00FE6597" w:rsidRDefault="00CE76E6" w:rsidP="00CE76E6">
      <w:pPr>
        <w:pStyle w:val="1"/>
        <w:shd w:val="clear" w:color="auto" w:fill="auto"/>
        <w:tabs>
          <w:tab w:val="left" w:pos="732"/>
        </w:tabs>
        <w:rPr>
          <w:rFonts w:cs="Courier New"/>
          <w:i w:val="0"/>
          <w:iCs w:val="0"/>
          <w:sz w:val="24"/>
          <w:szCs w:val="24"/>
          <w:lang w:val="tt-RU"/>
        </w:rPr>
      </w:pPr>
    </w:p>
    <w:p w:rsidR="00CE76E6" w:rsidRPr="00FE6597" w:rsidRDefault="00CE76E6" w:rsidP="00CE76E6">
      <w:pPr>
        <w:pStyle w:val="50"/>
        <w:shd w:val="clear" w:color="auto" w:fill="auto"/>
        <w:ind w:firstLine="620"/>
        <w:jc w:val="both"/>
        <w:rPr>
          <w:rFonts w:ascii="Times New Roman" w:hAnsi="Times New Roman" w:cs="Times New Roman"/>
          <w:sz w:val="24"/>
          <w:szCs w:val="24"/>
        </w:rPr>
      </w:pPr>
      <w:r w:rsidRPr="00FE6597">
        <w:rPr>
          <w:rFonts w:ascii="Times New Roman" w:hAnsi="Times New Roman" w:cs="Times New Roman"/>
          <w:color w:val="000000"/>
          <w:sz w:val="24"/>
          <w:szCs w:val="24"/>
          <w:lang w:eastAsia="ru-RU"/>
        </w:rPr>
        <w:lastRenderedPageBreak/>
        <w:t xml:space="preserve">Целью региональной образовательной программыДО </w:t>
      </w:r>
      <w:r w:rsidRPr="00FE6597">
        <w:rPr>
          <w:rFonts w:ascii="Times New Roman" w:hAnsi="Times New Roman" w:cs="Times New Roman"/>
          <w:b/>
          <w:bCs/>
          <w:sz w:val="24"/>
          <w:szCs w:val="24"/>
          <w:lang w:val="tt-RU" w:eastAsia="tt-RU"/>
        </w:rPr>
        <w:t>«Сөенеч-</w:t>
      </w:r>
      <w:r w:rsidRPr="00FE6597">
        <w:rPr>
          <w:rFonts w:ascii="Times New Roman" w:hAnsi="Times New Roman" w:cs="Times New Roman"/>
          <w:b/>
          <w:bCs/>
          <w:sz w:val="24"/>
          <w:szCs w:val="24"/>
        </w:rPr>
        <w:t>Радость познания»</w:t>
      </w:r>
    </w:p>
    <w:p w:rsidR="00CE76E6" w:rsidRDefault="00CE76E6" w:rsidP="00CE76E6">
      <w:pPr>
        <w:pStyle w:val="aa"/>
        <w:shd w:val="clear" w:color="auto" w:fill="auto"/>
        <w:spacing w:line="240" w:lineRule="auto"/>
        <w:rPr>
          <w:color w:val="000000"/>
          <w:sz w:val="24"/>
          <w:szCs w:val="24"/>
          <w:lang w:eastAsia="ru-RU"/>
        </w:rPr>
      </w:pPr>
      <w:r w:rsidRPr="00715193">
        <w:rPr>
          <w:color w:val="000000"/>
          <w:sz w:val="24"/>
          <w:szCs w:val="24"/>
          <w:lang w:eastAsia="ru-RU"/>
        </w:rPr>
        <w:t xml:space="preserve">выступает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 </w:t>
      </w:r>
      <w:r w:rsidRPr="00FE6597">
        <w:rPr>
          <w:rStyle w:val="6"/>
          <w:sz w:val="24"/>
          <w:szCs w:val="24"/>
        </w:rPr>
        <w:t>Задачи</w:t>
      </w:r>
      <w:r w:rsidRPr="00FE6597">
        <w:rPr>
          <w:color w:val="000000"/>
          <w:sz w:val="24"/>
          <w:szCs w:val="24"/>
          <w:lang w:eastAsia="ru-RU"/>
        </w:rPr>
        <w:t>региональной</w:t>
      </w:r>
      <w:r w:rsidRPr="00715193">
        <w:rPr>
          <w:color w:val="000000"/>
          <w:sz w:val="24"/>
          <w:szCs w:val="24"/>
          <w:lang w:eastAsia="ru-RU"/>
        </w:rPr>
        <w:t xml:space="preserve"> образовательной программы дошкольного образования</w:t>
      </w:r>
      <w:proofErr w:type="gramStart"/>
      <w:r w:rsidRPr="00715193">
        <w:rPr>
          <w:color w:val="000000"/>
          <w:sz w:val="24"/>
          <w:szCs w:val="24"/>
          <w:lang w:eastAsia="ru-RU"/>
        </w:rPr>
        <w:t>.Ш</w:t>
      </w:r>
      <w:proofErr w:type="gramEnd"/>
      <w:r w:rsidRPr="00715193">
        <w:rPr>
          <w:color w:val="000000"/>
          <w:sz w:val="24"/>
          <w:szCs w:val="24"/>
          <w:lang w:eastAsia="ru-RU"/>
        </w:rPr>
        <w:t>аехова Р. К. Региональная образовательная программа дошкольного образования</w:t>
      </w:r>
      <w:r>
        <w:rPr>
          <w:color w:val="000000"/>
          <w:sz w:val="24"/>
          <w:szCs w:val="24"/>
          <w:lang w:eastAsia="ru-RU"/>
        </w:rPr>
        <w:t xml:space="preserve"> (</w:t>
      </w:r>
      <w:r w:rsidRPr="00715193">
        <w:rPr>
          <w:color w:val="000000"/>
          <w:sz w:val="24"/>
          <w:szCs w:val="24"/>
          <w:lang w:val="tt-RU" w:eastAsia="tt-RU"/>
        </w:rPr>
        <w:t>«Сөенеч-</w:t>
      </w:r>
      <w:r w:rsidRPr="00715193">
        <w:rPr>
          <w:color w:val="000000"/>
          <w:sz w:val="24"/>
          <w:szCs w:val="24"/>
          <w:lang w:eastAsia="ru-RU"/>
        </w:rPr>
        <w:t xml:space="preserve">Радость познания». </w:t>
      </w:r>
      <w:r w:rsidR="00214608">
        <w:rPr>
          <w:color w:val="000000"/>
          <w:sz w:val="24"/>
          <w:szCs w:val="24"/>
          <w:lang w:eastAsia="ru-RU"/>
        </w:rPr>
        <w:t>–Казань, «М</w:t>
      </w:r>
      <w:r w:rsidR="00214608">
        <w:rPr>
          <w:color w:val="000000"/>
          <w:sz w:val="24"/>
          <w:szCs w:val="24"/>
          <w:lang w:val="tt-RU" w:eastAsia="ru-RU"/>
        </w:rPr>
        <w:t>ә</w:t>
      </w:r>
      <w:r>
        <w:rPr>
          <w:color w:val="000000"/>
          <w:sz w:val="24"/>
          <w:szCs w:val="24"/>
          <w:lang w:eastAsia="ru-RU"/>
        </w:rPr>
        <w:t xml:space="preserve">гариф-вакыт», 2016, стр.6-9.) </w:t>
      </w:r>
    </w:p>
    <w:p w:rsidR="00CE76E6" w:rsidRPr="00715193" w:rsidRDefault="00CE76E6" w:rsidP="00CE76E6">
      <w:pPr>
        <w:pStyle w:val="aa"/>
        <w:shd w:val="clear" w:color="auto" w:fill="auto"/>
        <w:spacing w:line="240" w:lineRule="auto"/>
        <w:rPr>
          <w:rFonts w:cs="Courier New"/>
          <w:sz w:val="24"/>
          <w:szCs w:val="24"/>
        </w:rPr>
      </w:pPr>
    </w:p>
    <w:p w:rsidR="00CE76E6" w:rsidRDefault="00CE76E6" w:rsidP="00CE76E6">
      <w:pPr>
        <w:pStyle w:val="30"/>
        <w:numPr>
          <w:ilvl w:val="0"/>
          <w:numId w:val="4"/>
        </w:numPr>
        <w:shd w:val="clear" w:color="auto" w:fill="auto"/>
        <w:tabs>
          <w:tab w:val="left" w:pos="782"/>
        </w:tabs>
        <w:spacing w:line="206" w:lineRule="auto"/>
        <w:jc w:val="both"/>
      </w:pPr>
      <w:bookmarkStart w:id="7" w:name="bookmark7"/>
      <w:r>
        <w:t>Принципы и подходы к формированию Программы</w:t>
      </w:r>
      <w:bookmarkEnd w:id="7"/>
    </w:p>
    <w:p w:rsidR="00CE76E6" w:rsidRDefault="00CE76E6" w:rsidP="00CE76E6">
      <w:pPr>
        <w:pStyle w:val="30"/>
        <w:shd w:val="clear" w:color="auto" w:fill="auto"/>
        <w:tabs>
          <w:tab w:val="left" w:pos="782"/>
        </w:tabs>
        <w:spacing w:line="206" w:lineRule="auto"/>
        <w:jc w:val="both"/>
        <w:rPr>
          <w:rFonts w:cs="Courier New"/>
        </w:rPr>
      </w:pPr>
    </w:p>
    <w:p w:rsidR="00CE76E6" w:rsidRPr="00D3137A" w:rsidRDefault="00CE76E6" w:rsidP="00CE76E6">
      <w:pPr>
        <w:pStyle w:val="1"/>
        <w:shd w:val="clear" w:color="auto" w:fill="auto"/>
        <w:ind w:firstLine="300"/>
        <w:rPr>
          <w:rFonts w:cs="Courier New"/>
          <w:sz w:val="24"/>
          <w:szCs w:val="24"/>
        </w:rPr>
      </w:pPr>
      <w:r w:rsidRPr="00D3137A">
        <w:rPr>
          <w:i w:val="0"/>
          <w:iCs w:val="0"/>
          <w:sz w:val="24"/>
          <w:szCs w:val="24"/>
        </w:rPr>
        <w:t xml:space="preserve">При формировании Программы учитывались следующие </w:t>
      </w:r>
      <w:r w:rsidRPr="00FE6597">
        <w:rPr>
          <w:b/>
          <w:bCs/>
          <w:i w:val="0"/>
          <w:iCs w:val="0"/>
          <w:sz w:val="24"/>
          <w:szCs w:val="24"/>
        </w:rPr>
        <w:t>принципы и подходы</w:t>
      </w:r>
      <w:r w:rsidRPr="00FE6597">
        <w:rPr>
          <w:i w:val="0"/>
          <w:iCs w:val="0"/>
          <w:sz w:val="24"/>
          <w:szCs w:val="24"/>
        </w:rPr>
        <w:t>,</w:t>
      </w:r>
      <w:r w:rsidRPr="00D3137A">
        <w:rPr>
          <w:i w:val="0"/>
          <w:iCs w:val="0"/>
          <w:sz w:val="24"/>
          <w:szCs w:val="24"/>
        </w:rPr>
        <w:t xml:space="preserve"> определённые Федеральными государственными образовательными стандартами (</w:t>
      </w:r>
      <w:r w:rsidRPr="00D3137A">
        <w:rPr>
          <w:b/>
          <w:bCs/>
          <w:i w:val="0"/>
          <w:iCs w:val="0"/>
          <w:sz w:val="24"/>
          <w:szCs w:val="24"/>
        </w:rPr>
        <w:t>п.1.4 ФГОС ДО</w:t>
      </w:r>
      <w:r w:rsidRPr="00D3137A">
        <w:rPr>
          <w:i w:val="0"/>
          <w:iCs w:val="0"/>
          <w:sz w:val="24"/>
          <w:szCs w:val="24"/>
        </w:rPr>
        <w:t xml:space="preserve">) и </w:t>
      </w:r>
      <w:r w:rsidRPr="007159FE">
        <w:rPr>
          <w:i w:val="0"/>
          <w:iCs w:val="0"/>
          <w:sz w:val="24"/>
          <w:szCs w:val="24"/>
        </w:rPr>
        <w:t>Примерной основной образовательной программы дошкольного образования</w:t>
      </w:r>
      <w:r>
        <w:rPr>
          <w:i w:val="0"/>
          <w:iCs w:val="0"/>
          <w:sz w:val="24"/>
          <w:szCs w:val="24"/>
        </w:rPr>
        <w:t>, 2015г., О</w:t>
      </w:r>
      <w:r w:rsidRPr="00D3137A">
        <w:rPr>
          <w:i w:val="0"/>
          <w:iCs w:val="0"/>
          <w:sz w:val="24"/>
          <w:szCs w:val="24"/>
        </w:rPr>
        <w:t xml:space="preserve">сновной образовательной программы дошкольного образования </w:t>
      </w:r>
      <w:r>
        <w:rPr>
          <w:i w:val="0"/>
          <w:iCs w:val="0"/>
          <w:sz w:val="24"/>
          <w:szCs w:val="24"/>
        </w:rPr>
        <w:t xml:space="preserve">«От рождения до школы», </w:t>
      </w:r>
      <w:r w:rsidRPr="004E3E49">
        <w:rPr>
          <w:i w:val="0"/>
          <w:iCs w:val="0"/>
          <w:sz w:val="24"/>
          <w:szCs w:val="24"/>
        </w:rPr>
        <w:t>Веракса Н.Е., Комарова Т.С., Васильева М.А.</w:t>
      </w:r>
      <w:r>
        <w:rPr>
          <w:i w:val="0"/>
          <w:iCs w:val="0"/>
          <w:sz w:val="24"/>
          <w:szCs w:val="24"/>
        </w:rPr>
        <w:t xml:space="preserve"> Москва, «Мозаика-синтез», 2014г.:</w:t>
      </w:r>
    </w:p>
    <w:p w:rsidR="00CE76E6" w:rsidRPr="00635008" w:rsidRDefault="00CE76E6" w:rsidP="00CE76E6">
      <w:pPr>
        <w:pStyle w:val="1"/>
        <w:tabs>
          <w:tab w:val="left" w:pos="1560"/>
        </w:tabs>
        <w:rPr>
          <w:rFonts w:cs="Courier New"/>
          <w:i w:val="0"/>
          <w:iCs w:val="0"/>
          <w:sz w:val="24"/>
          <w:szCs w:val="24"/>
          <w:lang w:val="tt-RU"/>
        </w:rPr>
      </w:pPr>
    </w:p>
    <w:p w:rsidR="00CE76E6" w:rsidRPr="008F6A93" w:rsidRDefault="00CE76E6" w:rsidP="00CE76E6">
      <w:pPr>
        <w:pStyle w:val="40"/>
        <w:shd w:val="clear" w:color="auto" w:fill="auto"/>
        <w:spacing w:line="240" w:lineRule="auto"/>
        <w:ind w:left="0" w:right="260"/>
        <w:jc w:val="both"/>
        <w:rPr>
          <w:sz w:val="24"/>
          <w:szCs w:val="24"/>
          <w:u w:val="single"/>
        </w:rPr>
      </w:pPr>
      <w:bookmarkStart w:id="8" w:name="bookmark8"/>
      <w:r w:rsidRPr="008F6A93">
        <w:rPr>
          <w:sz w:val="24"/>
          <w:szCs w:val="24"/>
          <w:u w:val="single"/>
        </w:rPr>
        <w:t>Принципы примерной общеобразовательной программы дошкольного образования «От рождения до школы»</w:t>
      </w:r>
      <w:bookmarkEnd w:id="8"/>
    </w:p>
    <w:p w:rsidR="00CE76E6" w:rsidRPr="00D3137A" w:rsidRDefault="00CE76E6" w:rsidP="00CE76E6">
      <w:pPr>
        <w:pStyle w:val="1"/>
        <w:numPr>
          <w:ilvl w:val="0"/>
          <w:numId w:val="6"/>
        </w:numPr>
        <w:shd w:val="clear" w:color="auto" w:fill="auto"/>
        <w:tabs>
          <w:tab w:val="left" w:pos="775"/>
        </w:tabs>
        <w:ind w:firstLine="440"/>
        <w:rPr>
          <w:rFonts w:cs="Courier New"/>
          <w:sz w:val="24"/>
          <w:szCs w:val="24"/>
        </w:rPr>
      </w:pPr>
      <w:r w:rsidRPr="00D3137A">
        <w:rPr>
          <w:i w:val="0"/>
          <w:iCs w:val="0"/>
          <w:sz w:val="24"/>
          <w:szCs w:val="24"/>
        </w:rPr>
        <w:t>Принцип развивающего образования, целью которого является психическое развитие ребенка;</w:t>
      </w:r>
    </w:p>
    <w:p w:rsidR="00CE76E6" w:rsidRPr="00D3137A" w:rsidRDefault="00CE76E6" w:rsidP="00CE76E6">
      <w:pPr>
        <w:pStyle w:val="1"/>
        <w:numPr>
          <w:ilvl w:val="0"/>
          <w:numId w:val="6"/>
        </w:numPr>
        <w:shd w:val="clear" w:color="auto" w:fill="auto"/>
        <w:tabs>
          <w:tab w:val="left" w:pos="758"/>
        </w:tabs>
        <w:ind w:firstLine="440"/>
        <w:rPr>
          <w:rFonts w:cs="Courier New"/>
          <w:sz w:val="24"/>
          <w:szCs w:val="24"/>
        </w:rPr>
      </w:pPr>
      <w:r w:rsidRPr="00D3137A">
        <w:rPr>
          <w:i w:val="0"/>
          <w:iCs w:val="0"/>
          <w:sz w:val="24"/>
          <w:szCs w:val="24"/>
        </w:rPr>
        <w:t>Принцип культуросообразности (учёт национальных ценнос</w:t>
      </w:r>
      <w:r>
        <w:rPr>
          <w:i w:val="0"/>
          <w:iCs w:val="0"/>
          <w:sz w:val="24"/>
          <w:szCs w:val="24"/>
        </w:rPr>
        <w:t>тей и традиций</w:t>
      </w:r>
      <w:proofErr w:type="gramStart"/>
      <w:r>
        <w:rPr>
          <w:i w:val="0"/>
          <w:iCs w:val="0"/>
          <w:sz w:val="24"/>
          <w:szCs w:val="24"/>
        </w:rPr>
        <w:t>.П</w:t>
      </w:r>
      <w:proofErr w:type="gramEnd"/>
      <w:r>
        <w:rPr>
          <w:i w:val="0"/>
          <w:iCs w:val="0"/>
          <w:sz w:val="24"/>
          <w:szCs w:val="24"/>
        </w:rPr>
        <w:t>риобщение ребё</w:t>
      </w:r>
      <w:r w:rsidRPr="00D3137A">
        <w:rPr>
          <w:i w:val="0"/>
          <w:iCs w:val="0"/>
          <w:sz w:val="24"/>
          <w:szCs w:val="24"/>
        </w:rPr>
        <w:t>нка к основным компонентам человеческой культуры);</w:t>
      </w:r>
    </w:p>
    <w:p w:rsidR="00CE76E6" w:rsidRPr="00D3137A" w:rsidRDefault="00CE76E6" w:rsidP="00CE76E6">
      <w:pPr>
        <w:pStyle w:val="1"/>
        <w:numPr>
          <w:ilvl w:val="0"/>
          <w:numId w:val="6"/>
        </w:numPr>
        <w:shd w:val="clear" w:color="auto" w:fill="auto"/>
        <w:tabs>
          <w:tab w:val="left" w:pos="753"/>
        </w:tabs>
        <w:ind w:firstLine="440"/>
        <w:rPr>
          <w:rFonts w:cs="Courier New"/>
          <w:sz w:val="24"/>
          <w:szCs w:val="24"/>
        </w:rPr>
      </w:pPr>
      <w:r w:rsidRPr="00D3137A">
        <w:rPr>
          <w:i w:val="0"/>
          <w:iCs w:val="0"/>
          <w:sz w:val="24"/>
          <w:szCs w:val="24"/>
        </w:rPr>
        <w:t>Принципы научной обоснованности и практической применимости, основывается на базовых положениях возрастной психологии и дошкольной педагогики;</w:t>
      </w:r>
    </w:p>
    <w:p w:rsidR="00CE76E6" w:rsidRPr="00D3137A" w:rsidRDefault="00CE76E6" w:rsidP="00CE76E6">
      <w:pPr>
        <w:pStyle w:val="1"/>
        <w:numPr>
          <w:ilvl w:val="0"/>
          <w:numId w:val="6"/>
        </w:numPr>
        <w:shd w:val="clear" w:color="auto" w:fill="auto"/>
        <w:tabs>
          <w:tab w:val="left" w:pos="758"/>
        </w:tabs>
        <w:ind w:firstLine="440"/>
        <w:rPr>
          <w:rFonts w:cs="Courier New"/>
          <w:sz w:val="24"/>
          <w:szCs w:val="24"/>
        </w:rPr>
      </w:pPr>
      <w:r w:rsidRPr="00D3137A">
        <w:rPr>
          <w:i w:val="0"/>
          <w:iCs w:val="0"/>
          <w:sz w:val="24"/>
          <w:szCs w:val="24"/>
        </w:rPr>
        <w:t>Принцип</w:t>
      </w:r>
      <w:r>
        <w:rPr>
          <w:i w:val="0"/>
          <w:iCs w:val="0"/>
          <w:sz w:val="24"/>
          <w:szCs w:val="24"/>
        </w:rPr>
        <w:t xml:space="preserve"> соответствия критериям полноты, </w:t>
      </w:r>
      <w:r w:rsidRPr="00D3137A">
        <w:rPr>
          <w:i w:val="0"/>
          <w:iCs w:val="0"/>
          <w:sz w:val="24"/>
          <w:szCs w:val="24"/>
        </w:rPr>
        <w:t>необходимости и достаточност</w:t>
      </w:r>
      <w:proofErr w:type="gramStart"/>
      <w:r w:rsidRPr="00D3137A">
        <w:rPr>
          <w:i w:val="0"/>
          <w:iCs w:val="0"/>
          <w:sz w:val="24"/>
          <w:szCs w:val="24"/>
        </w:rPr>
        <w:t>и(</w:t>
      </w:r>
      <w:proofErr w:type="gramEnd"/>
      <w:r w:rsidRPr="00D3137A">
        <w:rPr>
          <w:i w:val="0"/>
          <w:iCs w:val="0"/>
          <w:sz w:val="24"/>
          <w:szCs w:val="24"/>
        </w:rPr>
        <w:t>решение поставленных целей и за</w:t>
      </w:r>
      <w:r>
        <w:rPr>
          <w:i w:val="0"/>
          <w:iCs w:val="0"/>
          <w:sz w:val="24"/>
          <w:szCs w:val="24"/>
        </w:rPr>
        <w:t>дач на разумном минимально необ</w:t>
      </w:r>
      <w:r w:rsidRPr="00D3137A">
        <w:rPr>
          <w:i w:val="0"/>
          <w:iCs w:val="0"/>
          <w:sz w:val="24"/>
          <w:szCs w:val="24"/>
        </w:rPr>
        <w:t>ходимом и достаточном материале, не допуская перегруженности детей);</w:t>
      </w:r>
    </w:p>
    <w:p w:rsidR="00CE76E6" w:rsidRPr="00D3137A" w:rsidRDefault="00CE76E6" w:rsidP="00CE76E6">
      <w:pPr>
        <w:pStyle w:val="1"/>
        <w:numPr>
          <w:ilvl w:val="0"/>
          <w:numId w:val="6"/>
        </w:numPr>
        <w:shd w:val="clear" w:color="auto" w:fill="auto"/>
        <w:tabs>
          <w:tab w:val="left" w:pos="758"/>
        </w:tabs>
        <w:ind w:firstLine="440"/>
        <w:rPr>
          <w:rFonts w:cs="Courier New"/>
          <w:sz w:val="24"/>
          <w:szCs w:val="24"/>
        </w:rPr>
      </w:pPr>
      <w:r w:rsidRPr="00D3137A">
        <w:rPr>
          <w:i w:val="0"/>
          <w:iCs w:val="0"/>
          <w:sz w:val="24"/>
          <w:szCs w:val="24"/>
        </w:rPr>
        <w:t>Единство воспитательных, развивающих и обучающих целей и задач образования дошкольников;</w:t>
      </w:r>
    </w:p>
    <w:p w:rsidR="00CE76E6" w:rsidRPr="00D3137A" w:rsidRDefault="00CE76E6" w:rsidP="00CE76E6">
      <w:pPr>
        <w:pStyle w:val="1"/>
        <w:numPr>
          <w:ilvl w:val="0"/>
          <w:numId w:val="6"/>
        </w:numPr>
        <w:shd w:val="clear" w:color="auto" w:fill="auto"/>
        <w:tabs>
          <w:tab w:val="left" w:pos="753"/>
        </w:tabs>
        <w:ind w:firstLine="440"/>
        <w:rPr>
          <w:rFonts w:cs="Courier New"/>
          <w:sz w:val="24"/>
          <w:szCs w:val="24"/>
        </w:rPr>
      </w:pPr>
      <w:r w:rsidRPr="00D3137A">
        <w:rPr>
          <w:i w:val="0"/>
          <w:iCs w:val="0"/>
          <w:sz w:val="24"/>
          <w:szCs w:val="24"/>
        </w:rPr>
        <w:t>Принципа интеграции образовательных областей в соответствии с возрастными возможностями и особенностями детей, а также спецификой образовательных областей;</w:t>
      </w:r>
    </w:p>
    <w:p w:rsidR="00CE76E6" w:rsidRPr="00D3137A" w:rsidRDefault="00CE76E6" w:rsidP="00CE76E6">
      <w:pPr>
        <w:pStyle w:val="1"/>
        <w:numPr>
          <w:ilvl w:val="0"/>
          <w:numId w:val="6"/>
        </w:numPr>
        <w:shd w:val="clear" w:color="auto" w:fill="auto"/>
        <w:tabs>
          <w:tab w:val="left" w:pos="775"/>
        </w:tabs>
        <w:ind w:firstLine="440"/>
        <w:rPr>
          <w:rFonts w:cs="Courier New"/>
          <w:sz w:val="24"/>
          <w:szCs w:val="24"/>
        </w:rPr>
      </w:pPr>
      <w:r w:rsidRPr="00D3137A">
        <w:rPr>
          <w:i w:val="0"/>
          <w:iCs w:val="0"/>
          <w:sz w:val="24"/>
          <w:szCs w:val="24"/>
        </w:rPr>
        <w:t>Принцип комплексно-тематического построения образовательного процесса.</w:t>
      </w:r>
    </w:p>
    <w:p w:rsidR="00CE76E6" w:rsidRPr="00D3137A" w:rsidRDefault="00CE76E6" w:rsidP="00CE76E6">
      <w:pPr>
        <w:pStyle w:val="1"/>
        <w:shd w:val="clear" w:color="auto" w:fill="auto"/>
        <w:ind w:firstLine="440"/>
        <w:rPr>
          <w:rFonts w:cs="Courier New"/>
          <w:sz w:val="24"/>
          <w:szCs w:val="24"/>
        </w:rPr>
      </w:pPr>
      <w:r w:rsidRPr="00D3137A">
        <w:rPr>
          <w:i w:val="0"/>
          <w:iCs w:val="0"/>
          <w:sz w:val="24"/>
          <w:szCs w:val="24"/>
        </w:rPr>
        <w:t>Данный подход подразумевает широкое использование разнообразных форм работы с детьми как в совместной деятельности взрослого и детей, так и в самостоятельной деятельности детей и использует ведущую деятельность дошкольника — игру как основу организации жизнедеятельности детского сообщества.</w:t>
      </w:r>
    </w:p>
    <w:p w:rsidR="00CE76E6" w:rsidRPr="008F6A93" w:rsidRDefault="00CE76E6" w:rsidP="00CE76E6">
      <w:pPr>
        <w:pStyle w:val="1"/>
        <w:shd w:val="clear" w:color="auto" w:fill="auto"/>
        <w:ind w:left="640" w:firstLine="20"/>
        <w:rPr>
          <w:rFonts w:cs="Courier New"/>
          <w:b/>
          <w:bCs/>
          <w:i w:val="0"/>
          <w:iCs w:val="0"/>
          <w:sz w:val="24"/>
          <w:szCs w:val="24"/>
          <w:u w:val="single"/>
        </w:rPr>
      </w:pPr>
      <w:r w:rsidRPr="008F6A93">
        <w:rPr>
          <w:b/>
          <w:bCs/>
          <w:i w:val="0"/>
          <w:iCs w:val="0"/>
          <w:sz w:val="24"/>
          <w:szCs w:val="24"/>
          <w:u w:val="single"/>
        </w:rPr>
        <w:t>Принципы программы формируемой участниками образовательных отношений</w:t>
      </w:r>
      <w:r>
        <w:rPr>
          <w:b/>
          <w:bCs/>
          <w:i w:val="0"/>
          <w:iCs w:val="0"/>
          <w:sz w:val="24"/>
          <w:szCs w:val="24"/>
          <w:u w:val="single"/>
        </w:rPr>
        <w:t>:</w:t>
      </w:r>
    </w:p>
    <w:p w:rsidR="00CE76E6" w:rsidRPr="00FE6597" w:rsidRDefault="00CE76E6" w:rsidP="00CE76E6">
      <w:pPr>
        <w:pStyle w:val="1"/>
        <w:shd w:val="clear" w:color="auto" w:fill="auto"/>
        <w:ind w:left="640" w:firstLine="20"/>
        <w:rPr>
          <w:i w:val="0"/>
          <w:iCs w:val="0"/>
          <w:sz w:val="24"/>
          <w:szCs w:val="24"/>
        </w:rPr>
      </w:pPr>
      <w:r w:rsidRPr="008F6A93">
        <w:rPr>
          <w:b/>
          <w:bCs/>
          <w:i w:val="0"/>
          <w:iCs w:val="0"/>
          <w:sz w:val="24"/>
          <w:szCs w:val="24"/>
        </w:rPr>
        <w:t>«Изучаем русский язык»,</w:t>
      </w:r>
      <w:r>
        <w:rPr>
          <w:i w:val="0"/>
          <w:iCs w:val="0"/>
          <w:sz w:val="24"/>
          <w:szCs w:val="24"/>
        </w:rPr>
        <w:t xml:space="preserve"> п</w:t>
      </w:r>
      <w:r w:rsidRPr="00FE6597">
        <w:rPr>
          <w:i w:val="0"/>
          <w:iCs w:val="0"/>
          <w:sz w:val="24"/>
          <w:szCs w:val="24"/>
        </w:rPr>
        <w:t>ризваны организовывать развивающее обучение так, чтобы оно ориентировалось на потенциальные возможности ребенка, на «зону ближайшего развития», учет индивидуальных возможностей.</w:t>
      </w:r>
    </w:p>
    <w:p w:rsidR="00CE76E6" w:rsidRDefault="00CE76E6" w:rsidP="00CE76E6">
      <w:pPr>
        <w:pStyle w:val="1"/>
        <w:shd w:val="clear" w:color="auto" w:fill="auto"/>
        <w:ind w:left="640" w:firstLine="20"/>
        <w:rPr>
          <w:rFonts w:cs="Courier New"/>
          <w:sz w:val="24"/>
          <w:szCs w:val="24"/>
        </w:rPr>
      </w:pPr>
    </w:p>
    <w:p w:rsidR="00CE76E6" w:rsidRPr="008F6A93" w:rsidRDefault="00CE76E6" w:rsidP="00CE76E6">
      <w:pPr>
        <w:pStyle w:val="50"/>
        <w:shd w:val="clear" w:color="auto" w:fill="auto"/>
        <w:ind w:firstLine="320"/>
        <w:jc w:val="both"/>
        <w:rPr>
          <w:rFonts w:ascii="Times New Roman" w:hAnsi="Times New Roman" w:cs="Times New Roman"/>
          <w:sz w:val="24"/>
          <w:szCs w:val="24"/>
        </w:rPr>
      </w:pPr>
      <w:r w:rsidRPr="008F6A93">
        <w:rPr>
          <w:rFonts w:ascii="Times New Roman" w:hAnsi="Times New Roman" w:cs="Times New Roman"/>
          <w:b/>
          <w:bCs/>
          <w:sz w:val="24"/>
          <w:szCs w:val="24"/>
        </w:rPr>
        <w:t xml:space="preserve">Принципы региональной </w:t>
      </w:r>
      <w:r w:rsidRPr="008F6A93">
        <w:rPr>
          <w:rFonts w:ascii="Times New Roman" w:hAnsi="Times New Roman" w:cs="Times New Roman"/>
          <w:sz w:val="24"/>
          <w:szCs w:val="24"/>
        </w:rPr>
        <w:t>образовательной программы ДО «</w:t>
      </w:r>
      <w:r w:rsidRPr="008F6A93">
        <w:rPr>
          <w:rFonts w:ascii="Times New Roman" w:hAnsi="Times New Roman" w:cs="Times New Roman"/>
          <w:sz w:val="24"/>
          <w:szCs w:val="24"/>
          <w:lang w:val="tt-RU" w:eastAsia="tt-RU"/>
        </w:rPr>
        <w:t>Сөене</w:t>
      </w:r>
      <w:proofErr w:type="gramStart"/>
      <w:r w:rsidRPr="008F6A93">
        <w:rPr>
          <w:rFonts w:ascii="Times New Roman" w:hAnsi="Times New Roman" w:cs="Times New Roman"/>
          <w:sz w:val="24"/>
          <w:szCs w:val="24"/>
          <w:lang w:val="tt-RU" w:eastAsia="tt-RU"/>
        </w:rPr>
        <w:t>ч</w:t>
      </w:r>
      <w:r w:rsidRPr="008F6A93">
        <w:rPr>
          <w:rFonts w:ascii="Times New Roman" w:hAnsi="Times New Roman" w:cs="Times New Roman"/>
          <w:sz w:val="24"/>
          <w:szCs w:val="24"/>
        </w:rPr>
        <w:t>-</w:t>
      </w:r>
      <w:proofErr w:type="gramEnd"/>
      <w:r w:rsidRPr="008F6A93">
        <w:rPr>
          <w:rFonts w:ascii="Times New Roman" w:hAnsi="Times New Roman" w:cs="Times New Roman"/>
          <w:sz w:val="24"/>
          <w:szCs w:val="24"/>
        </w:rPr>
        <w:t xml:space="preserve"> Радость познания» </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Реализация содержания всех образовательных областей основывается на следующих принципах:</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xml:space="preserve">- поддержка разнообразия детства рассматривает разнообразие как ценность, образовательный ресурс и предполагает обогащение образовательного процесса. Организация выстраивает образовательную деятельность с учетом региональной </w:t>
      </w:r>
      <w:r w:rsidRPr="00E34971">
        <w:rPr>
          <w:rFonts w:ascii="Times New Roman" w:hAnsi="Times New Roman" w:cs="Times New Roman"/>
          <w:sz w:val="24"/>
          <w:szCs w:val="24"/>
        </w:rPr>
        <w:lastRenderedPageBreak/>
        <w:t>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сохранение уникальности и самоценности детства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xml:space="preserve">- позитивная социализация ребенка предполагает, что освоение ребенком культурных норм, средств и способов деятельности, культурных образцов поведения и общения, в том числе с представителями других национальностей, приобщение к традициям семьи, общества, государства происходит в процессе взаимодействия </w:t>
      </w:r>
      <w:proofErr w:type="gramStart"/>
      <w:r w:rsidRPr="00E34971">
        <w:rPr>
          <w:rFonts w:ascii="Times New Roman" w:hAnsi="Times New Roman" w:cs="Times New Roman"/>
          <w:sz w:val="24"/>
          <w:szCs w:val="24"/>
        </w:rPr>
        <w:t>со</w:t>
      </w:r>
      <w:proofErr w:type="gramEnd"/>
      <w:r w:rsidRPr="00E34971">
        <w:rPr>
          <w:rFonts w:ascii="Times New Roman" w:hAnsi="Times New Roman" w:cs="Times New Roman"/>
          <w:sz w:val="24"/>
          <w:szCs w:val="24"/>
        </w:rPr>
        <w:t xml:space="preserve"> взрослыми и другими детьми, направленного на создание предпосылок к полноценной деятельности ребенка в изменяющемся мире;</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личностно-развивающий и гуманистический характер взаимодействия взрослых и детей предполагает базовую ценностную ориентацию на достоинство каждого участника взаимодействия, уважение и безусловное принятие личности ребенка, независимо от его возрастных, половых, национальных, этнических особенностей,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xml:space="preserve">- содействие и сотрудничество детей и взрослых, признание ребенка полноценным участником (субъектом) образовательных отношений предполагает партнерские отношения взрослого и ребенка, диалогический характер коммуникации между всеми участниками образовательных отношений,  возможность </w:t>
      </w:r>
      <w:proofErr w:type="gramStart"/>
      <w:r w:rsidRPr="00E34971">
        <w:rPr>
          <w:rFonts w:ascii="Times New Roman" w:hAnsi="Times New Roman" w:cs="Times New Roman"/>
          <w:sz w:val="24"/>
          <w:szCs w:val="24"/>
        </w:rPr>
        <w:t>высказывать детям свое отношение</w:t>
      </w:r>
      <w:proofErr w:type="gramEnd"/>
      <w:r w:rsidRPr="00E34971">
        <w:rPr>
          <w:rFonts w:ascii="Times New Roman" w:hAnsi="Times New Roman" w:cs="Times New Roman"/>
          <w:sz w:val="24"/>
          <w:szCs w:val="24"/>
        </w:rPr>
        <w:t xml:space="preserve">, мнение, взгляды, занимать позицию, принимать решения, брать на себя ответственность в соответствии со своими возможностями; </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xml:space="preserve">- сотрудничество Организации с семьей предполагает открытость в отношении семьи, уважение семейных ценностей и традиций, их учет в образовательной деятельности. Предусматриваются разнообразные формы сотрудничества с </w:t>
      </w:r>
      <w:proofErr w:type="gramStart"/>
      <w:r w:rsidRPr="00E34971">
        <w:rPr>
          <w:rFonts w:ascii="Times New Roman" w:hAnsi="Times New Roman" w:cs="Times New Roman"/>
          <w:sz w:val="24"/>
          <w:szCs w:val="24"/>
        </w:rPr>
        <w:t>семьей</w:t>
      </w:r>
      <w:proofErr w:type="gramEnd"/>
      <w:r w:rsidRPr="00E34971">
        <w:rPr>
          <w:rFonts w:ascii="Times New Roman" w:hAnsi="Times New Roman" w:cs="Times New Roman"/>
          <w:sz w:val="24"/>
          <w:szCs w:val="24"/>
        </w:rPr>
        <w:t xml:space="preserve"> как в содержательном, так и в организационном планах. Сотрудники Организации должны знать об условиях жизни ребенка в семье, понимать проблемы, уважать ценности и традиции семей воспитанников. </w:t>
      </w:r>
    </w:p>
    <w:p w:rsidR="00CE76E6" w:rsidRPr="00E34971" w:rsidRDefault="00CE76E6" w:rsidP="00CE76E6">
      <w:pPr>
        <w:pStyle w:val="50"/>
        <w:ind w:firstLine="320"/>
        <w:jc w:val="both"/>
        <w:rPr>
          <w:rFonts w:ascii="Times New Roman" w:hAnsi="Times New Roman" w:cs="Times New Roman"/>
          <w:sz w:val="24"/>
          <w:szCs w:val="24"/>
        </w:rPr>
      </w:pPr>
      <w:proofErr w:type="gramStart"/>
      <w:r w:rsidRPr="00E34971">
        <w:rPr>
          <w:rFonts w:ascii="Times New Roman" w:hAnsi="Times New Roman" w:cs="Times New Roman"/>
          <w:sz w:val="24"/>
          <w:szCs w:val="24"/>
        </w:rPr>
        <w:t>- сетевое взаимодействие с организациями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 культурного опыта детей, приобщению детей к национальным традициям, истории зарождения и развития родного города (села), к природе родного края, содействовать проведению совместных познавательно-исследовательских проектов, акций, экскурсий, национальных праздников, посещению кукольного театра, театра</w:t>
      </w:r>
      <w:proofErr w:type="gramEnd"/>
      <w:r w:rsidRPr="00E34971">
        <w:rPr>
          <w:rFonts w:ascii="Times New Roman" w:hAnsi="Times New Roman" w:cs="Times New Roman"/>
          <w:sz w:val="24"/>
          <w:szCs w:val="24"/>
        </w:rPr>
        <w:t xml:space="preserve"> юного зрителя, концертов, а также удовлетворению особых потребностей детей;</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xml:space="preserve">- индивидуализация образования предполагает построение образовательной деятельности, открывающей возможности для индивидуализации образовательного процесса, появления индивидуальной траектории развития каждого ребенка, учет его интересов, мотивов, способностей, характерных для данного ребенка специфики и скорости. </w:t>
      </w:r>
      <w:proofErr w:type="gramStart"/>
      <w:r w:rsidRPr="00E34971">
        <w:rPr>
          <w:rFonts w:ascii="Times New Roman" w:hAnsi="Times New Roman" w:cs="Times New Roman"/>
          <w:sz w:val="24"/>
          <w:szCs w:val="24"/>
        </w:rPr>
        <w:t>(Индивидуальные различия в  раннем языковом образовании у детей одного и того же возраста могут быть настолько велики, что необходим учет индивидуальных особенностей речевого развития каждого ребенка.</w:t>
      </w:r>
      <w:proofErr w:type="gramEnd"/>
      <w:r w:rsidR="006E7039">
        <w:rPr>
          <w:rFonts w:ascii="Times New Roman" w:hAnsi="Times New Roman" w:cs="Times New Roman"/>
          <w:sz w:val="24"/>
          <w:szCs w:val="24"/>
        </w:rPr>
        <w:t xml:space="preserve"> </w:t>
      </w:r>
      <w:proofErr w:type="gramStart"/>
      <w:r w:rsidRPr="00E34971">
        <w:rPr>
          <w:rFonts w:ascii="Times New Roman" w:hAnsi="Times New Roman" w:cs="Times New Roman"/>
          <w:sz w:val="24"/>
          <w:szCs w:val="24"/>
        </w:rPr>
        <w:t>Переход на следующий этап речевого развития означает не завершение его предыдущих, а их дальнейшую интенсификацию и усложнение).</w:t>
      </w:r>
      <w:proofErr w:type="gramEnd"/>
      <w:r w:rsidRPr="00E34971">
        <w:rPr>
          <w:rFonts w:ascii="Times New Roman" w:hAnsi="Times New Roman" w:cs="Times New Roman"/>
          <w:sz w:val="24"/>
          <w:szCs w:val="24"/>
        </w:rPr>
        <w:t xml:space="preserve"> При этом сам ребенок становится активным участником в выборе содержания образования, форм активности;</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возрастная адекватность образования предполагает подбор педагогом содержания дошкольного образования, учитывая региональную специфику, и методов его реализации в соответствии с возрастными особенностями детей;</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lastRenderedPageBreak/>
        <w:t>- развивающее вариативное образование предполагает, что ребенку предлагается содержание дошкольного образования через разные виды детской деятельности с учетом его актуальных и потенциальных возможностей, интересов, мотивов и способностей. Данный принцип предполагает работу педагога с ребенком, ориентированную на зону его ближайшего развития (Л.С. Выготский);</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xml:space="preserve">- полнота содержания и интеграция отдельных образовательных областей предполагает становление у детей основ диалектического понимания социальной действительности региона, возможность рассматривать этнокультурную направленность в разных образовательных областях (социально-коммуникативное, познавательное, речевое, художественно-эстетическое, физическое развитие) и его реализацию в разных видах детской деятельности; </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xml:space="preserve">- инвариантность ценностей и целей при вариативности средств реализации и достижения поставленных целей предполагает, что  ФГОС </w:t>
      </w:r>
      <w:proofErr w:type="gramStart"/>
      <w:r w:rsidRPr="00E34971">
        <w:rPr>
          <w:rFonts w:ascii="Times New Roman" w:hAnsi="Times New Roman" w:cs="Times New Roman"/>
          <w:sz w:val="24"/>
          <w:szCs w:val="24"/>
        </w:rPr>
        <w:t>ДО</w:t>
      </w:r>
      <w:proofErr w:type="gramEnd"/>
      <w:r w:rsidRPr="00E34971">
        <w:rPr>
          <w:rFonts w:ascii="Times New Roman" w:hAnsi="Times New Roman" w:cs="Times New Roman"/>
          <w:sz w:val="24"/>
          <w:szCs w:val="24"/>
        </w:rPr>
        <w:t xml:space="preserve"> и </w:t>
      </w:r>
      <w:proofErr w:type="gramStart"/>
      <w:r w:rsidRPr="00E34971">
        <w:rPr>
          <w:rFonts w:ascii="Times New Roman" w:hAnsi="Times New Roman" w:cs="Times New Roman"/>
          <w:sz w:val="24"/>
          <w:szCs w:val="24"/>
        </w:rPr>
        <w:t>Примерная</w:t>
      </w:r>
      <w:proofErr w:type="gramEnd"/>
      <w:r w:rsidRPr="00E34971">
        <w:rPr>
          <w:rFonts w:ascii="Times New Roman" w:hAnsi="Times New Roman" w:cs="Times New Roman"/>
          <w:sz w:val="24"/>
          <w:szCs w:val="24"/>
        </w:rPr>
        <w:t xml:space="preserve"> основная образовательная программа дошкольного образования задают инвариантные ценности и ориентиры, с учетом которых Организация должна разработать свою основную образовательную программу. При этом за Организацией оставляется право разработки вариативной ее части, средств реализации, выбора способов достижения поставленных целей, учитывающих многообразие конкретных социокультурных, географических, климатических особенностей региона,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культуросообразность и регионализм обеспечивают становление различных сфер самосознания ребенка на основе культуры своего народа, ближайшего социального окружения, познания историко-географических, краеведческих, этнических особенностей, социальной действительности региона;</w:t>
      </w:r>
    </w:p>
    <w:p w:rsidR="00CE76E6" w:rsidRPr="00C64F20" w:rsidRDefault="00CE76E6" w:rsidP="00CE76E6">
      <w:pPr>
        <w:pStyle w:val="50"/>
        <w:shd w:val="clear" w:color="auto" w:fill="auto"/>
        <w:ind w:firstLine="320"/>
        <w:jc w:val="both"/>
        <w:rPr>
          <w:rFonts w:ascii="Times New Roman" w:hAnsi="Times New Roman" w:cs="Times New Roman"/>
          <w:sz w:val="24"/>
          <w:szCs w:val="24"/>
        </w:rPr>
      </w:pPr>
      <w:r w:rsidRPr="00E34971">
        <w:rPr>
          <w:rFonts w:ascii="Times New Roman" w:hAnsi="Times New Roman" w:cs="Times New Roman"/>
          <w:sz w:val="24"/>
          <w:szCs w:val="24"/>
        </w:rPr>
        <w:t>- «диалог культур» ориентирует на понимание детьми взаимопроникновения и дополнения культур татарского и русского народов, уважительное отношение к их культурным ценностям.</w:t>
      </w:r>
    </w:p>
    <w:p w:rsidR="00CE76E6" w:rsidRPr="00D3137A" w:rsidRDefault="00CE76E6" w:rsidP="00CE76E6">
      <w:pPr>
        <w:pStyle w:val="1"/>
        <w:shd w:val="clear" w:color="auto" w:fill="auto"/>
        <w:ind w:left="640" w:firstLine="20"/>
        <w:rPr>
          <w:rFonts w:cs="Courier New"/>
          <w:sz w:val="24"/>
          <w:szCs w:val="24"/>
        </w:rPr>
      </w:pPr>
    </w:p>
    <w:p w:rsidR="00CE76E6" w:rsidRDefault="00CE76E6" w:rsidP="00CE76E6">
      <w:pPr>
        <w:pStyle w:val="30"/>
        <w:numPr>
          <w:ilvl w:val="0"/>
          <w:numId w:val="3"/>
        </w:numPr>
        <w:shd w:val="clear" w:color="auto" w:fill="auto"/>
        <w:tabs>
          <w:tab w:val="left" w:pos="3915"/>
        </w:tabs>
        <w:spacing w:line="206" w:lineRule="auto"/>
        <w:ind w:left="3340"/>
        <w:jc w:val="left"/>
      </w:pPr>
      <w:bookmarkStart w:id="9" w:name="bookmark9"/>
      <w:r>
        <w:t>Планируемые результаты</w:t>
      </w:r>
      <w:bookmarkEnd w:id="9"/>
    </w:p>
    <w:p w:rsidR="00CE76E6" w:rsidRPr="00E6557A" w:rsidRDefault="00CE76E6" w:rsidP="00CE76E6">
      <w:pPr>
        <w:pStyle w:val="1"/>
        <w:shd w:val="clear" w:color="auto" w:fill="auto"/>
        <w:ind w:firstLine="708"/>
        <w:rPr>
          <w:rFonts w:cs="Courier New"/>
          <w:sz w:val="24"/>
          <w:szCs w:val="24"/>
        </w:rPr>
      </w:pPr>
      <w:r w:rsidRPr="00E6557A">
        <w:rPr>
          <w:i w:val="0"/>
          <w:iCs w:val="0"/>
          <w:sz w:val="24"/>
          <w:szCs w:val="24"/>
        </w:rPr>
        <w:t xml:space="preserve">В соответствии с ФГОС </w:t>
      </w:r>
      <w:proofErr w:type="gramStart"/>
      <w:r w:rsidRPr="00E6557A">
        <w:rPr>
          <w:i w:val="0"/>
          <w:iCs w:val="0"/>
          <w:sz w:val="24"/>
          <w:szCs w:val="24"/>
        </w:rPr>
        <w:t>ДО</w:t>
      </w:r>
      <w:proofErr w:type="gramEnd"/>
      <w:r w:rsidR="006E7039">
        <w:rPr>
          <w:i w:val="0"/>
          <w:iCs w:val="0"/>
          <w:sz w:val="24"/>
          <w:szCs w:val="24"/>
        </w:rPr>
        <w:t xml:space="preserve"> </w:t>
      </w:r>
      <w:proofErr w:type="gramStart"/>
      <w:r w:rsidRPr="00E6557A">
        <w:rPr>
          <w:i w:val="0"/>
          <w:iCs w:val="0"/>
          <w:sz w:val="24"/>
          <w:szCs w:val="24"/>
        </w:rPr>
        <w:t>специфика</w:t>
      </w:r>
      <w:proofErr w:type="gramEnd"/>
      <w:r w:rsidRPr="00E6557A">
        <w:rPr>
          <w:i w:val="0"/>
          <w:iCs w:val="0"/>
          <w:sz w:val="24"/>
          <w:szCs w:val="24"/>
        </w:rP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идее целевых ориентиров. Поэтому результаты освоения ООП МБДОУ </w:t>
      </w:r>
      <w:r>
        <w:rPr>
          <w:i w:val="0"/>
          <w:iCs w:val="0"/>
          <w:sz w:val="24"/>
          <w:szCs w:val="24"/>
        </w:rPr>
        <w:t>«Нижнеберескинский детский сад»</w:t>
      </w:r>
      <w:r w:rsidRPr="00E6557A">
        <w:rPr>
          <w:i w:val="0"/>
          <w:iCs w:val="0"/>
          <w:sz w:val="24"/>
          <w:szCs w:val="24"/>
        </w:rPr>
        <w:t xml:space="preserve"> представлены в виде целевых ориентиров дошкольного образования и представляют собой возрастные характеристики возможных достижений ребенком к концу дошкольного образования. Реализация целей и задач Программы МБДОУ </w:t>
      </w:r>
      <w:r>
        <w:rPr>
          <w:i w:val="0"/>
          <w:iCs w:val="0"/>
          <w:sz w:val="24"/>
          <w:szCs w:val="24"/>
        </w:rPr>
        <w:t>«Нижнеберескинский детский сад»</w:t>
      </w:r>
      <w:r w:rsidRPr="00E6557A">
        <w:rPr>
          <w:i w:val="0"/>
          <w:iCs w:val="0"/>
          <w:sz w:val="24"/>
          <w:szCs w:val="24"/>
        </w:rPr>
        <w:t xml:space="preserve"> направлены на достижение целевых ориентиров.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CE76E6" w:rsidRPr="00E6557A" w:rsidRDefault="00CE76E6" w:rsidP="00CE76E6">
      <w:pPr>
        <w:pStyle w:val="1"/>
        <w:shd w:val="clear" w:color="auto" w:fill="auto"/>
        <w:rPr>
          <w:rFonts w:cs="Courier New"/>
          <w:sz w:val="24"/>
          <w:szCs w:val="24"/>
        </w:rPr>
      </w:pPr>
      <w:r>
        <w:rPr>
          <w:i w:val="0"/>
          <w:iCs w:val="0"/>
          <w:sz w:val="24"/>
          <w:szCs w:val="24"/>
        </w:rPr>
        <w:t xml:space="preserve">- </w:t>
      </w:r>
      <w:r w:rsidRPr="00E6557A">
        <w:rPr>
          <w:i w:val="0"/>
          <w:iCs w:val="0"/>
          <w:sz w:val="24"/>
          <w:szCs w:val="24"/>
        </w:rPr>
        <w:t>Целевые ориентиры образования в младенческом и раннем возрасте.</w:t>
      </w:r>
    </w:p>
    <w:p w:rsidR="00CE76E6" w:rsidRPr="00E6557A" w:rsidRDefault="00CE76E6" w:rsidP="00CE76E6">
      <w:pPr>
        <w:ind w:firstLine="708"/>
        <w:jc w:val="both"/>
      </w:pPr>
    </w:p>
    <w:p w:rsidR="00CE76E6" w:rsidRPr="00E6557A" w:rsidRDefault="00CE76E6" w:rsidP="00CE76E6">
      <w:pPr>
        <w:pStyle w:val="1"/>
        <w:shd w:val="clear" w:color="auto" w:fill="auto"/>
        <w:spacing w:after="260"/>
        <w:ind w:left="360" w:hanging="360"/>
        <w:rPr>
          <w:rFonts w:cs="Courier New"/>
          <w:sz w:val="24"/>
          <w:szCs w:val="24"/>
        </w:rPr>
      </w:pPr>
      <w:r>
        <w:rPr>
          <w:i w:val="0"/>
          <w:iCs w:val="0"/>
          <w:sz w:val="24"/>
          <w:szCs w:val="24"/>
        </w:rPr>
        <w:t xml:space="preserve">- </w:t>
      </w:r>
      <w:r w:rsidRPr="00E6557A">
        <w:rPr>
          <w:i w:val="0"/>
          <w:iCs w:val="0"/>
          <w:sz w:val="24"/>
          <w:szCs w:val="24"/>
        </w:rPr>
        <w:t>Целевые ориентиры на этапе завершения дошкольного образования.</w:t>
      </w:r>
    </w:p>
    <w:p w:rsidR="00CE76E6" w:rsidRPr="00E6557A" w:rsidRDefault="00CE76E6" w:rsidP="00CE76E6">
      <w:pPr>
        <w:pStyle w:val="40"/>
        <w:shd w:val="clear" w:color="auto" w:fill="auto"/>
        <w:spacing w:line="240" w:lineRule="auto"/>
        <w:ind w:left="360" w:hanging="360"/>
        <w:jc w:val="both"/>
        <w:rPr>
          <w:sz w:val="24"/>
          <w:szCs w:val="24"/>
        </w:rPr>
      </w:pPr>
      <w:bookmarkStart w:id="10" w:name="bookmark10"/>
      <w:r w:rsidRPr="008F6A93">
        <w:rPr>
          <w:sz w:val="24"/>
          <w:szCs w:val="24"/>
          <w:u w:val="single"/>
        </w:rPr>
        <w:t xml:space="preserve">Целевые ориентиры (обязательной части) </w:t>
      </w:r>
      <w:r w:rsidRPr="00E6557A">
        <w:rPr>
          <w:sz w:val="24"/>
          <w:szCs w:val="24"/>
        </w:rPr>
        <w:t xml:space="preserve"> образования в младенческом и раннем возрасте:</w:t>
      </w:r>
      <w:bookmarkEnd w:id="10"/>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w:t>
      </w:r>
      <w:r w:rsidRPr="00E6557A">
        <w:rPr>
          <w:i w:val="0"/>
          <w:iCs w:val="0"/>
          <w:sz w:val="24"/>
          <w:szCs w:val="24"/>
        </w:rPr>
        <w:lastRenderedPageBreak/>
        <w:t>пользоваться ими. Владеет простейшими навыками самообслуживания; стремится проявлять самостоятельность в бытовом и игровом поведении;</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 xml:space="preserve">стремится к общению </w:t>
      </w:r>
      <w:proofErr w:type="gramStart"/>
      <w:r w:rsidRPr="00E6557A">
        <w:rPr>
          <w:i w:val="0"/>
          <w:iCs w:val="0"/>
          <w:sz w:val="24"/>
          <w:szCs w:val="24"/>
        </w:rPr>
        <w:t>со</w:t>
      </w:r>
      <w:proofErr w:type="gramEnd"/>
      <w:r w:rsidRPr="00E6557A">
        <w:rPr>
          <w:i w:val="0"/>
          <w:iCs w:val="0"/>
          <w:sz w:val="24"/>
          <w:szCs w:val="24"/>
        </w:rPr>
        <w:t xml:space="preserve"> взрослыми и активно подражает им в движениях и действиях; появляются игры, в которых ребенок воспроизводит действия взрослого;</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проявляет интерес к сверстникам; наблюдает за их действиями и подражает им;</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у ребенка развита крупная моторика, он стремится осваивать различные виды движения (бег, лазанье, перешагивание и пр.).</w:t>
      </w:r>
    </w:p>
    <w:p w:rsidR="00CE76E6" w:rsidRPr="00E6557A" w:rsidRDefault="00CE76E6" w:rsidP="00CE76E6">
      <w:pPr>
        <w:pStyle w:val="1"/>
        <w:shd w:val="clear" w:color="auto" w:fill="auto"/>
        <w:ind w:left="360" w:hanging="360"/>
        <w:rPr>
          <w:rFonts w:cs="Courier New"/>
          <w:sz w:val="24"/>
          <w:szCs w:val="24"/>
        </w:rPr>
      </w:pPr>
      <w:r w:rsidRPr="00E6557A">
        <w:rPr>
          <w:b/>
          <w:bCs/>
          <w:i w:val="0"/>
          <w:iCs w:val="0"/>
          <w:sz w:val="24"/>
          <w:szCs w:val="24"/>
        </w:rPr>
        <w:t>Целевые ориентиры на этапе завершения дошкольного образования:</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w:t>
      </w:r>
      <w:r w:rsidRPr="00E6557A">
        <w:rPr>
          <w:i w:val="0"/>
          <w:iCs w:val="0"/>
          <w:sz w:val="24"/>
          <w:szCs w:val="24"/>
        </w:rPr>
        <w:softHyphen/>
      </w:r>
      <w:r>
        <w:rPr>
          <w:i w:val="0"/>
          <w:iCs w:val="0"/>
          <w:sz w:val="24"/>
          <w:szCs w:val="24"/>
        </w:rPr>
        <w:t xml:space="preserve"> - </w:t>
      </w:r>
      <w:r w:rsidRPr="00E6557A">
        <w:rPr>
          <w:i w:val="0"/>
          <w:iCs w:val="0"/>
          <w:sz w:val="24"/>
          <w:szCs w:val="24"/>
        </w:rPr>
        <w:t>исследовательской деятельности, конструировании и др.; способен выбирать себе род занятий, участников по совместной деятельности;</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E6557A">
        <w:rPr>
          <w:i w:val="0"/>
          <w:iCs w:val="0"/>
          <w:sz w:val="24"/>
          <w:szCs w:val="24"/>
        </w:rPr>
        <w:t>со</w:t>
      </w:r>
      <w:proofErr w:type="gramEnd"/>
      <w:r w:rsidRPr="00E6557A">
        <w:rPr>
          <w:i w:val="0"/>
          <w:iCs w:val="0"/>
          <w:sz w:val="24"/>
          <w:szCs w:val="24"/>
        </w:rPr>
        <w:t xml:space="preserve"> взрослыми и сверстниками, может соблюдать правила безопасного поведения и личной гигиены;</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CE76E6" w:rsidRDefault="00CE76E6" w:rsidP="00CE76E6">
      <w:pPr>
        <w:ind w:firstLine="708"/>
      </w:pPr>
    </w:p>
    <w:p w:rsidR="00CE76E6" w:rsidRDefault="00CE76E6" w:rsidP="00CE76E6">
      <w:pPr>
        <w:ind w:firstLine="708"/>
      </w:pPr>
    </w:p>
    <w:p w:rsidR="00CE76E6" w:rsidRPr="008F6A93" w:rsidRDefault="00CE76E6" w:rsidP="00CE76E6">
      <w:pPr>
        <w:pStyle w:val="40"/>
        <w:shd w:val="clear" w:color="auto" w:fill="auto"/>
        <w:spacing w:line="240" w:lineRule="auto"/>
        <w:ind w:left="0"/>
        <w:jc w:val="both"/>
        <w:rPr>
          <w:rFonts w:cs="Courier New"/>
          <w:sz w:val="24"/>
          <w:szCs w:val="24"/>
          <w:u w:val="single"/>
          <w:lang w:val="tt-RU"/>
        </w:rPr>
      </w:pPr>
      <w:bookmarkStart w:id="11" w:name="bookmark11"/>
      <w:r w:rsidRPr="008F6A93">
        <w:rPr>
          <w:sz w:val="24"/>
          <w:szCs w:val="24"/>
          <w:u w:val="single"/>
        </w:rPr>
        <w:t>Целевые ориентиры на этапе завершения дошкольного образования части Программы, формируемой участниками образовательных отношений</w:t>
      </w:r>
      <w:bookmarkEnd w:id="11"/>
    </w:p>
    <w:p w:rsidR="00CE76E6" w:rsidRPr="00FE6597" w:rsidRDefault="00CE76E6" w:rsidP="00CE76E6">
      <w:pPr>
        <w:pStyle w:val="40"/>
        <w:shd w:val="clear" w:color="auto" w:fill="auto"/>
        <w:spacing w:line="240" w:lineRule="auto"/>
        <w:ind w:left="0"/>
        <w:jc w:val="both"/>
        <w:rPr>
          <w:rFonts w:cs="Courier New"/>
          <w:sz w:val="24"/>
          <w:szCs w:val="24"/>
          <w:lang w:val="tt-RU"/>
        </w:rPr>
      </w:pPr>
    </w:p>
    <w:p w:rsidR="00CE76E6" w:rsidRPr="00FE6597" w:rsidRDefault="00CE76E6" w:rsidP="00CE76E6">
      <w:pPr>
        <w:pStyle w:val="1"/>
        <w:shd w:val="clear" w:color="auto" w:fill="auto"/>
        <w:tabs>
          <w:tab w:val="left" w:pos="256"/>
        </w:tabs>
        <w:rPr>
          <w:rFonts w:cs="Courier New"/>
          <w:i w:val="0"/>
          <w:iCs w:val="0"/>
          <w:sz w:val="24"/>
          <w:szCs w:val="24"/>
        </w:rPr>
      </w:pPr>
      <w:r>
        <w:rPr>
          <w:b/>
          <w:bCs/>
          <w:i w:val="0"/>
          <w:iCs w:val="0"/>
          <w:sz w:val="24"/>
          <w:szCs w:val="24"/>
        </w:rPr>
        <w:t xml:space="preserve">- </w:t>
      </w:r>
      <w:r w:rsidRPr="00FE6597">
        <w:rPr>
          <w:b/>
          <w:bCs/>
          <w:i w:val="0"/>
          <w:iCs w:val="0"/>
          <w:sz w:val="24"/>
          <w:szCs w:val="24"/>
        </w:rPr>
        <w:t>По программе “Изучаем русский язык</w:t>
      </w:r>
      <w:proofErr w:type="gramStart"/>
      <w:r w:rsidRPr="00FE6597">
        <w:rPr>
          <w:b/>
          <w:bCs/>
          <w:i w:val="0"/>
          <w:iCs w:val="0"/>
          <w:sz w:val="24"/>
          <w:szCs w:val="24"/>
        </w:rPr>
        <w:t>”(</w:t>
      </w:r>
      <w:proofErr w:type="gramEnd"/>
      <w:r w:rsidRPr="00FE6597">
        <w:rPr>
          <w:b/>
          <w:bCs/>
          <w:i w:val="0"/>
          <w:iCs w:val="0"/>
          <w:sz w:val="24"/>
          <w:szCs w:val="24"/>
        </w:rPr>
        <w:t xml:space="preserve">авт-сост. </w:t>
      </w:r>
      <w:proofErr w:type="gramStart"/>
      <w:r w:rsidRPr="00FE6597">
        <w:rPr>
          <w:b/>
          <w:bCs/>
          <w:i w:val="0"/>
          <w:iCs w:val="0"/>
          <w:sz w:val="24"/>
          <w:szCs w:val="24"/>
        </w:rPr>
        <w:t>С.М.Гаффарова)</w:t>
      </w:r>
      <w:proofErr w:type="gramEnd"/>
    </w:p>
    <w:p w:rsidR="00CE76E6" w:rsidRPr="00FE6597" w:rsidRDefault="00CE76E6" w:rsidP="00CE76E6">
      <w:pPr>
        <w:pStyle w:val="1"/>
        <w:numPr>
          <w:ilvl w:val="0"/>
          <w:numId w:val="1"/>
        </w:numPr>
        <w:shd w:val="clear" w:color="auto" w:fill="auto"/>
        <w:tabs>
          <w:tab w:val="left" w:pos="324"/>
        </w:tabs>
        <w:rPr>
          <w:i w:val="0"/>
          <w:iCs w:val="0"/>
          <w:sz w:val="24"/>
          <w:szCs w:val="24"/>
        </w:rPr>
      </w:pPr>
      <w:r w:rsidRPr="00FE6597">
        <w:rPr>
          <w:i w:val="0"/>
          <w:iCs w:val="0"/>
          <w:sz w:val="24"/>
          <w:szCs w:val="24"/>
        </w:rPr>
        <w:lastRenderedPageBreak/>
        <w:t xml:space="preserve"> ребёнок понимает речь на русском языке, в пределах изученных тем, задаёт вопросы на русском языке;</w:t>
      </w:r>
    </w:p>
    <w:p w:rsidR="00CE76E6" w:rsidRPr="00FE6597" w:rsidRDefault="00CE76E6" w:rsidP="00CE76E6">
      <w:pPr>
        <w:pStyle w:val="1"/>
        <w:shd w:val="clear" w:color="auto" w:fill="auto"/>
        <w:tabs>
          <w:tab w:val="left" w:pos="256"/>
        </w:tabs>
        <w:rPr>
          <w:i w:val="0"/>
          <w:iCs w:val="0"/>
          <w:sz w:val="24"/>
          <w:szCs w:val="24"/>
        </w:rPr>
      </w:pPr>
      <w:r w:rsidRPr="00FE6597">
        <w:rPr>
          <w:i w:val="0"/>
          <w:iCs w:val="0"/>
          <w:sz w:val="24"/>
          <w:szCs w:val="24"/>
        </w:rPr>
        <w:t>- ребёнок проявляет уважение к людям другой национальности, к их культурным ценностям;</w:t>
      </w:r>
    </w:p>
    <w:p w:rsidR="00CE76E6" w:rsidRPr="00FE6597" w:rsidRDefault="00CE76E6" w:rsidP="00CE76E6">
      <w:pPr>
        <w:pStyle w:val="1"/>
        <w:shd w:val="clear" w:color="auto" w:fill="auto"/>
        <w:tabs>
          <w:tab w:val="left" w:pos="252"/>
        </w:tabs>
        <w:rPr>
          <w:i w:val="0"/>
          <w:iCs w:val="0"/>
          <w:sz w:val="24"/>
          <w:szCs w:val="24"/>
        </w:rPr>
      </w:pPr>
      <w:r w:rsidRPr="00FE6597">
        <w:rPr>
          <w:i w:val="0"/>
          <w:iCs w:val="0"/>
          <w:sz w:val="24"/>
          <w:szCs w:val="24"/>
        </w:rPr>
        <w:t>- у ребёнка формируется мотивация к дальнейшему обучению русского языка на этапе школьного обучения;</w:t>
      </w:r>
    </w:p>
    <w:p w:rsidR="00CE76E6" w:rsidRPr="00FE6597" w:rsidRDefault="00CE76E6" w:rsidP="00CE76E6">
      <w:pPr>
        <w:pStyle w:val="1"/>
        <w:shd w:val="clear" w:color="auto" w:fill="auto"/>
        <w:tabs>
          <w:tab w:val="left" w:pos="252"/>
        </w:tabs>
        <w:spacing w:after="240"/>
        <w:rPr>
          <w:i w:val="0"/>
          <w:iCs w:val="0"/>
          <w:sz w:val="24"/>
          <w:szCs w:val="24"/>
        </w:rPr>
      </w:pPr>
      <w:r w:rsidRPr="00FE6597">
        <w:rPr>
          <w:i w:val="0"/>
          <w:iCs w:val="0"/>
          <w:sz w:val="24"/>
          <w:szCs w:val="24"/>
        </w:rPr>
        <w:t>- у ребёнка формируется желание общаться на русском языке со сверстниками и взрослыми.</w:t>
      </w:r>
    </w:p>
    <w:p w:rsidR="00CE76E6" w:rsidRPr="00C64F20" w:rsidRDefault="00CE76E6" w:rsidP="00CE76E6">
      <w:pPr>
        <w:pStyle w:val="50"/>
        <w:shd w:val="clear" w:color="auto" w:fill="auto"/>
        <w:jc w:val="both"/>
        <w:rPr>
          <w:rFonts w:ascii="Times New Roman" w:hAnsi="Times New Roman" w:cs="Times New Roman"/>
          <w:b/>
          <w:bCs/>
          <w:sz w:val="24"/>
          <w:szCs w:val="24"/>
        </w:rPr>
      </w:pPr>
      <w:r>
        <w:rPr>
          <w:rFonts w:ascii="Times New Roman" w:hAnsi="Times New Roman" w:cs="Times New Roman"/>
          <w:sz w:val="24"/>
          <w:szCs w:val="24"/>
        </w:rPr>
        <w:t xml:space="preserve">- </w:t>
      </w:r>
      <w:r w:rsidRPr="00C64F20">
        <w:rPr>
          <w:rFonts w:ascii="Times New Roman" w:hAnsi="Times New Roman" w:cs="Times New Roman"/>
          <w:sz w:val="24"/>
          <w:szCs w:val="24"/>
        </w:rPr>
        <w:t>Целевые ориентиры на этапе завершения реализации региональной образовательной программы ДО «</w:t>
      </w:r>
      <w:r w:rsidRPr="00C64F20">
        <w:rPr>
          <w:rFonts w:ascii="Times New Roman" w:hAnsi="Times New Roman" w:cs="Times New Roman"/>
          <w:sz w:val="24"/>
          <w:szCs w:val="24"/>
          <w:lang w:val="tt-RU" w:eastAsia="tt-RU"/>
        </w:rPr>
        <w:t>Сөене</w:t>
      </w:r>
      <w:proofErr w:type="gramStart"/>
      <w:r w:rsidRPr="00C64F20">
        <w:rPr>
          <w:rFonts w:ascii="Times New Roman" w:hAnsi="Times New Roman" w:cs="Times New Roman"/>
          <w:sz w:val="24"/>
          <w:szCs w:val="24"/>
          <w:lang w:val="tt-RU" w:eastAsia="tt-RU"/>
        </w:rPr>
        <w:t>ч</w:t>
      </w:r>
      <w:r w:rsidRPr="00C64F20">
        <w:rPr>
          <w:rFonts w:ascii="Times New Roman" w:hAnsi="Times New Roman" w:cs="Times New Roman"/>
          <w:sz w:val="24"/>
          <w:szCs w:val="24"/>
        </w:rPr>
        <w:t>-</w:t>
      </w:r>
      <w:proofErr w:type="gramEnd"/>
      <w:r w:rsidRPr="00C64F20">
        <w:rPr>
          <w:rFonts w:ascii="Times New Roman" w:hAnsi="Times New Roman" w:cs="Times New Roman"/>
          <w:sz w:val="24"/>
          <w:szCs w:val="24"/>
        </w:rPr>
        <w:t xml:space="preserve"> Радость познания</w:t>
      </w:r>
      <w:r w:rsidRPr="00C64F20">
        <w:rPr>
          <w:rStyle w:val="51"/>
          <w:rFonts w:eastAsia="Calibri"/>
          <w:sz w:val="24"/>
          <w:szCs w:val="24"/>
        </w:rPr>
        <w:t>»</w:t>
      </w:r>
      <w:r>
        <w:rPr>
          <w:rStyle w:val="51"/>
          <w:rFonts w:eastAsia="Calibri"/>
          <w:sz w:val="24"/>
          <w:szCs w:val="24"/>
        </w:rPr>
        <w:t>(см .стр. 12-21</w:t>
      </w:r>
      <w:r w:rsidRPr="00C64F20">
        <w:rPr>
          <w:rStyle w:val="51"/>
          <w:rFonts w:eastAsia="Calibri"/>
          <w:sz w:val="24"/>
          <w:szCs w:val="24"/>
        </w:rPr>
        <w:t>)</w:t>
      </w:r>
    </w:p>
    <w:p w:rsidR="00CE76E6" w:rsidRPr="00E6557A" w:rsidRDefault="00CE76E6" w:rsidP="00CE76E6">
      <w:pPr>
        <w:pStyle w:val="1"/>
        <w:shd w:val="clear" w:color="auto" w:fill="auto"/>
        <w:tabs>
          <w:tab w:val="left" w:pos="252"/>
        </w:tabs>
        <w:spacing w:after="240"/>
        <w:rPr>
          <w:rFonts w:cs="Courier New"/>
          <w:sz w:val="24"/>
          <w:szCs w:val="24"/>
        </w:rPr>
      </w:pPr>
    </w:p>
    <w:p w:rsidR="00CE76E6" w:rsidRPr="00E6557A" w:rsidRDefault="00CE76E6" w:rsidP="00CE76E6">
      <w:pPr>
        <w:pStyle w:val="30"/>
        <w:numPr>
          <w:ilvl w:val="0"/>
          <w:numId w:val="3"/>
        </w:numPr>
        <w:shd w:val="clear" w:color="auto" w:fill="auto"/>
        <w:tabs>
          <w:tab w:val="left" w:pos="2272"/>
        </w:tabs>
        <w:spacing w:line="240" w:lineRule="auto"/>
        <w:ind w:left="3500" w:hanging="1820"/>
        <w:jc w:val="both"/>
        <w:rPr>
          <w:sz w:val="24"/>
          <w:szCs w:val="24"/>
        </w:rPr>
      </w:pPr>
      <w:bookmarkStart w:id="12" w:name="bookmark12"/>
      <w:r w:rsidRPr="00E6557A">
        <w:rPr>
          <w:sz w:val="24"/>
          <w:szCs w:val="24"/>
        </w:rPr>
        <w:t>Развивающее оценивание качества образовательной деятельности по программе</w:t>
      </w:r>
      <w:bookmarkEnd w:id="12"/>
    </w:p>
    <w:p w:rsidR="00CE76E6" w:rsidRPr="00E6557A" w:rsidRDefault="00CE76E6" w:rsidP="00CE76E6">
      <w:pPr>
        <w:pStyle w:val="1"/>
        <w:shd w:val="clear" w:color="auto" w:fill="auto"/>
        <w:ind w:firstLine="708"/>
        <w:rPr>
          <w:rFonts w:cs="Courier New"/>
          <w:sz w:val="24"/>
          <w:szCs w:val="24"/>
        </w:rPr>
      </w:pPr>
      <w:r w:rsidRPr="00E6557A">
        <w:rPr>
          <w:i w:val="0"/>
          <w:iCs w:val="0"/>
          <w:sz w:val="24"/>
          <w:szCs w:val="24"/>
        </w:rPr>
        <w:t>Оценивание качества образовательной деят</w:t>
      </w:r>
      <w:r>
        <w:rPr>
          <w:i w:val="0"/>
          <w:iCs w:val="0"/>
          <w:sz w:val="24"/>
          <w:szCs w:val="24"/>
        </w:rPr>
        <w:t xml:space="preserve">ельности, осуществляемой МБДОУ «Нижнеберескинский детский сад» </w:t>
      </w:r>
      <w:r w:rsidRPr="00E6557A">
        <w:rPr>
          <w:i w:val="0"/>
          <w:iCs w:val="0"/>
          <w:sz w:val="24"/>
          <w:szCs w:val="24"/>
        </w:rPr>
        <w:t>по ООП, представляет собой важную составную часть данной образовательной деятельности, направленную на ее усовершенствование.</w:t>
      </w:r>
    </w:p>
    <w:p w:rsidR="00CE76E6" w:rsidRPr="00E6557A" w:rsidRDefault="00CE76E6" w:rsidP="00CE76E6">
      <w:pPr>
        <w:pStyle w:val="1"/>
        <w:shd w:val="clear" w:color="auto" w:fill="auto"/>
        <w:ind w:firstLine="140"/>
        <w:rPr>
          <w:rFonts w:cs="Courier New"/>
          <w:sz w:val="24"/>
          <w:szCs w:val="24"/>
        </w:rPr>
      </w:pPr>
      <w:r w:rsidRPr="00E6557A">
        <w:rPr>
          <w:i w:val="0"/>
          <w:iCs w:val="0"/>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ФГОС </w:t>
      </w:r>
      <w:proofErr w:type="gramStart"/>
      <w:r w:rsidRPr="00E6557A">
        <w:rPr>
          <w:i w:val="0"/>
          <w:iCs w:val="0"/>
          <w:sz w:val="24"/>
          <w:szCs w:val="24"/>
        </w:rPr>
        <w:t>ДО</w:t>
      </w:r>
      <w:proofErr w:type="gramEnd"/>
      <w:r w:rsidRPr="00E6557A">
        <w:rPr>
          <w:i w:val="0"/>
          <w:iCs w:val="0"/>
          <w:sz w:val="24"/>
          <w:szCs w:val="24"/>
        </w:rPr>
        <w:t xml:space="preserve">, </w:t>
      </w:r>
      <w:proofErr w:type="gramStart"/>
      <w:r w:rsidRPr="00E6557A">
        <w:rPr>
          <w:i w:val="0"/>
          <w:iCs w:val="0"/>
          <w:sz w:val="24"/>
          <w:szCs w:val="24"/>
        </w:rPr>
        <w:t>в</w:t>
      </w:r>
      <w:proofErr w:type="gramEnd"/>
      <w:r w:rsidRPr="00E6557A">
        <w:rPr>
          <w:i w:val="0"/>
          <w:iCs w:val="0"/>
          <w:sz w:val="24"/>
          <w:szCs w:val="24"/>
        </w:rPr>
        <w:t xml:space="preserve"> котором определены государственные гарантии качества образования.</w:t>
      </w:r>
    </w:p>
    <w:p w:rsidR="00CE76E6" w:rsidRPr="00E6557A" w:rsidRDefault="00CE76E6" w:rsidP="00CE76E6">
      <w:pPr>
        <w:pStyle w:val="1"/>
        <w:shd w:val="clear" w:color="auto" w:fill="auto"/>
        <w:ind w:firstLine="140"/>
        <w:rPr>
          <w:rFonts w:cs="Courier New"/>
          <w:sz w:val="24"/>
          <w:szCs w:val="24"/>
        </w:rPr>
      </w:pPr>
      <w:r w:rsidRPr="00E6557A">
        <w:rPr>
          <w:i w:val="0"/>
          <w:iCs w:val="0"/>
          <w:sz w:val="24"/>
          <w:szCs w:val="24"/>
        </w:rPr>
        <w:t>Оценивание качества, т. е. оценивание соответствия образовательной деятельности, реализуемой МБДОУ</w:t>
      </w:r>
      <w:r>
        <w:rPr>
          <w:i w:val="0"/>
          <w:iCs w:val="0"/>
          <w:sz w:val="24"/>
          <w:szCs w:val="24"/>
        </w:rPr>
        <w:t xml:space="preserve"> «Нижнеберескинский детский сад»</w:t>
      </w:r>
      <w:r w:rsidRPr="00E6557A">
        <w:rPr>
          <w:i w:val="0"/>
          <w:iCs w:val="0"/>
          <w:sz w:val="24"/>
          <w:szCs w:val="24"/>
        </w:rPr>
        <w:t xml:space="preserve">, заданным требованиям ФГОС </w:t>
      </w:r>
      <w:proofErr w:type="gramStart"/>
      <w:r w:rsidRPr="00E6557A">
        <w:rPr>
          <w:i w:val="0"/>
          <w:iCs w:val="0"/>
          <w:sz w:val="24"/>
          <w:szCs w:val="24"/>
        </w:rPr>
        <w:t>ДО</w:t>
      </w:r>
      <w:proofErr w:type="gramEnd"/>
      <w:r w:rsidRPr="00E6557A">
        <w:rPr>
          <w:i w:val="0"/>
          <w:iCs w:val="0"/>
          <w:sz w:val="24"/>
          <w:szCs w:val="24"/>
        </w:rPr>
        <w:t xml:space="preserve"> и ООП направлено </w:t>
      </w:r>
      <w:proofErr w:type="gramStart"/>
      <w:r w:rsidRPr="00E6557A">
        <w:rPr>
          <w:i w:val="0"/>
          <w:iCs w:val="0"/>
          <w:sz w:val="24"/>
          <w:szCs w:val="24"/>
        </w:rPr>
        <w:t>в</w:t>
      </w:r>
      <w:proofErr w:type="gramEnd"/>
      <w:r w:rsidRPr="00E6557A">
        <w:rPr>
          <w:i w:val="0"/>
          <w:iCs w:val="0"/>
          <w:sz w:val="24"/>
          <w:szCs w:val="24"/>
        </w:rPr>
        <w:t xml:space="preserve"> первую очередь на оценивание созданных МБДОУ условий в процессе образовательной деятельности.</w:t>
      </w:r>
    </w:p>
    <w:p w:rsidR="00CE76E6" w:rsidRPr="00E6557A" w:rsidRDefault="00CE76E6" w:rsidP="00CE76E6">
      <w:pPr>
        <w:pStyle w:val="1"/>
        <w:shd w:val="clear" w:color="auto" w:fill="auto"/>
        <w:ind w:firstLine="140"/>
        <w:rPr>
          <w:rFonts w:cs="Courier New"/>
          <w:sz w:val="24"/>
          <w:szCs w:val="24"/>
        </w:rPr>
      </w:pPr>
      <w:r w:rsidRPr="00E6557A">
        <w:rPr>
          <w:i w:val="0"/>
          <w:iCs w:val="0"/>
          <w:sz w:val="24"/>
          <w:szCs w:val="24"/>
        </w:rPr>
        <w:t xml:space="preserve">Система оценки образовательной деятельности, предусмотренная ООП, предполагает оценивание </w:t>
      </w:r>
      <w:r w:rsidRPr="00FE6597">
        <w:rPr>
          <w:rFonts w:cs="Courier New"/>
          <w:i w:val="0"/>
          <w:iCs w:val="0"/>
          <w:sz w:val="24"/>
          <w:szCs w:val="24"/>
        </w:rPr>
        <w:t>качества условий образовательной деятельности</w:t>
      </w:r>
      <w:r w:rsidRPr="002C7BE4">
        <w:rPr>
          <w:i w:val="0"/>
          <w:iCs w:val="0"/>
          <w:sz w:val="24"/>
          <w:szCs w:val="24"/>
        </w:rPr>
        <w:t>,</w:t>
      </w:r>
      <w:r w:rsidRPr="00E6557A">
        <w:rPr>
          <w:i w:val="0"/>
          <w:iCs w:val="0"/>
          <w:sz w:val="24"/>
          <w:szCs w:val="24"/>
        </w:rPr>
        <w:t xml:space="preserve"> обеспечиваемых МБДОУ, включая психолого-педагогические, кадровые, материально-технические, финансовые, информационно</w:t>
      </w:r>
      <w:r w:rsidRPr="00E6557A">
        <w:rPr>
          <w:i w:val="0"/>
          <w:iCs w:val="0"/>
          <w:sz w:val="24"/>
          <w:szCs w:val="24"/>
        </w:rPr>
        <w:softHyphen/>
      </w:r>
      <w:r>
        <w:rPr>
          <w:i w:val="0"/>
          <w:iCs w:val="0"/>
          <w:sz w:val="24"/>
          <w:szCs w:val="24"/>
        </w:rPr>
        <w:t>-</w:t>
      </w:r>
      <w:r w:rsidRPr="00E6557A">
        <w:rPr>
          <w:i w:val="0"/>
          <w:iCs w:val="0"/>
          <w:sz w:val="24"/>
          <w:szCs w:val="24"/>
        </w:rPr>
        <w:t>методические и т. д.</w:t>
      </w:r>
    </w:p>
    <w:p w:rsidR="00CE76E6" w:rsidRPr="00E6557A" w:rsidRDefault="00CE76E6" w:rsidP="00CE76E6">
      <w:pPr>
        <w:pStyle w:val="1"/>
        <w:shd w:val="clear" w:color="auto" w:fill="auto"/>
        <w:ind w:firstLine="140"/>
        <w:rPr>
          <w:rFonts w:cs="Courier New"/>
          <w:sz w:val="24"/>
          <w:szCs w:val="24"/>
        </w:rPr>
      </w:pPr>
      <w:r w:rsidRPr="002C7BE4">
        <w:rPr>
          <w:i w:val="0"/>
          <w:iCs w:val="0"/>
          <w:sz w:val="24"/>
          <w:szCs w:val="24"/>
        </w:rPr>
        <w:t xml:space="preserve">ООП </w:t>
      </w:r>
      <w:r w:rsidRPr="00FE6597">
        <w:rPr>
          <w:rFonts w:cs="Courier New"/>
          <w:i w:val="0"/>
          <w:iCs w:val="0"/>
          <w:sz w:val="24"/>
          <w:szCs w:val="24"/>
        </w:rPr>
        <w:t>не предусматривается оценивание</w:t>
      </w:r>
      <w:r w:rsidRPr="00E6557A">
        <w:rPr>
          <w:i w:val="0"/>
          <w:iCs w:val="0"/>
          <w:sz w:val="24"/>
          <w:szCs w:val="24"/>
        </w:rPr>
        <w:t xml:space="preserve"> качества образовательной деятельности МБДОУ на основе достижения детьми планируемых результатов освоения Программы.</w:t>
      </w:r>
    </w:p>
    <w:p w:rsidR="00CE76E6" w:rsidRPr="00E6557A" w:rsidRDefault="00CE76E6" w:rsidP="00CE76E6">
      <w:pPr>
        <w:pStyle w:val="1"/>
        <w:shd w:val="clear" w:color="auto" w:fill="auto"/>
        <w:rPr>
          <w:rFonts w:cs="Courier New"/>
          <w:sz w:val="24"/>
          <w:szCs w:val="24"/>
        </w:rPr>
      </w:pPr>
      <w:r w:rsidRPr="00E6557A">
        <w:rPr>
          <w:i w:val="0"/>
          <w:iCs w:val="0"/>
          <w:sz w:val="24"/>
          <w:szCs w:val="24"/>
        </w:rPr>
        <w:t>Целевые ориентиры, представленные в Программе:</w:t>
      </w:r>
    </w:p>
    <w:p w:rsidR="00CE76E6" w:rsidRPr="00E6557A" w:rsidRDefault="00CE76E6" w:rsidP="00CE76E6">
      <w:pPr>
        <w:pStyle w:val="1"/>
        <w:numPr>
          <w:ilvl w:val="0"/>
          <w:numId w:val="1"/>
        </w:numPr>
        <w:shd w:val="clear" w:color="auto" w:fill="auto"/>
        <w:tabs>
          <w:tab w:val="left" w:pos="290"/>
        </w:tabs>
        <w:rPr>
          <w:rFonts w:cs="Courier New"/>
          <w:sz w:val="24"/>
          <w:szCs w:val="24"/>
        </w:rPr>
      </w:pPr>
      <w:r w:rsidRPr="00E6557A">
        <w:rPr>
          <w:i w:val="0"/>
          <w:iCs w:val="0"/>
          <w:sz w:val="24"/>
          <w:szCs w:val="24"/>
        </w:rPr>
        <w:t>не подлежат непосредственной оценке;</w:t>
      </w:r>
    </w:p>
    <w:p w:rsidR="00CE76E6" w:rsidRPr="00E6557A" w:rsidRDefault="00CE76E6" w:rsidP="00CE76E6">
      <w:pPr>
        <w:pStyle w:val="1"/>
        <w:numPr>
          <w:ilvl w:val="0"/>
          <w:numId w:val="1"/>
        </w:numPr>
        <w:shd w:val="clear" w:color="auto" w:fill="auto"/>
        <w:tabs>
          <w:tab w:val="left" w:pos="290"/>
        </w:tabs>
        <w:rPr>
          <w:rFonts w:cs="Courier New"/>
          <w:sz w:val="24"/>
          <w:szCs w:val="24"/>
        </w:rPr>
      </w:pPr>
      <w:r w:rsidRPr="00E6557A">
        <w:rPr>
          <w:i w:val="0"/>
          <w:iCs w:val="0"/>
          <w:sz w:val="24"/>
          <w:szCs w:val="24"/>
        </w:rPr>
        <w:t>не являются непосредственным основанием оценки как итогового, так и промежуточного уровня развития детей;</w:t>
      </w:r>
    </w:p>
    <w:p w:rsidR="00CE76E6" w:rsidRPr="00E6557A" w:rsidRDefault="00CE76E6" w:rsidP="00CE76E6">
      <w:pPr>
        <w:pStyle w:val="1"/>
        <w:numPr>
          <w:ilvl w:val="0"/>
          <w:numId w:val="1"/>
        </w:numPr>
        <w:shd w:val="clear" w:color="auto" w:fill="auto"/>
        <w:tabs>
          <w:tab w:val="left" w:pos="290"/>
        </w:tabs>
        <w:rPr>
          <w:rFonts w:cs="Courier New"/>
          <w:sz w:val="24"/>
          <w:szCs w:val="24"/>
        </w:rPr>
      </w:pPr>
      <w:r w:rsidRPr="00E6557A">
        <w:rPr>
          <w:i w:val="0"/>
          <w:iCs w:val="0"/>
          <w:sz w:val="24"/>
          <w:szCs w:val="24"/>
        </w:rPr>
        <w:t>не являются основанием для их формального сравнения с реальными достижениями детей;</w:t>
      </w:r>
    </w:p>
    <w:p w:rsidR="00CE76E6" w:rsidRPr="002C7BE4" w:rsidRDefault="00CE76E6" w:rsidP="00CE76E6">
      <w:pPr>
        <w:pStyle w:val="1"/>
        <w:numPr>
          <w:ilvl w:val="0"/>
          <w:numId w:val="1"/>
        </w:numPr>
        <w:shd w:val="clear" w:color="auto" w:fill="auto"/>
        <w:tabs>
          <w:tab w:val="left" w:pos="297"/>
        </w:tabs>
        <w:rPr>
          <w:rFonts w:cs="Courier New"/>
          <w:sz w:val="24"/>
          <w:szCs w:val="24"/>
        </w:rPr>
      </w:pPr>
      <w:r w:rsidRPr="002C7BE4">
        <w:rPr>
          <w:i w:val="0"/>
          <w:iCs w:val="0"/>
          <w:sz w:val="24"/>
          <w:szCs w:val="24"/>
        </w:rPr>
        <w:t xml:space="preserve">не являются основой объективной оценки </w:t>
      </w:r>
      <w:proofErr w:type="gramStart"/>
      <w:r w:rsidRPr="002C7BE4">
        <w:rPr>
          <w:i w:val="0"/>
          <w:iCs w:val="0"/>
          <w:sz w:val="24"/>
          <w:szCs w:val="24"/>
        </w:rPr>
        <w:t>соответствия</w:t>
      </w:r>
      <w:proofErr w:type="gramEnd"/>
      <w:r w:rsidRPr="002C7BE4">
        <w:rPr>
          <w:i w:val="0"/>
          <w:iCs w:val="0"/>
          <w:sz w:val="24"/>
          <w:szCs w:val="24"/>
        </w:rPr>
        <w:t xml:space="preserve"> установленным требованиям образовательной деятельности и подготовки детей;</w:t>
      </w:r>
    </w:p>
    <w:p w:rsidR="00CE76E6" w:rsidRPr="002C7BE4" w:rsidRDefault="00CE76E6" w:rsidP="00CE76E6">
      <w:pPr>
        <w:pStyle w:val="1"/>
        <w:numPr>
          <w:ilvl w:val="0"/>
          <w:numId w:val="1"/>
        </w:numPr>
        <w:shd w:val="clear" w:color="auto" w:fill="auto"/>
        <w:tabs>
          <w:tab w:val="left" w:pos="297"/>
        </w:tabs>
        <w:rPr>
          <w:rFonts w:cs="Courier New"/>
          <w:sz w:val="24"/>
          <w:szCs w:val="24"/>
        </w:rPr>
      </w:pPr>
      <w:r w:rsidRPr="002C7BE4">
        <w:rPr>
          <w:i w:val="0"/>
          <w:iCs w:val="0"/>
          <w:sz w:val="24"/>
          <w:szCs w:val="24"/>
        </w:rPr>
        <w:t>не являются непосредственным основанием при оценке качества образования.</w:t>
      </w:r>
    </w:p>
    <w:p w:rsidR="00CE76E6" w:rsidRPr="002C7BE4" w:rsidRDefault="00CE76E6" w:rsidP="00CE76E6">
      <w:pPr>
        <w:pStyle w:val="1"/>
        <w:shd w:val="clear" w:color="auto" w:fill="auto"/>
        <w:rPr>
          <w:rFonts w:cs="Courier New"/>
          <w:sz w:val="24"/>
          <w:szCs w:val="24"/>
        </w:rPr>
      </w:pPr>
      <w:r w:rsidRPr="002C7BE4">
        <w:rPr>
          <w:i w:val="0"/>
          <w:iCs w:val="0"/>
          <w:sz w:val="24"/>
          <w:szCs w:val="24"/>
        </w:rPr>
        <w:t xml:space="preserve">Программа МБДОУ </w:t>
      </w:r>
      <w:r>
        <w:rPr>
          <w:i w:val="0"/>
          <w:iCs w:val="0"/>
          <w:sz w:val="24"/>
          <w:szCs w:val="24"/>
        </w:rPr>
        <w:t>«Нижнеберескинский детский сад»</w:t>
      </w:r>
      <w:r w:rsidRPr="002C7BE4">
        <w:rPr>
          <w:i w:val="0"/>
          <w:iCs w:val="0"/>
          <w:sz w:val="24"/>
          <w:szCs w:val="24"/>
        </w:rPr>
        <w:t xml:space="preserve">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CE76E6" w:rsidRPr="002C7BE4" w:rsidRDefault="00CE76E6" w:rsidP="00CE76E6">
      <w:pPr>
        <w:pStyle w:val="1"/>
        <w:numPr>
          <w:ilvl w:val="0"/>
          <w:numId w:val="1"/>
        </w:numPr>
        <w:shd w:val="clear" w:color="auto" w:fill="auto"/>
        <w:tabs>
          <w:tab w:val="left" w:pos="297"/>
        </w:tabs>
        <w:rPr>
          <w:rFonts w:cs="Courier New"/>
          <w:sz w:val="24"/>
          <w:szCs w:val="24"/>
        </w:rPr>
      </w:pPr>
      <w:r w:rsidRPr="002C7BE4">
        <w:rPr>
          <w:i w:val="0"/>
          <w:iCs w:val="0"/>
          <w:sz w:val="24"/>
          <w:szCs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CE76E6" w:rsidRPr="002C7BE4" w:rsidRDefault="00CE76E6" w:rsidP="00CE76E6">
      <w:pPr>
        <w:pStyle w:val="1"/>
        <w:shd w:val="clear" w:color="auto" w:fill="auto"/>
        <w:rPr>
          <w:rFonts w:cs="Courier New"/>
          <w:sz w:val="24"/>
          <w:szCs w:val="24"/>
        </w:rPr>
      </w:pPr>
      <w:r w:rsidRPr="002C7BE4">
        <w:rPr>
          <w:i w:val="0"/>
          <w:iCs w:val="0"/>
          <w:sz w:val="24"/>
          <w:szCs w:val="24"/>
        </w:rPr>
        <w:t xml:space="preserve">Инструменты педагогической и психологической диагностики развития детей, в том числе, его динамики МБДОУ </w:t>
      </w:r>
      <w:r>
        <w:rPr>
          <w:i w:val="0"/>
          <w:iCs w:val="0"/>
          <w:sz w:val="24"/>
          <w:szCs w:val="24"/>
        </w:rPr>
        <w:t>«Нижнеберескинский детский сад»</w:t>
      </w:r>
      <w:r w:rsidRPr="002C7BE4">
        <w:rPr>
          <w:i w:val="0"/>
          <w:iCs w:val="0"/>
          <w:sz w:val="24"/>
          <w:szCs w:val="24"/>
        </w:rPr>
        <w:t xml:space="preserve"> выбраны самостоятельно. В соответствии со ФГОС ДО и принципами ООП оценка качества образовательной деятельности </w:t>
      </w:r>
      <w:proofErr w:type="gramStart"/>
      <w:r w:rsidRPr="002C7BE4">
        <w:rPr>
          <w:i w:val="0"/>
          <w:iCs w:val="0"/>
          <w:sz w:val="24"/>
          <w:szCs w:val="24"/>
        </w:rPr>
        <w:t>по</w:t>
      </w:r>
      <w:proofErr w:type="gramEnd"/>
      <w:r w:rsidRPr="002C7BE4">
        <w:rPr>
          <w:i w:val="0"/>
          <w:iCs w:val="0"/>
          <w:sz w:val="24"/>
          <w:szCs w:val="24"/>
        </w:rPr>
        <w:t>:</w:t>
      </w:r>
    </w:p>
    <w:p w:rsidR="00CE76E6" w:rsidRDefault="00CE76E6" w:rsidP="00CE76E6">
      <w:pPr>
        <w:pStyle w:val="1"/>
        <w:tabs>
          <w:tab w:val="left" w:pos="1560"/>
        </w:tabs>
        <w:rPr>
          <w:i w:val="0"/>
          <w:iCs w:val="0"/>
          <w:sz w:val="24"/>
          <w:szCs w:val="24"/>
        </w:rPr>
      </w:pPr>
      <w:r>
        <w:rPr>
          <w:i w:val="0"/>
          <w:iCs w:val="0"/>
          <w:sz w:val="24"/>
          <w:szCs w:val="24"/>
        </w:rPr>
        <w:t xml:space="preserve">Основной образовательной </w:t>
      </w:r>
      <w:r w:rsidRPr="002C7BE4">
        <w:rPr>
          <w:i w:val="0"/>
          <w:iCs w:val="0"/>
          <w:sz w:val="24"/>
          <w:szCs w:val="24"/>
        </w:rPr>
        <w:t>программой дошкольного образования «От рождения до ш</w:t>
      </w:r>
      <w:r>
        <w:rPr>
          <w:i w:val="0"/>
          <w:iCs w:val="0"/>
          <w:sz w:val="24"/>
          <w:szCs w:val="24"/>
        </w:rPr>
        <w:t>колы» под редакцией Н.Е.Вераксы, 2014г.</w:t>
      </w:r>
    </w:p>
    <w:p w:rsidR="00CE76E6" w:rsidRPr="00C64F20" w:rsidRDefault="00CE76E6" w:rsidP="00CE76E6">
      <w:pPr>
        <w:pStyle w:val="1"/>
        <w:tabs>
          <w:tab w:val="left" w:pos="1560"/>
        </w:tabs>
        <w:rPr>
          <w:rFonts w:cs="Courier New"/>
          <w:sz w:val="24"/>
          <w:szCs w:val="24"/>
        </w:rPr>
      </w:pPr>
      <w:r w:rsidRPr="002C7BE4">
        <w:rPr>
          <w:i w:val="0"/>
          <w:iCs w:val="0"/>
          <w:sz w:val="24"/>
          <w:szCs w:val="24"/>
        </w:rPr>
        <w:t xml:space="preserve">УМК по обучению дошкольников двум государственным языкам </w:t>
      </w:r>
      <w:r w:rsidR="00214608">
        <w:rPr>
          <w:i w:val="0"/>
          <w:iCs w:val="0"/>
          <w:sz w:val="24"/>
          <w:szCs w:val="24"/>
        </w:rPr>
        <w:t xml:space="preserve">РТ («Изучаем русский </w:t>
      </w:r>
      <w:r w:rsidR="00214608">
        <w:rPr>
          <w:i w:val="0"/>
          <w:iCs w:val="0"/>
          <w:sz w:val="24"/>
          <w:szCs w:val="24"/>
        </w:rPr>
        <w:lastRenderedPageBreak/>
        <w:t>язык»: авт</w:t>
      </w:r>
      <w:r w:rsidR="00214608">
        <w:rPr>
          <w:i w:val="0"/>
          <w:iCs w:val="0"/>
          <w:sz w:val="24"/>
          <w:szCs w:val="24"/>
          <w:lang w:val="tt-RU"/>
        </w:rPr>
        <w:t>ор</w:t>
      </w:r>
      <w:r w:rsidRPr="002C7BE4">
        <w:rPr>
          <w:i w:val="0"/>
          <w:iCs w:val="0"/>
          <w:sz w:val="24"/>
          <w:szCs w:val="24"/>
        </w:rPr>
        <w:t xml:space="preserve"> сост. Гаффарова С.М.,Ч.Р.Гаффарова, Г.З.Гарафиева; «Туган </w:t>
      </w:r>
      <w:r w:rsidRPr="002C7BE4">
        <w:rPr>
          <w:i w:val="0"/>
          <w:iCs w:val="0"/>
          <w:sz w:val="24"/>
          <w:szCs w:val="24"/>
          <w:lang w:val="tt-RU" w:eastAsia="tt-RU"/>
        </w:rPr>
        <w:t xml:space="preserve">телдә сөйләшәбез» </w:t>
      </w:r>
      <w:r w:rsidRPr="002C7BE4">
        <w:rPr>
          <w:i w:val="0"/>
          <w:iCs w:val="0"/>
          <w:sz w:val="24"/>
          <w:szCs w:val="24"/>
        </w:rPr>
        <w:t>автор Хазратова Ф.З., З.М.Зарипова; ”Авазларны уйнатып” автор Р.К. Шаехова);</w:t>
      </w:r>
    </w:p>
    <w:p w:rsidR="00CE76E6" w:rsidRPr="00C64F20" w:rsidRDefault="00CE76E6" w:rsidP="00CE76E6">
      <w:pPr>
        <w:pStyle w:val="70"/>
        <w:numPr>
          <w:ilvl w:val="0"/>
          <w:numId w:val="1"/>
        </w:numPr>
        <w:shd w:val="clear" w:color="auto" w:fill="auto"/>
        <w:tabs>
          <w:tab w:val="left" w:pos="242"/>
        </w:tabs>
        <w:spacing w:before="0" w:after="0" w:line="274" w:lineRule="exact"/>
        <w:jc w:val="both"/>
        <w:rPr>
          <w:rFonts w:cs="Courier New"/>
          <w:i w:val="0"/>
          <w:iCs w:val="0"/>
          <w:sz w:val="24"/>
          <w:szCs w:val="24"/>
        </w:rPr>
      </w:pPr>
      <w:r w:rsidRPr="00C64F20">
        <w:rPr>
          <w:i w:val="0"/>
          <w:iCs w:val="0"/>
          <w:sz w:val="24"/>
          <w:szCs w:val="24"/>
        </w:rPr>
        <w:t xml:space="preserve">Региональная образовательная программа дошкольного образования </w:t>
      </w:r>
      <w:r w:rsidRPr="00C64F20">
        <w:rPr>
          <w:i w:val="0"/>
          <w:iCs w:val="0"/>
          <w:sz w:val="24"/>
          <w:szCs w:val="24"/>
          <w:lang w:val="tt-RU" w:eastAsia="tt-RU"/>
        </w:rPr>
        <w:t>«Сөенеч-</w:t>
      </w:r>
      <w:r w:rsidRPr="00C64F20">
        <w:rPr>
          <w:i w:val="0"/>
          <w:iCs w:val="0"/>
          <w:sz w:val="24"/>
          <w:szCs w:val="24"/>
        </w:rPr>
        <w:t>Радость познания» Шаеховой Р.</w:t>
      </w:r>
      <w:r>
        <w:rPr>
          <w:i w:val="0"/>
          <w:iCs w:val="0"/>
          <w:sz w:val="24"/>
          <w:szCs w:val="24"/>
        </w:rPr>
        <w:t>К.</w:t>
      </w:r>
    </w:p>
    <w:p w:rsidR="00CE76E6" w:rsidRPr="002C7BE4" w:rsidRDefault="00CE76E6" w:rsidP="00CE76E6">
      <w:pPr>
        <w:pStyle w:val="1"/>
        <w:shd w:val="clear" w:color="auto" w:fill="auto"/>
        <w:rPr>
          <w:rFonts w:cs="Courier New"/>
          <w:sz w:val="24"/>
          <w:szCs w:val="24"/>
        </w:rPr>
      </w:pPr>
      <w:r w:rsidRPr="002C7BE4">
        <w:rPr>
          <w:i w:val="0"/>
          <w:iCs w:val="0"/>
          <w:sz w:val="24"/>
          <w:szCs w:val="24"/>
        </w:rPr>
        <w:t>Они</w:t>
      </w:r>
      <w:r>
        <w:rPr>
          <w:i w:val="0"/>
          <w:iCs w:val="0"/>
          <w:sz w:val="24"/>
          <w:szCs w:val="24"/>
        </w:rPr>
        <w:t>:</w:t>
      </w:r>
    </w:p>
    <w:p w:rsidR="00CE76E6" w:rsidRPr="002C7BE4" w:rsidRDefault="00CE76E6" w:rsidP="00CE76E6">
      <w:pPr>
        <w:pStyle w:val="1"/>
        <w:numPr>
          <w:ilvl w:val="0"/>
          <w:numId w:val="7"/>
        </w:numPr>
        <w:shd w:val="clear" w:color="auto" w:fill="auto"/>
        <w:tabs>
          <w:tab w:val="left" w:pos="378"/>
        </w:tabs>
        <w:rPr>
          <w:rFonts w:cs="Courier New"/>
          <w:sz w:val="24"/>
          <w:szCs w:val="24"/>
        </w:rPr>
      </w:pPr>
      <w:r w:rsidRPr="002C7BE4">
        <w:rPr>
          <w:i w:val="0"/>
          <w:iCs w:val="0"/>
          <w:sz w:val="24"/>
          <w:szCs w:val="24"/>
        </w:rPr>
        <w:t>поддерживают ценности развития и позитивной социализации ребенка дошкольного возраста;</w:t>
      </w:r>
    </w:p>
    <w:p w:rsidR="00CE76E6" w:rsidRPr="002C7BE4" w:rsidRDefault="00CE76E6" w:rsidP="00CE76E6">
      <w:pPr>
        <w:pStyle w:val="1"/>
        <w:numPr>
          <w:ilvl w:val="0"/>
          <w:numId w:val="7"/>
        </w:numPr>
        <w:shd w:val="clear" w:color="auto" w:fill="auto"/>
        <w:tabs>
          <w:tab w:val="left" w:pos="480"/>
        </w:tabs>
        <w:rPr>
          <w:rFonts w:cs="Courier New"/>
          <w:sz w:val="24"/>
          <w:szCs w:val="24"/>
        </w:rPr>
      </w:pPr>
      <w:r w:rsidRPr="002C7BE4">
        <w:rPr>
          <w:i w:val="0"/>
          <w:iCs w:val="0"/>
          <w:sz w:val="24"/>
          <w:szCs w:val="24"/>
        </w:rPr>
        <w:t>учитывают факт разнообразия путей развития ребенка в условиях современного постиндустриального общества;</w:t>
      </w:r>
    </w:p>
    <w:p w:rsidR="00CE76E6" w:rsidRPr="002C7BE4" w:rsidRDefault="00CE76E6" w:rsidP="00CE76E6">
      <w:pPr>
        <w:pStyle w:val="1"/>
        <w:numPr>
          <w:ilvl w:val="0"/>
          <w:numId w:val="7"/>
        </w:numPr>
        <w:shd w:val="clear" w:color="auto" w:fill="auto"/>
        <w:tabs>
          <w:tab w:val="left" w:pos="378"/>
        </w:tabs>
        <w:rPr>
          <w:rFonts w:cs="Courier New"/>
          <w:sz w:val="24"/>
          <w:szCs w:val="24"/>
        </w:rPr>
      </w:pPr>
      <w:r w:rsidRPr="002C7BE4">
        <w:rPr>
          <w:i w:val="0"/>
          <w:iCs w:val="0"/>
          <w:sz w:val="24"/>
          <w:szCs w:val="24"/>
        </w:rPr>
        <w:t>ориентируют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CE76E6" w:rsidRPr="002C7BE4" w:rsidRDefault="00CE76E6" w:rsidP="00CE76E6">
      <w:pPr>
        <w:pStyle w:val="1"/>
        <w:numPr>
          <w:ilvl w:val="0"/>
          <w:numId w:val="7"/>
        </w:numPr>
        <w:shd w:val="clear" w:color="auto" w:fill="auto"/>
        <w:tabs>
          <w:tab w:val="left" w:pos="480"/>
        </w:tabs>
        <w:rPr>
          <w:rFonts w:cs="Courier New"/>
          <w:sz w:val="24"/>
          <w:szCs w:val="24"/>
        </w:rPr>
      </w:pPr>
      <w:r w:rsidRPr="002C7BE4">
        <w:rPr>
          <w:i w:val="0"/>
          <w:iCs w:val="0"/>
          <w:sz w:val="24"/>
          <w:szCs w:val="24"/>
        </w:rPr>
        <w:t>обеспечивают выбор методов и инструментов оценивания для семьи, образовательной организации и для педагогов Организации в соответствии:</w:t>
      </w:r>
    </w:p>
    <w:p w:rsidR="00CE76E6" w:rsidRPr="002C7BE4" w:rsidRDefault="00CE76E6" w:rsidP="00CE76E6">
      <w:pPr>
        <w:pStyle w:val="1"/>
        <w:numPr>
          <w:ilvl w:val="0"/>
          <w:numId w:val="1"/>
        </w:numPr>
        <w:shd w:val="clear" w:color="auto" w:fill="auto"/>
        <w:tabs>
          <w:tab w:val="left" w:pos="297"/>
        </w:tabs>
        <w:rPr>
          <w:rFonts w:cs="Courier New"/>
          <w:sz w:val="24"/>
          <w:szCs w:val="24"/>
        </w:rPr>
      </w:pPr>
      <w:r w:rsidRPr="002C7BE4">
        <w:rPr>
          <w:i w:val="0"/>
          <w:iCs w:val="0"/>
          <w:sz w:val="24"/>
          <w:szCs w:val="24"/>
        </w:rPr>
        <w:t>с разнообразием вариантов развития ребенка в дошкольном детстве,</w:t>
      </w:r>
    </w:p>
    <w:p w:rsidR="00CE76E6" w:rsidRPr="002C7BE4" w:rsidRDefault="00CE76E6" w:rsidP="00CE76E6">
      <w:pPr>
        <w:pStyle w:val="1"/>
        <w:numPr>
          <w:ilvl w:val="0"/>
          <w:numId w:val="1"/>
        </w:numPr>
        <w:shd w:val="clear" w:color="auto" w:fill="auto"/>
        <w:tabs>
          <w:tab w:val="left" w:pos="297"/>
        </w:tabs>
        <w:rPr>
          <w:rFonts w:cs="Courier New"/>
          <w:sz w:val="24"/>
          <w:szCs w:val="24"/>
        </w:rPr>
      </w:pPr>
      <w:r w:rsidRPr="002C7BE4">
        <w:rPr>
          <w:i w:val="0"/>
          <w:iCs w:val="0"/>
          <w:sz w:val="24"/>
          <w:szCs w:val="24"/>
        </w:rPr>
        <w:t>разнообразием вариантов образовательной среды,</w:t>
      </w:r>
    </w:p>
    <w:p w:rsidR="00CE76E6" w:rsidRPr="002C7BE4" w:rsidRDefault="00CE76E6" w:rsidP="00CE76E6">
      <w:pPr>
        <w:pStyle w:val="1"/>
        <w:numPr>
          <w:ilvl w:val="0"/>
          <w:numId w:val="1"/>
        </w:numPr>
        <w:shd w:val="clear" w:color="auto" w:fill="auto"/>
        <w:tabs>
          <w:tab w:val="left" w:pos="297"/>
        </w:tabs>
        <w:rPr>
          <w:rFonts w:cs="Courier New"/>
          <w:sz w:val="24"/>
          <w:szCs w:val="24"/>
        </w:rPr>
      </w:pPr>
      <w:r w:rsidRPr="002C7BE4">
        <w:rPr>
          <w:i w:val="0"/>
          <w:iCs w:val="0"/>
          <w:sz w:val="24"/>
          <w:szCs w:val="24"/>
        </w:rPr>
        <w:t>разнообразием национально-регионального компонента;</w:t>
      </w:r>
    </w:p>
    <w:p w:rsidR="00CE76E6" w:rsidRPr="002C7BE4" w:rsidRDefault="00CE76E6" w:rsidP="00CE76E6">
      <w:pPr>
        <w:pStyle w:val="1"/>
        <w:numPr>
          <w:ilvl w:val="0"/>
          <w:numId w:val="7"/>
        </w:numPr>
        <w:shd w:val="clear" w:color="auto" w:fill="auto"/>
        <w:tabs>
          <w:tab w:val="left" w:pos="378"/>
        </w:tabs>
        <w:rPr>
          <w:rFonts w:cs="Courier New"/>
          <w:sz w:val="24"/>
          <w:szCs w:val="24"/>
        </w:rPr>
      </w:pPr>
      <w:r w:rsidRPr="002C7BE4">
        <w:rPr>
          <w:i w:val="0"/>
          <w:iCs w:val="0"/>
          <w:sz w:val="24"/>
          <w:szCs w:val="24"/>
        </w:rPr>
        <w:t xml:space="preserve">представляет собой основу для развивающего управления программой дошкольного образования на уровне </w:t>
      </w:r>
      <w:r>
        <w:rPr>
          <w:i w:val="0"/>
          <w:iCs w:val="0"/>
          <w:sz w:val="24"/>
          <w:szCs w:val="24"/>
        </w:rPr>
        <w:t>МБДОУ «Нижнеберескинский детский сад»</w:t>
      </w:r>
      <w:r w:rsidRPr="002C7BE4">
        <w:rPr>
          <w:i w:val="0"/>
          <w:iCs w:val="0"/>
          <w:sz w:val="24"/>
          <w:szCs w:val="24"/>
        </w:rPr>
        <w:t>, обеспечивая тем самым качество Программы в разных условиях ее реализации.</w:t>
      </w:r>
    </w:p>
    <w:p w:rsidR="00CE76E6" w:rsidRPr="002C7BE4" w:rsidRDefault="00CE76E6" w:rsidP="00CE76E6">
      <w:pPr>
        <w:pStyle w:val="1"/>
        <w:shd w:val="clear" w:color="auto" w:fill="auto"/>
        <w:ind w:firstLine="140"/>
        <w:rPr>
          <w:rFonts w:cs="Courier New"/>
          <w:sz w:val="24"/>
          <w:szCs w:val="24"/>
        </w:rPr>
      </w:pPr>
      <w:r w:rsidRPr="002C7BE4">
        <w:rPr>
          <w:i w:val="0"/>
          <w:iCs w:val="0"/>
          <w:sz w:val="24"/>
          <w:szCs w:val="24"/>
        </w:rPr>
        <w:t>Оценка педагогического процесса связана с уровнем овладения ребенком необходимыми навыками и умениями по образовательным областям.</w:t>
      </w:r>
    </w:p>
    <w:p w:rsidR="00CE76E6" w:rsidRDefault="00CE76E6" w:rsidP="00CE76E6">
      <w:pPr>
        <w:pStyle w:val="1"/>
        <w:shd w:val="clear" w:color="auto" w:fill="auto"/>
        <w:rPr>
          <w:i w:val="0"/>
          <w:iCs w:val="0"/>
          <w:sz w:val="24"/>
          <w:szCs w:val="24"/>
        </w:rPr>
      </w:pPr>
      <w:r w:rsidRPr="002C7BE4">
        <w:rPr>
          <w:i w:val="0"/>
          <w:iCs w:val="0"/>
          <w:sz w:val="24"/>
          <w:szCs w:val="24"/>
        </w:rPr>
        <w:t>Таблицы педагогической диагностики заполняются дважды в год, в начале и конце учебного года. Двухступенчатая система мониторинга позволяет оперативно находить неточности в построениипедагогического процесса в группе и выделять детей с проблемами в развитии. Это позволяет своевременно разрабатывать для детей индивидуальные образовательные маршруты и оперативно осуществлять психолого-методическую поддержку педагогов.</w:t>
      </w:r>
    </w:p>
    <w:p w:rsidR="00CE76E6" w:rsidRDefault="00CE76E6" w:rsidP="00CE76E6">
      <w:pPr>
        <w:pStyle w:val="1"/>
        <w:shd w:val="clear" w:color="auto" w:fill="auto"/>
        <w:rPr>
          <w:i w:val="0"/>
          <w:iCs w:val="0"/>
          <w:sz w:val="24"/>
          <w:szCs w:val="24"/>
        </w:rPr>
      </w:pPr>
    </w:p>
    <w:p w:rsidR="00CE76E6" w:rsidRDefault="00CE76E6" w:rsidP="00CE76E6">
      <w:pPr>
        <w:pStyle w:val="1"/>
        <w:shd w:val="clear" w:color="auto" w:fill="auto"/>
        <w:rPr>
          <w:i w:val="0"/>
          <w:iCs w:val="0"/>
          <w:sz w:val="24"/>
          <w:szCs w:val="24"/>
        </w:rPr>
      </w:pPr>
    </w:p>
    <w:p w:rsidR="00CE76E6" w:rsidRDefault="00CE76E6" w:rsidP="00CE76E6">
      <w:pPr>
        <w:pStyle w:val="1"/>
        <w:shd w:val="clear" w:color="auto" w:fill="auto"/>
        <w:rPr>
          <w:i w:val="0"/>
          <w:iCs w:val="0"/>
          <w:sz w:val="24"/>
          <w:szCs w:val="24"/>
        </w:rPr>
      </w:pPr>
    </w:p>
    <w:p w:rsidR="00CE76E6" w:rsidRDefault="00CE76E6" w:rsidP="00CE76E6">
      <w:pPr>
        <w:pStyle w:val="1"/>
        <w:shd w:val="clear" w:color="auto" w:fill="auto"/>
        <w:rPr>
          <w:i w:val="0"/>
          <w:iCs w:val="0"/>
          <w:sz w:val="24"/>
          <w:szCs w:val="24"/>
        </w:rPr>
      </w:pPr>
    </w:p>
    <w:p w:rsidR="00CE76E6" w:rsidRDefault="00CE76E6" w:rsidP="00CE76E6">
      <w:pPr>
        <w:pStyle w:val="1"/>
        <w:shd w:val="clear" w:color="auto" w:fill="auto"/>
        <w:rPr>
          <w:i w:val="0"/>
          <w:iCs w:val="0"/>
          <w:sz w:val="24"/>
          <w:szCs w:val="24"/>
        </w:rPr>
      </w:pPr>
    </w:p>
    <w:p w:rsidR="00CE76E6" w:rsidRDefault="00CE76E6" w:rsidP="00CE76E6">
      <w:pPr>
        <w:pStyle w:val="1"/>
        <w:shd w:val="clear" w:color="auto" w:fill="auto"/>
        <w:rPr>
          <w:i w:val="0"/>
          <w:iCs w:val="0"/>
          <w:sz w:val="24"/>
          <w:szCs w:val="24"/>
        </w:rPr>
      </w:pPr>
    </w:p>
    <w:p w:rsidR="00CE76E6" w:rsidRDefault="00CE76E6" w:rsidP="00CE76E6">
      <w:pPr>
        <w:pStyle w:val="1"/>
        <w:shd w:val="clear" w:color="auto" w:fill="auto"/>
        <w:rPr>
          <w:i w:val="0"/>
          <w:iCs w:val="0"/>
          <w:sz w:val="24"/>
          <w:szCs w:val="24"/>
        </w:rPr>
      </w:pPr>
    </w:p>
    <w:p w:rsidR="00CE76E6" w:rsidRDefault="00CE76E6" w:rsidP="00CE76E6">
      <w:pPr>
        <w:pStyle w:val="1"/>
        <w:shd w:val="clear" w:color="auto" w:fill="auto"/>
        <w:rPr>
          <w:i w:val="0"/>
          <w:iCs w:val="0"/>
          <w:sz w:val="24"/>
          <w:szCs w:val="24"/>
        </w:rPr>
      </w:pPr>
    </w:p>
    <w:p w:rsidR="00CE76E6" w:rsidRDefault="00CE76E6" w:rsidP="00CE76E6">
      <w:pPr>
        <w:pStyle w:val="1"/>
        <w:shd w:val="clear" w:color="auto" w:fill="auto"/>
        <w:rPr>
          <w:i w:val="0"/>
          <w:iCs w:val="0"/>
          <w:sz w:val="24"/>
          <w:szCs w:val="24"/>
        </w:rPr>
      </w:pPr>
    </w:p>
    <w:p w:rsidR="00CE76E6" w:rsidRDefault="00CE76E6" w:rsidP="00CE76E6">
      <w:pPr>
        <w:pStyle w:val="1"/>
        <w:shd w:val="clear" w:color="auto" w:fill="auto"/>
        <w:rPr>
          <w:i w:val="0"/>
          <w:iCs w:val="0"/>
          <w:sz w:val="24"/>
          <w:szCs w:val="24"/>
        </w:rPr>
      </w:pPr>
    </w:p>
    <w:p w:rsidR="00CE76E6" w:rsidRDefault="00CE76E6" w:rsidP="00CE76E6">
      <w:pPr>
        <w:pStyle w:val="1"/>
        <w:shd w:val="clear" w:color="auto" w:fill="auto"/>
        <w:rPr>
          <w:i w:val="0"/>
          <w:iCs w:val="0"/>
          <w:sz w:val="24"/>
          <w:szCs w:val="24"/>
        </w:rPr>
      </w:pPr>
    </w:p>
    <w:p w:rsidR="00CE76E6" w:rsidRDefault="00CE76E6" w:rsidP="00CE76E6">
      <w:pPr>
        <w:pStyle w:val="1"/>
        <w:shd w:val="clear" w:color="auto" w:fill="auto"/>
        <w:rPr>
          <w:i w:val="0"/>
          <w:iCs w:val="0"/>
          <w:sz w:val="24"/>
          <w:szCs w:val="24"/>
        </w:rPr>
      </w:pPr>
    </w:p>
    <w:p w:rsidR="00CE76E6" w:rsidRDefault="00CE76E6" w:rsidP="00CE76E6">
      <w:pPr>
        <w:pStyle w:val="1"/>
        <w:shd w:val="clear" w:color="auto" w:fill="auto"/>
        <w:rPr>
          <w:i w:val="0"/>
          <w:iCs w:val="0"/>
          <w:sz w:val="24"/>
          <w:szCs w:val="24"/>
        </w:rPr>
      </w:pPr>
    </w:p>
    <w:p w:rsidR="00CE76E6" w:rsidRDefault="00CE76E6" w:rsidP="00CE76E6">
      <w:pPr>
        <w:pStyle w:val="1"/>
        <w:shd w:val="clear" w:color="auto" w:fill="auto"/>
        <w:rPr>
          <w:i w:val="0"/>
          <w:iCs w:val="0"/>
          <w:sz w:val="24"/>
          <w:szCs w:val="24"/>
        </w:rPr>
      </w:pPr>
    </w:p>
    <w:p w:rsidR="00CE76E6" w:rsidRDefault="00CE76E6" w:rsidP="00CE76E6">
      <w:pPr>
        <w:pStyle w:val="1"/>
        <w:shd w:val="clear" w:color="auto" w:fill="auto"/>
        <w:rPr>
          <w:i w:val="0"/>
          <w:iCs w:val="0"/>
          <w:sz w:val="24"/>
          <w:szCs w:val="24"/>
        </w:rPr>
      </w:pPr>
    </w:p>
    <w:p w:rsidR="00CE76E6" w:rsidRDefault="00CE76E6" w:rsidP="00CE76E6">
      <w:pPr>
        <w:pStyle w:val="1"/>
        <w:shd w:val="clear" w:color="auto" w:fill="auto"/>
        <w:rPr>
          <w:i w:val="0"/>
          <w:iCs w:val="0"/>
          <w:sz w:val="24"/>
          <w:szCs w:val="24"/>
        </w:rPr>
      </w:pPr>
    </w:p>
    <w:p w:rsidR="00CE76E6" w:rsidRDefault="00CE76E6" w:rsidP="00CE76E6">
      <w:pPr>
        <w:pStyle w:val="1"/>
        <w:shd w:val="clear" w:color="auto" w:fill="auto"/>
        <w:rPr>
          <w:i w:val="0"/>
          <w:iCs w:val="0"/>
          <w:sz w:val="24"/>
          <w:szCs w:val="24"/>
        </w:rPr>
      </w:pPr>
    </w:p>
    <w:p w:rsidR="00CE76E6" w:rsidRDefault="00CE76E6" w:rsidP="00CE76E6">
      <w:pPr>
        <w:pStyle w:val="1"/>
        <w:shd w:val="clear" w:color="auto" w:fill="auto"/>
        <w:rPr>
          <w:i w:val="0"/>
          <w:iCs w:val="0"/>
          <w:sz w:val="24"/>
          <w:szCs w:val="24"/>
        </w:rPr>
      </w:pPr>
    </w:p>
    <w:p w:rsidR="00CE76E6" w:rsidRDefault="00CE76E6" w:rsidP="00CE76E6">
      <w:pPr>
        <w:pStyle w:val="1"/>
        <w:shd w:val="clear" w:color="auto" w:fill="auto"/>
        <w:rPr>
          <w:i w:val="0"/>
          <w:iCs w:val="0"/>
          <w:sz w:val="24"/>
          <w:szCs w:val="24"/>
        </w:rPr>
      </w:pPr>
    </w:p>
    <w:p w:rsidR="00CE76E6" w:rsidRDefault="00CE76E6" w:rsidP="00CE76E6">
      <w:pPr>
        <w:pStyle w:val="1"/>
        <w:shd w:val="clear" w:color="auto" w:fill="auto"/>
        <w:rPr>
          <w:i w:val="0"/>
          <w:iCs w:val="0"/>
          <w:sz w:val="24"/>
          <w:szCs w:val="24"/>
        </w:rPr>
      </w:pPr>
    </w:p>
    <w:p w:rsidR="00CE76E6" w:rsidRDefault="00CE76E6" w:rsidP="00CE76E6">
      <w:pPr>
        <w:pStyle w:val="1"/>
        <w:shd w:val="clear" w:color="auto" w:fill="auto"/>
        <w:rPr>
          <w:i w:val="0"/>
          <w:iCs w:val="0"/>
          <w:sz w:val="24"/>
          <w:szCs w:val="24"/>
        </w:rPr>
      </w:pPr>
    </w:p>
    <w:p w:rsidR="00CE76E6" w:rsidRDefault="00CE76E6" w:rsidP="00CE76E6">
      <w:pPr>
        <w:pStyle w:val="1"/>
        <w:shd w:val="clear" w:color="auto" w:fill="auto"/>
        <w:rPr>
          <w:i w:val="0"/>
          <w:iCs w:val="0"/>
          <w:sz w:val="24"/>
          <w:szCs w:val="24"/>
        </w:rPr>
      </w:pPr>
    </w:p>
    <w:p w:rsidR="00CE76E6" w:rsidRDefault="00CE76E6" w:rsidP="00CE76E6">
      <w:pPr>
        <w:pStyle w:val="1"/>
        <w:shd w:val="clear" w:color="auto" w:fill="auto"/>
        <w:rPr>
          <w:i w:val="0"/>
          <w:iCs w:val="0"/>
          <w:sz w:val="24"/>
          <w:szCs w:val="24"/>
        </w:rPr>
      </w:pPr>
    </w:p>
    <w:p w:rsidR="00CE76E6" w:rsidRDefault="00CE76E6" w:rsidP="00CE76E6">
      <w:pPr>
        <w:pStyle w:val="1"/>
        <w:shd w:val="clear" w:color="auto" w:fill="auto"/>
        <w:rPr>
          <w:i w:val="0"/>
          <w:iCs w:val="0"/>
          <w:sz w:val="24"/>
          <w:szCs w:val="24"/>
        </w:rPr>
      </w:pPr>
    </w:p>
    <w:p w:rsidR="00CE76E6" w:rsidRDefault="00CE76E6" w:rsidP="00CE76E6">
      <w:pPr>
        <w:pStyle w:val="1"/>
        <w:shd w:val="clear" w:color="auto" w:fill="auto"/>
        <w:rPr>
          <w:i w:val="0"/>
          <w:iCs w:val="0"/>
          <w:sz w:val="24"/>
          <w:szCs w:val="24"/>
        </w:rPr>
      </w:pPr>
    </w:p>
    <w:p w:rsidR="00CE76E6" w:rsidRDefault="00CE76E6" w:rsidP="00CE76E6">
      <w:pPr>
        <w:pStyle w:val="1"/>
        <w:shd w:val="clear" w:color="auto" w:fill="auto"/>
        <w:rPr>
          <w:i w:val="0"/>
          <w:iCs w:val="0"/>
          <w:sz w:val="24"/>
          <w:szCs w:val="24"/>
        </w:rPr>
      </w:pPr>
    </w:p>
    <w:p w:rsidR="00CE76E6" w:rsidRDefault="00CE76E6" w:rsidP="00CE76E6">
      <w:pPr>
        <w:pStyle w:val="30"/>
        <w:numPr>
          <w:ilvl w:val="0"/>
          <w:numId w:val="2"/>
        </w:numPr>
        <w:shd w:val="clear" w:color="auto" w:fill="auto"/>
        <w:tabs>
          <w:tab w:val="left" w:pos="3449"/>
        </w:tabs>
        <w:spacing w:after="300" w:line="206" w:lineRule="auto"/>
        <w:ind w:left="2980"/>
        <w:jc w:val="left"/>
      </w:pPr>
      <w:bookmarkStart w:id="13" w:name="bookmark13"/>
      <w:r>
        <w:t>СОДЕРЖАТЕЛЬНЫЙ РАЗДЕЛ.</w:t>
      </w:r>
      <w:bookmarkEnd w:id="13"/>
    </w:p>
    <w:p w:rsidR="00CE76E6" w:rsidRDefault="00CE76E6" w:rsidP="00CE76E6">
      <w:pPr>
        <w:pStyle w:val="30"/>
        <w:numPr>
          <w:ilvl w:val="0"/>
          <w:numId w:val="10"/>
        </w:numPr>
        <w:shd w:val="clear" w:color="auto" w:fill="auto"/>
        <w:tabs>
          <w:tab w:val="left" w:pos="4439"/>
        </w:tabs>
        <w:spacing w:line="206" w:lineRule="auto"/>
        <w:ind w:left="3840"/>
        <w:jc w:val="left"/>
      </w:pPr>
      <w:bookmarkStart w:id="14" w:name="bookmark14"/>
      <w:r>
        <w:t>Общие положения</w:t>
      </w:r>
      <w:bookmarkEnd w:id="14"/>
    </w:p>
    <w:p w:rsidR="00CE76E6" w:rsidRPr="00E415DD" w:rsidRDefault="00CE76E6" w:rsidP="00CE76E6">
      <w:pPr>
        <w:ind w:firstLine="709"/>
        <w:jc w:val="both"/>
        <w:rPr>
          <w:rFonts w:ascii="Times New Roman" w:hAnsi="Times New Roman" w:cs="Times New Roman"/>
          <w:lang w:eastAsia="en-US"/>
        </w:rPr>
      </w:pPr>
      <w:r w:rsidRPr="00E415DD">
        <w:rPr>
          <w:rFonts w:ascii="Times New Roman" w:hAnsi="Times New Roman" w:cs="Times New Roman"/>
          <w:lang w:eastAsia="en-US"/>
        </w:rPr>
        <w:t>Объем обязательной части основной образовательной прог</w:t>
      </w:r>
      <w:r>
        <w:rPr>
          <w:rFonts w:ascii="Times New Roman" w:hAnsi="Times New Roman" w:cs="Times New Roman"/>
          <w:lang w:eastAsia="en-US"/>
        </w:rPr>
        <w:t>раммы ДОО составляет не менее 65</w:t>
      </w:r>
      <w:r w:rsidRPr="00E415DD">
        <w:rPr>
          <w:rFonts w:ascii="Times New Roman" w:hAnsi="Times New Roman" w:cs="Times New Roman"/>
          <w:lang w:eastAsia="en-US"/>
        </w:rPr>
        <w:t>% от ее общего объема. Объем части основной образовательной программы, формируемой участниками образовательных отношений</w:t>
      </w:r>
      <w:r>
        <w:rPr>
          <w:rFonts w:ascii="Times New Roman" w:hAnsi="Times New Roman" w:cs="Times New Roman"/>
          <w:lang w:eastAsia="en-US"/>
        </w:rPr>
        <w:t>,  составляет не более 35</w:t>
      </w:r>
      <w:r w:rsidRPr="00E415DD">
        <w:rPr>
          <w:rFonts w:ascii="Times New Roman" w:hAnsi="Times New Roman" w:cs="Times New Roman"/>
          <w:lang w:eastAsia="en-US"/>
        </w:rPr>
        <w:t xml:space="preserve">% от ее общего объема. </w:t>
      </w:r>
    </w:p>
    <w:p w:rsidR="00CE76E6" w:rsidRPr="00E415DD" w:rsidRDefault="00CE76E6" w:rsidP="00CE76E6">
      <w:pPr>
        <w:ind w:firstLine="709"/>
        <w:jc w:val="both"/>
        <w:rPr>
          <w:rFonts w:ascii="Times New Roman" w:hAnsi="Times New Roman" w:cs="Times New Roman"/>
          <w:lang w:eastAsia="en-US"/>
        </w:rPr>
      </w:pPr>
      <w:r w:rsidRPr="00E415DD">
        <w:rPr>
          <w:rFonts w:ascii="Times New Roman" w:hAnsi="Times New Roman" w:cs="Times New Roman"/>
          <w:lang w:eastAsia="en-US"/>
        </w:rPr>
        <w:t xml:space="preserve">В содержательном разделе </w:t>
      </w:r>
      <w:proofErr w:type="gramStart"/>
      <w:r w:rsidRPr="00E415DD">
        <w:rPr>
          <w:rFonts w:ascii="Times New Roman" w:hAnsi="Times New Roman" w:cs="Times New Roman"/>
          <w:lang w:eastAsia="en-US"/>
        </w:rPr>
        <w:t>представлены</w:t>
      </w:r>
      <w:proofErr w:type="gramEnd"/>
      <w:r w:rsidRPr="00E415DD">
        <w:rPr>
          <w:rFonts w:ascii="Times New Roman" w:hAnsi="Times New Roman" w:cs="Times New Roman"/>
          <w:lang w:eastAsia="en-US"/>
        </w:rPr>
        <w:t>:</w:t>
      </w:r>
    </w:p>
    <w:p w:rsidR="00CE76E6" w:rsidRPr="00E415DD" w:rsidRDefault="00CE76E6" w:rsidP="00CE76E6">
      <w:pPr>
        <w:ind w:firstLine="709"/>
        <w:jc w:val="both"/>
        <w:rPr>
          <w:rFonts w:ascii="Times New Roman" w:hAnsi="Times New Roman" w:cs="Times New Roman"/>
          <w:lang w:eastAsia="en-US"/>
        </w:rPr>
      </w:pPr>
      <w:r w:rsidRPr="00E415DD">
        <w:rPr>
          <w:rFonts w:ascii="Times New Roman" w:hAnsi="Times New Roman" w:cs="Times New Roman"/>
          <w:lang w:eastAsia="en-US"/>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CE76E6" w:rsidRPr="00E415DD" w:rsidRDefault="00CE76E6" w:rsidP="00CE76E6">
      <w:pPr>
        <w:ind w:firstLine="709"/>
        <w:jc w:val="both"/>
        <w:rPr>
          <w:rFonts w:ascii="Times New Roman" w:hAnsi="Times New Roman" w:cs="Times New Roman"/>
          <w:lang w:eastAsia="en-US"/>
        </w:rPr>
      </w:pPr>
      <w:r w:rsidRPr="00E415DD">
        <w:rPr>
          <w:rFonts w:ascii="Times New Roman" w:hAnsi="Times New Roman" w:cs="Times New Roman"/>
          <w:lang w:eastAsia="en-US"/>
        </w:rPr>
        <w:t>-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CE76E6" w:rsidRPr="00E415DD" w:rsidRDefault="00CE76E6" w:rsidP="00CE76E6">
      <w:pPr>
        <w:ind w:firstLine="709"/>
        <w:jc w:val="both"/>
        <w:rPr>
          <w:rFonts w:ascii="Times New Roman" w:hAnsi="Times New Roman" w:cs="Times New Roman"/>
          <w:lang w:eastAsia="en-US"/>
        </w:rPr>
      </w:pPr>
      <w:r w:rsidRPr="00E415DD">
        <w:rPr>
          <w:rFonts w:ascii="Times New Roman" w:hAnsi="Times New Roman" w:cs="Times New Roman"/>
          <w:lang w:eastAsia="en-US"/>
        </w:rPr>
        <w:t xml:space="preserve">Деятельность взрослых и детей по реализации основной образовательной программы, организуется в двух основных моделях – </w:t>
      </w:r>
      <w:r w:rsidRPr="00E415DD">
        <w:rPr>
          <w:rFonts w:ascii="Times New Roman" w:hAnsi="Times New Roman" w:cs="Times New Roman"/>
          <w:b/>
          <w:bCs/>
          <w:lang w:eastAsia="en-US"/>
        </w:rPr>
        <w:t>совместной деятельности взрослого и детей</w:t>
      </w:r>
      <w:r w:rsidRPr="00E415DD">
        <w:rPr>
          <w:rFonts w:ascii="Times New Roman" w:hAnsi="Times New Roman" w:cs="Times New Roman"/>
          <w:lang w:eastAsia="en-US"/>
        </w:rPr>
        <w:t xml:space="preserve"> и </w:t>
      </w:r>
      <w:r w:rsidRPr="00E415DD">
        <w:rPr>
          <w:rFonts w:ascii="Times New Roman" w:hAnsi="Times New Roman" w:cs="Times New Roman"/>
          <w:b/>
          <w:bCs/>
          <w:lang w:eastAsia="en-US"/>
        </w:rPr>
        <w:t>самостоятельной деятельности детей</w:t>
      </w:r>
      <w:r w:rsidRPr="00E415DD">
        <w:rPr>
          <w:rFonts w:ascii="Times New Roman" w:hAnsi="Times New Roman" w:cs="Times New Roman"/>
          <w:lang w:eastAsia="en-US"/>
        </w:rPr>
        <w:t xml:space="preserve">. Решение образовательных задач в рамках совместной деятельности взрослого и детей осуществляется как в </w:t>
      </w:r>
      <w:r w:rsidRPr="00E415DD">
        <w:rPr>
          <w:rFonts w:ascii="Times New Roman" w:hAnsi="Times New Roman" w:cs="Times New Roman"/>
          <w:b/>
          <w:bCs/>
          <w:lang w:eastAsia="en-US"/>
        </w:rPr>
        <w:t xml:space="preserve"> образовательной деятельности</w:t>
      </w:r>
      <w:r w:rsidRPr="00E415DD">
        <w:rPr>
          <w:rFonts w:ascii="Times New Roman" w:hAnsi="Times New Roman" w:cs="Times New Roman"/>
          <w:lang w:eastAsia="en-US"/>
        </w:rPr>
        <w:t xml:space="preserve"> (не связанной с одновременным проведением режимных моментов), так и </w:t>
      </w:r>
      <w:r w:rsidRPr="00E415DD">
        <w:rPr>
          <w:rFonts w:ascii="Times New Roman" w:hAnsi="Times New Roman" w:cs="Times New Roman"/>
          <w:b/>
          <w:bCs/>
          <w:lang w:eastAsia="en-US"/>
        </w:rPr>
        <w:t>в образовательной деятельности, осуществляемой в ходе режимных моментов</w:t>
      </w:r>
      <w:r w:rsidRPr="00E415DD">
        <w:rPr>
          <w:rFonts w:ascii="Times New Roman" w:hAnsi="Times New Roman" w:cs="Times New Roman"/>
          <w:lang w:eastAsia="en-US"/>
        </w:rPr>
        <w:t xml:space="preserve"> (во время утреннего прихода детей, прогулки, подготовки к приему пищи, дневному сну и т.п.).</w:t>
      </w:r>
    </w:p>
    <w:p w:rsidR="00CE76E6" w:rsidRPr="00E415DD" w:rsidRDefault="00CE76E6" w:rsidP="00CE76E6">
      <w:pPr>
        <w:ind w:firstLine="709"/>
        <w:jc w:val="both"/>
        <w:rPr>
          <w:rFonts w:ascii="Times New Roman" w:hAnsi="Times New Roman" w:cs="Times New Roman"/>
          <w:lang w:eastAsia="en-US"/>
        </w:rPr>
      </w:pPr>
      <w:r w:rsidRPr="00E415DD">
        <w:rPr>
          <w:rFonts w:ascii="Times New Roman" w:hAnsi="Times New Roman" w:cs="Times New Roman"/>
          <w:lang w:eastAsia="en-US"/>
        </w:rPr>
        <w:t>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рассматривается как перенос способов познания из одного вида деятельности в другие. Реализация Программы обеспечивается на основе вариативных форм, способов, методов и средств, представленных в методических пособиях, соответствующих принципам и целям ФГОС ДОс учетом многообразия социокультурных условий, национального состава, возраста воспитанников, их интересов, достижений родителей (законных представителей) в деле воспитания и развития детей, а также возможностей окружающего социума.</w:t>
      </w:r>
    </w:p>
    <w:p w:rsidR="00CE76E6" w:rsidRPr="00E415DD" w:rsidRDefault="00CE76E6" w:rsidP="00CE76E6">
      <w:pPr>
        <w:ind w:firstLine="709"/>
        <w:jc w:val="both"/>
        <w:rPr>
          <w:rFonts w:ascii="Times New Roman" w:hAnsi="Times New Roman" w:cs="Times New Roman"/>
          <w:highlight w:val="cyan"/>
          <w:lang w:eastAsia="en-US"/>
        </w:rPr>
      </w:pPr>
      <w:r w:rsidRPr="00E415DD">
        <w:rPr>
          <w:rFonts w:ascii="Times New Roman" w:hAnsi="Times New Roman" w:cs="Times New Roman"/>
          <w:lang w:eastAsia="en-US"/>
        </w:rPr>
        <w:t>Примером вариативных форм, способов, методов организации образовательной деятельности могут служить такие формы, как занятия,  различные виды игр, в том числе свободная игра, игра-исследование, ролевая, и др. виды игр, традиционные подвижные и народные игры; взаимодействие и общение детей и взрослых и/или детей между собой; проекты различной направленности, прежде всего исследовательские;  национальные праздники, социальные акции т.п. Актуальны  в ДОО технологии проектной деятельности, исследовательской деятельности,  информационно – коммуникативные, личностно – ориентированные.</w:t>
      </w:r>
    </w:p>
    <w:p w:rsidR="00CE76E6" w:rsidRPr="00E415DD" w:rsidRDefault="00CE76E6" w:rsidP="00CE76E6">
      <w:pPr>
        <w:ind w:firstLine="709"/>
        <w:jc w:val="both"/>
        <w:rPr>
          <w:rFonts w:ascii="Times New Roman" w:hAnsi="Times New Roman" w:cs="Times New Roman"/>
          <w:lang w:eastAsia="en-US"/>
        </w:rPr>
      </w:pPr>
      <w:r w:rsidRPr="00E415DD">
        <w:rPr>
          <w:rFonts w:ascii="Times New Roman" w:hAnsi="Times New Roman" w:cs="Times New Roman"/>
          <w:lang w:eastAsia="en-US"/>
        </w:rPr>
        <w:t>Занятие не утратило своей ценности, но оно не должно выступать в качестве единственной формы организации образовательной деятельности. Специальные фронтальные и индивидуальные игры-занятия с детьми имеют место в образовательном процессе и являются традиционными формами обучения.</w:t>
      </w:r>
    </w:p>
    <w:p w:rsidR="00CE76E6" w:rsidRPr="00E415DD" w:rsidRDefault="00CE76E6" w:rsidP="00CE76E6">
      <w:pPr>
        <w:ind w:firstLine="709"/>
        <w:jc w:val="both"/>
        <w:rPr>
          <w:rFonts w:ascii="Times New Roman" w:hAnsi="Times New Roman" w:cs="Times New Roman"/>
        </w:rPr>
      </w:pPr>
      <w:r w:rsidRPr="00E415DD">
        <w:rPr>
          <w:rFonts w:ascii="Times New Roman" w:hAnsi="Times New Roman" w:cs="Times New Roman"/>
        </w:rPr>
        <w:t xml:space="preserve">Содержание Программы обеспечивает развитие личности, мотивации и способностей детей в различных видах деятельности и охватывает пять </w:t>
      </w:r>
      <w:r w:rsidRPr="00E415DD">
        <w:rPr>
          <w:rFonts w:ascii="Times New Roman" w:hAnsi="Times New Roman" w:cs="Times New Roman"/>
          <w:b/>
          <w:bCs/>
        </w:rPr>
        <w:t>образовательных областей</w:t>
      </w:r>
      <w:r w:rsidRPr="00E415DD">
        <w:rPr>
          <w:rFonts w:ascii="Times New Roman" w:hAnsi="Times New Roman" w:cs="Times New Roman"/>
        </w:rPr>
        <w:t xml:space="preserve"> социально-коммуникативное, познавательное, речевое, художественно-</w:t>
      </w:r>
      <w:r w:rsidRPr="00E415DD">
        <w:rPr>
          <w:rFonts w:ascii="Times New Roman" w:hAnsi="Times New Roman" w:cs="Times New Roman"/>
        </w:rPr>
        <w:lastRenderedPageBreak/>
        <w:t>эстетичес</w:t>
      </w:r>
      <w:r>
        <w:rPr>
          <w:rFonts w:ascii="Times New Roman" w:hAnsi="Times New Roman" w:cs="Times New Roman"/>
        </w:rPr>
        <w:t>кое и физическое развитие детей</w:t>
      </w:r>
      <w:r w:rsidRPr="007159FE">
        <w:t>;</w:t>
      </w:r>
    </w:p>
    <w:p w:rsidR="00CE76E6" w:rsidRPr="007159FE" w:rsidRDefault="00CE76E6" w:rsidP="00CE76E6">
      <w:pPr>
        <w:pStyle w:val="1"/>
        <w:shd w:val="clear" w:color="auto" w:fill="auto"/>
        <w:ind w:firstLine="709"/>
        <w:rPr>
          <w:rFonts w:cs="Courier New"/>
          <w:sz w:val="24"/>
          <w:szCs w:val="24"/>
        </w:rPr>
      </w:pPr>
      <w:r w:rsidRPr="007159FE">
        <w:rPr>
          <w:i w:val="0"/>
          <w:iCs w:val="0"/>
          <w:sz w:val="24"/>
          <w:szCs w:val="24"/>
        </w:rPr>
        <w:t xml:space="preserve">В соответствии с положениями Стандарта и принципами ООП МБДОУ </w:t>
      </w:r>
      <w:r>
        <w:rPr>
          <w:i w:val="0"/>
          <w:iCs w:val="0"/>
          <w:sz w:val="24"/>
          <w:szCs w:val="24"/>
        </w:rPr>
        <w:t>«Нижнеберескинский детский сад»</w:t>
      </w:r>
      <w:r w:rsidRPr="007159FE">
        <w:rPr>
          <w:i w:val="0"/>
          <w:iCs w:val="0"/>
          <w:sz w:val="24"/>
          <w:szCs w:val="24"/>
        </w:rPr>
        <w:t xml:space="preserve"> самостоятельно выбрал способы реализации образовательной деятельности, основываясь на конкретные условия, предпочтения педагогического коллектива МБДОУ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w:t>
      </w:r>
    </w:p>
    <w:p w:rsidR="00CE76E6" w:rsidRDefault="00CE76E6" w:rsidP="00CE76E6">
      <w:pPr>
        <w:ind w:firstLine="708"/>
      </w:pPr>
    </w:p>
    <w:p w:rsidR="00CE76E6" w:rsidRPr="0087702B" w:rsidRDefault="00CE76E6" w:rsidP="00CE76E6">
      <w:pPr>
        <w:pStyle w:val="30"/>
        <w:numPr>
          <w:ilvl w:val="0"/>
          <w:numId w:val="10"/>
        </w:numPr>
        <w:shd w:val="clear" w:color="auto" w:fill="auto"/>
        <w:tabs>
          <w:tab w:val="left" w:pos="854"/>
        </w:tabs>
        <w:spacing w:line="240" w:lineRule="auto"/>
        <w:rPr>
          <w:rFonts w:cs="Courier New"/>
        </w:rPr>
      </w:pPr>
      <w:bookmarkStart w:id="15" w:name="bookmark15"/>
      <w:r>
        <w:t>Описание образовательной деятельности в соответствии с направлениями развития ребенка</w:t>
      </w:r>
      <w:bookmarkEnd w:id="15"/>
    </w:p>
    <w:p w:rsidR="00CE76E6" w:rsidRPr="00635008" w:rsidRDefault="00CE76E6" w:rsidP="00CE76E6">
      <w:pPr>
        <w:pStyle w:val="1"/>
        <w:tabs>
          <w:tab w:val="left" w:pos="1560"/>
        </w:tabs>
        <w:rPr>
          <w:rFonts w:cs="Courier New"/>
          <w:i w:val="0"/>
          <w:iCs w:val="0"/>
          <w:sz w:val="24"/>
          <w:szCs w:val="24"/>
          <w:lang w:val="tt-RU"/>
        </w:rPr>
      </w:pPr>
      <w:proofErr w:type="gramStart"/>
      <w:r w:rsidRPr="007159FE">
        <w:rPr>
          <w:i w:val="0"/>
          <w:iCs w:val="0"/>
          <w:sz w:val="24"/>
          <w:szCs w:val="24"/>
        </w:rPr>
        <w:t xml:space="preserve">Данный раздел ООП ДО выстраивается на основе ФГОС ДО (в начале раздела по каждой образовательной области приводится цитата из ФГОС ДО), обязательная часть соответствует Примерной основной образовательной программы дошкольного образования и </w:t>
      </w:r>
      <w:r>
        <w:rPr>
          <w:i w:val="0"/>
          <w:iCs w:val="0"/>
          <w:sz w:val="24"/>
          <w:szCs w:val="24"/>
        </w:rPr>
        <w:t xml:space="preserve">Основной </w:t>
      </w:r>
      <w:r w:rsidRPr="007159FE">
        <w:rPr>
          <w:i w:val="0"/>
          <w:iCs w:val="0"/>
          <w:sz w:val="24"/>
          <w:szCs w:val="24"/>
        </w:rPr>
        <w:t>образовательной программе дошкольного образования «От рождения до школы» под ред. Н.Е.Вераксы, Т.С.Комаров</w:t>
      </w:r>
      <w:r>
        <w:rPr>
          <w:i w:val="0"/>
          <w:iCs w:val="0"/>
          <w:sz w:val="24"/>
          <w:szCs w:val="24"/>
        </w:rPr>
        <w:t>ой, М.А. Васильевой-Москва, М</w:t>
      </w:r>
      <w:r>
        <w:rPr>
          <w:i w:val="0"/>
          <w:iCs w:val="0"/>
          <w:sz w:val="24"/>
          <w:szCs w:val="24"/>
          <w:lang w:val="tt-RU"/>
        </w:rPr>
        <w:t>озаика</w:t>
      </w:r>
      <w:r>
        <w:rPr>
          <w:i w:val="0"/>
          <w:iCs w:val="0"/>
          <w:sz w:val="24"/>
          <w:szCs w:val="24"/>
        </w:rPr>
        <w:t>-С</w:t>
      </w:r>
      <w:r>
        <w:rPr>
          <w:i w:val="0"/>
          <w:iCs w:val="0"/>
          <w:sz w:val="24"/>
          <w:szCs w:val="24"/>
          <w:lang w:val="tt-RU"/>
        </w:rPr>
        <w:t>интез</w:t>
      </w:r>
      <w:r>
        <w:rPr>
          <w:i w:val="0"/>
          <w:iCs w:val="0"/>
          <w:sz w:val="24"/>
          <w:szCs w:val="24"/>
        </w:rPr>
        <w:t>, 2014</w:t>
      </w:r>
      <w:r w:rsidRPr="007159FE">
        <w:rPr>
          <w:i w:val="0"/>
          <w:iCs w:val="0"/>
          <w:sz w:val="24"/>
          <w:szCs w:val="24"/>
        </w:rPr>
        <w:t xml:space="preserve"> год</w:t>
      </w:r>
      <w:r>
        <w:rPr>
          <w:i w:val="0"/>
          <w:iCs w:val="0"/>
          <w:sz w:val="24"/>
          <w:szCs w:val="24"/>
          <w:lang w:val="tt-RU"/>
        </w:rPr>
        <w:t>.</w:t>
      </w:r>
      <w:proofErr w:type="gramEnd"/>
    </w:p>
    <w:p w:rsidR="00CE76E6" w:rsidRPr="00970A61" w:rsidRDefault="00CE76E6" w:rsidP="00CE76E6">
      <w:pPr>
        <w:pStyle w:val="1"/>
        <w:shd w:val="clear" w:color="auto" w:fill="auto"/>
        <w:ind w:firstLine="280"/>
        <w:rPr>
          <w:rFonts w:cs="Courier New"/>
          <w:b/>
          <w:bCs/>
          <w:i w:val="0"/>
          <w:iCs w:val="0"/>
          <w:sz w:val="24"/>
          <w:szCs w:val="24"/>
        </w:rPr>
      </w:pPr>
      <w:proofErr w:type="gramStart"/>
      <w:r w:rsidRPr="00670FFD">
        <w:rPr>
          <w:b/>
          <w:bCs/>
          <w:i w:val="0"/>
          <w:iCs w:val="0"/>
          <w:sz w:val="24"/>
          <w:szCs w:val="24"/>
          <w:u w:val="single"/>
        </w:rPr>
        <w:t>Часть</w:t>
      </w:r>
      <w:proofErr w:type="gramEnd"/>
      <w:r w:rsidRPr="00670FFD">
        <w:rPr>
          <w:b/>
          <w:bCs/>
          <w:i w:val="0"/>
          <w:iCs w:val="0"/>
          <w:sz w:val="24"/>
          <w:szCs w:val="24"/>
          <w:u w:val="single"/>
        </w:rPr>
        <w:t xml:space="preserve"> формируемая участниками образовательного процесса соответствует</w:t>
      </w:r>
      <w:r w:rsidRPr="00970A61">
        <w:rPr>
          <w:b/>
          <w:bCs/>
          <w:i w:val="0"/>
          <w:iCs w:val="0"/>
          <w:sz w:val="24"/>
          <w:szCs w:val="24"/>
        </w:rPr>
        <w:t>:</w:t>
      </w:r>
    </w:p>
    <w:p w:rsidR="00CE76E6" w:rsidRPr="00970A61" w:rsidRDefault="00CE76E6" w:rsidP="00CE76E6">
      <w:pPr>
        <w:pStyle w:val="1"/>
        <w:shd w:val="clear" w:color="auto" w:fill="auto"/>
        <w:rPr>
          <w:rFonts w:cs="Courier New"/>
          <w:i w:val="0"/>
          <w:iCs w:val="0"/>
        </w:rPr>
      </w:pPr>
      <w:r w:rsidRPr="00970A61">
        <w:rPr>
          <w:i w:val="0"/>
          <w:iCs w:val="0"/>
          <w:sz w:val="24"/>
          <w:szCs w:val="24"/>
        </w:rPr>
        <w:t xml:space="preserve">- учебно-методическим комплектам по обучению дошкольников двум государственным языкам РТ: «Изучаем русский язык»: авт-сост. Гаффарова С.М.,Ч.Р.Гаффарова, Г.З.Гарафиева, «Туган </w:t>
      </w:r>
      <w:r w:rsidRPr="00970A61">
        <w:rPr>
          <w:i w:val="0"/>
          <w:iCs w:val="0"/>
          <w:sz w:val="24"/>
          <w:szCs w:val="24"/>
          <w:lang w:val="tt-RU" w:eastAsia="tt-RU"/>
        </w:rPr>
        <w:t xml:space="preserve">телдә сөйләшәбез» </w:t>
      </w:r>
      <w:r w:rsidRPr="00970A61">
        <w:rPr>
          <w:i w:val="0"/>
          <w:iCs w:val="0"/>
          <w:sz w:val="24"/>
          <w:szCs w:val="24"/>
        </w:rPr>
        <w:t>автор Хазратова Ф.З., ”Авазларны уйнатып” автор Р.К. Шаехова;</w:t>
      </w:r>
    </w:p>
    <w:p w:rsidR="00CE76E6" w:rsidRPr="00970A61" w:rsidRDefault="00CE76E6" w:rsidP="00CE76E6">
      <w:pPr>
        <w:pStyle w:val="1"/>
        <w:shd w:val="clear" w:color="auto" w:fill="auto"/>
        <w:rPr>
          <w:rFonts w:cs="Courier New"/>
          <w:i w:val="0"/>
          <w:iCs w:val="0"/>
          <w:sz w:val="24"/>
          <w:szCs w:val="24"/>
        </w:rPr>
      </w:pPr>
      <w:r w:rsidRPr="00970A61">
        <w:rPr>
          <w:rStyle w:val="211"/>
          <w:sz w:val="24"/>
          <w:szCs w:val="24"/>
          <w:lang w:val="tt-RU"/>
        </w:rPr>
        <w:t xml:space="preserve">- </w:t>
      </w:r>
      <w:r w:rsidRPr="00970A61">
        <w:rPr>
          <w:rStyle w:val="211"/>
          <w:sz w:val="24"/>
          <w:szCs w:val="24"/>
        </w:rPr>
        <w:t xml:space="preserve">(Шаехова Р. К. Региональная образовательная программа дошкольного </w:t>
      </w:r>
      <w:r w:rsidRPr="00970A61">
        <w:rPr>
          <w:rStyle w:val="211"/>
          <w:sz w:val="24"/>
          <w:szCs w:val="24"/>
          <w:lang w:val="tt-RU" w:eastAsia="tt-RU"/>
        </w:rPr>
        <w:t>образования</w:t>
      </w:r>
      <w:proofErr w:type="gramStart"/>
      <w:r w:rsidRPr="00970A61">
        <w:rPr>
          <w:rStyle w:val="211"/>
          <w:sz w:val="24"/>
          <w:szCs w:val="24"/>
          <w:lang w:val="tt-RU" w:eastAsia="tt-RU"/>
        </w:rPr>
        <w:t>«С</w:t>
      </w:r>
      <w:proofErr w:type="gramEnd"/>
      <w:r w:rsidRPr="00970A61">
        <w:rPr>
          <w:rStyle w:val="211"/>
          <w:sz w:val="24"/>
          <w:szCs w:val="24"/>
          <w:lang w:val="tt-RU" w:eastAsia="tt-RU"/>
        </w:rPr>
        <w:t xml:space="preserve">өенеч- </w:t>
      </w:r>
      <w:r w:rsidRPr="00970A61">
        <w:rPr>
          <w:rStyle w:val="211"/>
          <w:sz w:val="24"/>
          <w:szCs w:val="24"/>
        </w:rPr>
        <w:t xml:space="preserve">Радость познания». - </w:t>
      </w:r>
      <w:proofErr w:type="gramStart"/>
      <w:r w:rsidRPr="00970A61">
        <w:rPr>
          <w:i w:val="0"/>
          <w:iCs w:val="0"/>
          <w:color w:val="000000"/>
          <w:sz w:val="24"/>
          <w:szCs w:val="24"/>
          <w:lang w:eastAsia="ru-RU"/>
        </w:rPr>
        <w:t>Казань, «М</w:t>
      </w:r>
      <w:r w:rsidRPr="00970A61">
        <w:rPr>
          <w:i w:val="0"/>
          <w:iCs w:val="0"/>
          <w:color w:val="000000"/>
          <w:sz w:val="24"/>
          <w:szCs w:val="24"/>
          <w:lang w:val="tt-RU" w:eastAsia="ru-RU"/>
        </w:rPr>
        <w:t>ә</w:t>
      </w:r>
      <w:r w:rsidRPr="00970A61">
        <w:rPr>
          <w:i w:val="0"/>
          <w:iCs w:val="0"/>
          <w:color w:val="000000"/>
          <w:sz w:val="24"/>
          <w:szCs w:val="24"/>
          <w:lang w:eastAsia="ru-RU"/>
        </w:rPr>
        <w:t xml:space="preserve">гариф-вакыт», </w:t>
      </w:r>
      <w:r w:rsidRPr="00970A61">
        <w:rPr>
          <w:rStyle w:val="211"/>
          <w:sz w:val="24"/>
          <w:szCs w:val="24"/>
        </w:rPr>
        <w:t>стр. 72-80)</w:t>
      </w:r>
      <w:proofErr w:type="gramEnd"/>
    </w:p>
    <w:p w:rsidR="00CE76E6" w:rsidRPr="00970A61" w:rsidRDefault="00CE76E6" w:rsidP="00CE76E6">
      <w:pPr>
        <w:pStyle w:val="1"/>
        <w:shd w:val="clear" w:color="auto" w:fill="auto"/>
        <w:spacing w:after="360"/>
        <w:rPr>
          <w:rFonts w:cs="Courier New"/>
          <w:i w:val="0"/>
          <w:iCs w:val="0"/>
          <w:sz w:val="24"/>
          <w:szCs w:val="24"/>
        </w:rPr>
      </w:pPr>
    </w:p>
    <w:p w:rsidR="00CE76E6" w:rsidRPr="007159FE" w:rsidRDefault="00CE76E6" w:rsidP="00CE76E6">
      <w:pPr>
        <w:pStyle w:val="1"/>
        <w:shd w:val="clear" w:color="auto" w:fill="auto"/>
        <w:spacing w:after="360"/>
        <w:rPr>
          <w:rFonts w:cs="Courier New"/>
          <w:sz w:val="24"/>
          <w:szCs w:val="24"/>
        </w:rPr>
      </w:pPr>
    </w:p>
    <w:p w:rsidR="00CE76E6" w:rsidRPr="00670FFD" w:rsidRDefault="00CE76E6" w:rsidP="00CE76E6">
      <w:pPr>
        <w:pStyle w:val="30"/>
        <w:numPr>
          <w:ilvl w:val="0"/>
          <w:numId w:val="11"/>
        </w:numPr>
        <w:shd w:val="clear" w:color="auto" w:fill="auto"/>
        <w:tabs>
          <w:tab w:val="left" w:pos="4100"/>
        </w:tabs>
        <w:spacing w:line="206" w:lineRule="auto"/>
        <w:ind w:left="3320"/>
        <w:jc w:val="left"/>
        <w:rPr>
          <w:sz w:val="26"/>
          <w:szCs w:val="26"/>
        </w:rPr>
      </w:pPr>
      <w:bookmarkStart w:id="16" w:name="bookmark16"/>
      <w:r w:rsidRPr="00670FFD">
        <w:rPr>
          <w:sz w:val="26"/>
          <w:szCs w:val="26"/>
        </w:rPr>
        <w:t>Ранний возраст (1-3 года)</w:t>
      </w:r>
      <w:bookmarkEnd w:id="16"/>
    </w:p>
    <w:p w:rsidR="00CE76E6" w:rsidRPr="006E7736" w:rsidRDefault="00CE76E6" w:rsidP="00CE76E6">
      <w:pPr>
        <w:pStyle w:val="1"/>
        <w:tabs>
          <w:tab w:val="left" w:pos="1560"/>
        </w:tabs>
        <w:rPr>
          <w:rFonts w:cs="Courier New"/>
          <w:i w:val="0"/>
          <w:iCs w:val="0"/>
          <w:sz w:val="24"/>
          <w:szCs w:val="24"/>
          <w:lang w:val="tt-RU"/>
        </w:rPr>
      </w:pPr>
      <w:r w:rsidRPr="00670FFD">
        <w:rPr>
          <w:b/>
          <w:i w:val="0"/>
          <w:iCs w:val="0"/>
          <w:sz w:val="24"/>
          <w:szCs w:val="24"/>
          <w:u w:val="single"/>
        </w:rPr>
        <w:t>Обязательная часть раздела</w:t>
      </w:r>
      <w:r w:rsidRPr="00F56310">
        <w:rPr>
          <w:i w:val="0"/>
          <w:iCs w:val="0"/>
          <w:sz w:val="24"/>
          <w:szCs w:val="24"/>
        </w:rPr>
        <w:t xml:space="preserve"> ООП составлена с учетом Примерной основной образовательной про</w:t>
      </w:r>
      <w:r>
        <w:rPr>
          <w:i w:val="0"/>
          <w:iCs w:val="0"/>
          <w:sz w:val="24"/>
          <w:szCs w:val="24"/>
        </w:rPr>
        <w:t>граммы дошкольного образования «</w:t>
      </w:r>
      <w:r w:rsidRPr="00F56310">
        <w:rPr>
          <w:i w:val="0"/>
          <w:iCs w:val="0"/>
          <w:sz w:val="24"/>
          <w:szCs w:val="24"/>
        </w:rPr>
        <w:t>От рождения до школы» под ред. Н.Е.Вераксы, М.А. Васильевой, Т.С.Комаров</w:t>
      </w:r>
      <w:r>
        <w:rPr>
          <w:i w:val="0"/>
          <w:iCs w:val="0"/>
          <w:sz w:val="24"/>
          <w:szCs w:val="24"/>
        </w:rPr>
        <w:t xml:space="preserve">ой </w:t>
      </w:r>
      <w:proofErr w:type="gramStart"/>
      <w:r>
        <w:rPr>
          <w:i w:val="0"/>
          <w:iCs w:val="0"/>
          <w:sz w:val="24"/>
          <w:szCs w:val="24"/>
        </w:rPr>
        <w:t>-М</w:t>
      </w:r>
      <w:proofErr w:type="gramEnd"/>
      <w:r>
        <w:rPr>
          <w:i w:val="0"/>
          <w:iCs w:val="0"/>
          <w:sz w:val="24"/>
          <w:szCs w:val="24"/>
        </w:rPr>
        <w:t>осква, М</w:t>
      </w:r>
      <w:r>
        <w:rPr>
          <w:i w:val="0"/>
          <w:iCs w:val="0"/>
          <w:sz w:val="24"/>
          <w:szCs w:val="24"/>
          <w:lang w:val="tt-RU"/>
        </w:rPr>
        <w:t>озаика</w:t>
      </w:r>
      <w:r>
        <w:rPr>
          <w:i w:val="0"/>
          <w:iCs w:val="0"/>
          <w:sz w:val="24"/>
          <w:szCs w:val="24"/>
        </w:rPr>
        <w:t>-С</w:t>
      </w:r>
      <w:r>
        <w:rPr>
          <w:i w:val="0"/>
          <w:iCs w:val="0"/>
          <w:sz w:val="24"/>
          <w:szCs w:val="24"/>
          <w:lang w:val="tt-RU"/>
        </w:rPr>
        <w:t>интез</w:t>
      </w:r>
      <w:r>
        <w:rPr>
          <w:i w:val="0"/>
          <w:iCs w:val="0"/>
          <w:sz w:val="24"/>
          <w:szCs w:val="24"/>
        </w:rPr>
        <w:t>, 2014</w:t>
      </w:r>
      <w:r w:rsidRPr="00F56310">
        <w:rPr>
          <w:i w:val="0"/>
          <w:iCs w:val="0"/>
          <w:sz w:val="24"/>
          <w:szCs w:val="24"/>
        </w:rPr>
        <w:t xml:space="preserve"> год. </w:t>
      </w:r>
      <w:r w:rsidRPr="00E51463">
        <w:rPr>
          <w:i w:val="0"/>
          <w:iCs w:val="0"/>
          <w:sz w:val="24"/>
          <w:szCs w:val="24"/>
        </w:rPr>
        <w:t>(см. стр.</w:t>
      </w:r>
      <w:r>
        <w:rPr>
          <w:i w:val="0"/>
          <w:iCs w:val="0"/>
          <w:sz w:val="24"/>
          <w:szCs w:val="24"/>
        </w:rPr>
        <w:t>36-46</w:t>
      </w:r>
      <w:r w:rsidRPr="00E51463">
        <w:rPr>
          <w:i w:val="0"/>
          <w:iCs w:val="0"/>
          <w:sz w:val="24"/>
          <w:szCs w:val="24"/>
        </w:rPr>
        <w:t>)</w:t>
      </w:r>
    </w:p>
    <w:p w:rsidR="00CE76E6" w:rsidRPr="00F56310" w:rsidRDefault="00CE76E6" w:rsidP="00CE76E6">
      <w:pPr>
        <w:pStyle w:val="1"/>
        <w:shd w:val="clear" w:color="auto" w:fill="auto"/>
        <w:rPr>
          <w:rFonts w:cs="Courier New"/>
          <w:sz w:val="24"/>
          <w:szCs w:val="24"/>
        </w:rPr>
      </w:pPr>
    </w:p>
    <w:p w:rsidR="00CE76E6" w:rsidRPr="00670FFD" w:rsidRDefault="00CE76E6" w:rsidP="00CE76E6">
      <w:pPr>
        <w:pStyle w:val="30"/>
        <w:shd w:val="clear" w:color="auto" w:fill="auto"/>
        <w:spacing w:after="320" w:line="240" w:lineRule="auto"/>
        <w:jc w:val="left"/>
        <w:rPr>
          <w:rFonts w:cs="Courier New"/>
          <w:sz w:val="24"/>
          <w:szCs w:val="24"/>
        </w:rPr>
      </w:pPr>
      <w:bookmarkStart w:id="17" w:name="bookmark17"/>
      <w:r w:rsidRPr="00670FFD">
        <w:rPr>
          <w:sz w:val="24"/>
          <w:szCs w:val="24"/>
          <w:u w:val="single"/>
        </w:rPr>
        <w:t>Часть, формируемая участниками образовательного процесса</w:t>
      </w:r>
      <w:bookmarkEnd w:id="17"/>
      <w:r>
        <w:rPr>
          <w:sz w:val="24"/>
          <w:szCs w:val="24"/>
          <w:u w:val="single"/>
        </w:rPr>
        <w:t>.</w:t>
      </w:r>
    </w:p>
    <w:p w:rsidR="00CE76E6" w:rsidRDefault="00CE76E6" w:rsidP="00CE76E6">
      <w:pPr>
        <w:pStyle w:val="1"/>
        <w:shd w:val="clear" w:color="auto" w:fill="auto"/>
        <w:rPr>
          <w:i w:val="0"/>
          <w:iCs w:val="0"/>
          <w:sz w:val="24"/>
          <w:szCs w:val="24"/>
        </w:rPr>
      </w:pPr>
      <w:r w:rsidRPr="00970A61">
        <w:rPr>
          <w:i w:val="0"/>
          <w:iCs w:val="0"/>
          <w:sz w:val="24"/>
          <w:szCs w:val="24"/>
        </w:rPr>
        <w:t>Программа по “Речевому развитию</w:t>
      </w:r>
      <w:proofErr w:type="gramStart"/>
      <w:r w:rsidRPr="00970A61">
        <w:rPr>
          <w:i w:val="0"/>
          <w:iCs w:val="0"/>
          <w:sz w:val="24"/>
          <w:szCs w:val="24"/>
        </w:rPr>
        <w:t>”д</w:t>
      </w:r>
      <w:proofErr w:type="gramEnd"/>
      <w:r w:rsidRPr="00970A61">
        <w:rPr>
          <w:i w:val="0"/>
          <w:iCs w:val="0"/>
          <w:sz w:val="24"/>
          <w:szCs w:val="24"/>
        </w:rPr>
        <w:t>ополняется «Региональной программой дошкольногообразования» под редакцией Р.К. Шаеховой</w:t>
      </w:r>
      <w:r>
        <w:rPr>
          <w:i w:val="0"/>
          <w:iCs w:val="0"/>
          <w:sz w:val="24"/>
          <w:szCs w:val="24"/>
        </w:rPr>
        <w:t>.</w:t>
      </w:r>
    </w:p>
    <w:p w:rsidR="00CE76E6" w:rsidRPr="00970A61" w:rsidRDefault="00CE76E6" w:rsidP="00CE76E6">
      <w:pPr>
        <w:pStyle w:val="1"/>
        <w:shd w:val="clear" w:color="auto" w:fill="auto"/>
        <w:rPr>
          <w:i w:val="0"/>
          <w:iCs w:val="0"/>
          <w:sz w:val="24"/>
          <w:szCs w:val="24"/>
        </w:rPr>
      </w:pPr>
      <w:r w:rsidRPr="00970A61">
        <w:rPr>
          <w:b/>
          <w:bCs/>
          <w:i w:val="0"/>
          <w:iCs w:val="0"/>
          <w:sz w:val="24"/>
          <w:szCs w:val="24"/>
        </w:rPr>
        <w:t xml:space="preserve">Развитие речи (родной язык). </w:t>
      </w:r>
      <w:r w:rsidRPr="00970A61">
        <w:rPr>
          <w:i w:val="0"/>
          <w:iCs w:val="0"/>
          <w:sz w:val="24"/>
          <w:szCs w:val="24"/>
        </w:rPr>
        <w:t>Обучение детей родному языку через знакомство событиями изжизни ребенка, об интересующих, окружающих его предметах и явлениях, объектах природыродного края.</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Учить отвечать на не сложные вопросы. Стимулировать инициативные высказывания, обращения к взрослому с просьбами и предложениями.</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Знакомить с татарскими народными сказками, стихотворениями татарских писателей. Расширить словарный запас слов на родном языке.Помогать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действия.Обогащать словарь, необходимый для освоения всех образовательных областей.Совершенствовать звуковую культуру речи.</w:t>
      </w:r>
    </w:p>
    <w:p w:rsidR="00CE76E6" w:rsidRPr="00970A61" w:rsidRDefault="00CE76E6" w:rsidP="00CE76E6">
      <w:pPr>
        <w:pStyle w:val="1"/>
        <w:shd w:val="clear" w:color="auto" w:fill="auto"/>
        <w:ind w:firstLine="280"/>
        <w:rPr>
          <w:i w:val="0"/>
          <w:iCs w:val="0"/>
          <w:sz w:val="24"/>
          <w:szCs w:val="24"/>
        </w:rPr>
      </w:pPr>
      <w:r w:rsidRPr="00970A61">
        <w:rPr>
          <w:b/>
          <w:bCs/>
          <w:i w:val="0"/>
          <w:iCs w:val="0"/>
          <w:sz w:val="24"/>
          <w:szCs w:val="24"/>
        </w:rPr>
        <w:t xml:space="preserve">Приобщение к художественной литературе </w:t>
      </w:r>
      <w:r w:rsidRPr="00970A61">
        <w:rPr>
          <w:i w:val="0"/>
          <w:iCs w:val="0"/>
          <w:sz w:val="24"/>
          <w:szCs w:val="24"/>
        </w:rPr>
        <w:t>направлено на достижение цели формирования интереса и потребности в чтении (восприятии) книг через решение следующих образовательных задач:</w:t>
      </w:r>
    </w:p>
    <w:p w:rsidR="00CE76E6" w:rsidRPr="00970A61" w:rsidRDefault="00CE76E6" w:rsidP="00CE76E6">
      <w:pPr>
        <w:pStyle w:val="1"/>
        <w:shd w:val="clear" w:color="auto" w:fill="auto"/>
        <w:rPr>
          <w:i w:val="0"/>
          <w:iCs w:val="0"/>
          <w:sz w:val="24"/>
          <w:szCs w:val="24"/>
        </w:rPr>
      </w:pPr>
      <w:r w:rsidRPr="00970A61">
        <w:rPr>
          <w:i w:val="0"/>
          <w:iCs w:val="0"/>
          <w:sz w:val="24"/>
          <w:szCs w:val="24"/>
        </w:rPr>
        <w:lastRenderedPageBreak/>
        <w:t xml:space="preserve">Учить следить за развитием действий в татарских народных сказках, литературных произведениях татарских писателей и поэтов с наглядным сопровождением (игрушки, картинки,действия), передавать словами, действиями, жестами их содержание. Вызвать желание участвовать в соответствующих игровых действиях, отвечать на несложные вопросы, </w:t>
      </w:r>
      <w:proofErr w:type="gramStart"/>
      <w:r w:rsidRPr="00970A61">
        <w:rPr>
          <w:i w:val="0"/>
          <w:iCs w:val="0"/>
          <w:sz w:val="24"/>
          <w:szCs w:val="24"/>
        </w:rPr>
        <w:t>высказывать свое отношение</w:t>
      </w:r>
      <w:proofErr w:type="gramEnd"/>
      <w:r w:rsidRPr="00970A61">
        <w:rPr>
          <w:i w:val="0"/>
          <w:iCs w:val="0"/>
          <w:sz w:val="24"/>
          <w:szCs w:val="24"/>
        </w:rPr>
        <w:t xml:space="preserve"> к персонажам, вступать в ролевой диалог.</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Развивать эмоциональную отзывчивость на литературные произведения, интерес к художественному слову. Помогать узнавать литературных героев и их действия при рассматривании иллюстраций в книгах.</w:t>
      </w:r>
    </w:p>
    <w:p w:rsidR="00CE76E6" w:rsidRPr="00970A61" w:rsidRDefault="00CE76E6" w:rsidP="00CE76E6">
      <w:pPr>
        <w:pStyle w:val="1"/>
        <w:shd w:val="clear" w:color="auto" w:fill="auto"/>
        <w:spacing w:after="300"/>
        <w:ind w:firstLine="400"/>
        <w:rPr>
          <w:i w:val="0"/>
          <w:iCs w:val="0"/>
          <w:sz w:val="24"/>
          <w:szCs w:val="24"/>
        </w:rPr>
      </w:pPr>
      <w:r w:rsidRPr="00970A61">
        <w:rPr>
          <w:i w:val="0"/>
          <w:iCs w:val="0"/>
          <w:sz w:val="24"/>
          <w:szCs w:val="24"/>
        </w:rPr>
        <w:t>Познакомить с образцами татарского фольклора: потешками, закличками, пальчиковыми играми. Поощрять использование малых фольклорных форм в повседневной жизни.</w:t>
      </w:r>
    </w:p>
    <w:p w:rsidR="00CE76E6" w:rsidRPr="00670FFD" w:rsidRDefault="00CE76E6" w:rsidP="00CE76E6">
      <w:pPr>
        <w:pStyle w:val="20"/>
        <w:shd w:val="clear" w:color="auto" w:fill="auto"/>
        <w:rPr>
          <w:i w:val="0"/>
          <w:iCs w:val="0"/>
          <w:u w:val="none"/>
        </w:rPr>
      </w:pPr>
      <w:r w:rsidRPr="00670FFD">
        <w:rPr>
          <w:i w:val="0"/>
          <w:iCs w:val="0"/>
          <w:u w:val="none"/>
        </w:rPr>
        <w:t>Художественно-эстетическое развитие</w:t>
      </w:r>
    </w:p>
    <w:p w:rsidR="00CE76E6" w:rsidRPr="00F56310" w:rsidRDefault="00CE76E6" w:rsidP="00CE76E6">
      <w:pPr>
        <w:pStyle w:val="1"/>
        <w:shd w:val="clear" w:color="auto" w:fill="auto"/>
        <w:ind w:firstLine="708"/>
        <w:rPr>
          <w:rFonts w:cs="Courier New"/>
          <w:sz w:val="24"/>
          <w:szCs w:val="24"/>
        </w:rPr>
      </w:pPr>
      <w:r w:rsidRPr="00F56310">
        <w:rPr>
          <w:i w:val="0"/>
          <w:iCs w:val="0"/>
          <w:sz w:val="24"/>
          <w:szCs w:val="24"/>
        </w:rPr>
        <w:t>В области художественно-эстетического развития основными задачами образовательной</w:t>
      </w:r>
      <w:r w:rsidR="00AC1335">
        <w:rPr>
          <w:i w:val="0"/>
          <w:iCs w:val="0"/>
          <w:sz w:val="24"/>
          <w:szCs w:val="24"/>
        </w:rPr>
        <w:t xml:space="preserve"> </w:t>
      </w:r>
      <w:r w:rsidRPr="00F56310">
        <w:rPr>
          <w:i w:val="0"/>
          <w:iCs w:val="0"/>
          <w:sz w:val="24"/>
          <w:szCs w:val="24"/>
        </w:rPr>
        <w:t xml:space="preserve">деятельности являются создание условий </w:t>
      </w:r>
      <w:proofErr w:type="gramStart"/>
      <w:r w:rsidRPr="00F56310">
        <w:rPr>
          <w:i w:val="0"/>
          <w:iCs w:val="0"/>
          <w:sz w:val="24"/>
          <w:szCs w:val="24"/>
        </w:rPr>
        <w:t>для</w:t>
      </w:r>
      <w:proofErr w:type="gramEnd"/>
      <w:r w:rsidRPr="00F56310">
        <w:rPr>
          <w:i w:val="0"/>
          <w:iCs w:val="0"/>
          <w:sz w:val="24"/>
          <w:szCs w:val="24"/>
        </w:rPr>
        <w:t>:</w:t>
      </w:r>
    </w:p>
    <w:p w:rsidR="00CE76E6" w:rsidRPr="00F56310" w:rsidRDefault="00CE76E6" w:rsidP="00CE76E6">
      <w:pPr>
        <w:pStyle w:val="1"/>
        <w:numPr>
          <w:ilvl w:val="0"/>
          <w:numId w:val="1"/>
        </w:numPr>
        <w:shd w:val="clear" w:color="auto" w:fill="auto"/>
        <w:tabs>
          <w:tab w:val="left" w:pos="309"/>
        </w:tabs>
        <w:rPr>
          <w:rFonts w:cs="Courier New"/>
          <w:sz w:val="24"/>
          <w:szCs w:val="24"/>
        </w:rPr>
      </w:pPr>
      <w:r w:rsidRPr="00F56310">
        <w:rPr>
          <w:i w:val="0"/>
          <w:iCs w:val="0"/>
          <w:sz w:val="24"/>
          <w:szCs w:val="24"/>
        </w:rPr>
        <w:t>развития у детей эстетического отношения к окружающему миру;</w:t>
      </w:r>
    </w:p>
    <w:p w:rsidR="00CE76E6" w:rsidRPr="00F56310" w:rsidRDefault="00CE76E6" w:rsidP="00CE76E6">
      <w:pPr>
        <w:pStyle w:val="1"/>
        <w:numPr>
          <w:ilvl w:val="0"/>
          <w:numId w:val="1"/>
        </w:numPr>
        <w:shd w:val="clear" w:color="auto" w:fill="auto"/>
        <w:tabs>
          <w:tab w:val="left" w:pos="309"/>
        </w:tabs>
        <w:rPr>
          <w:rFonts w:cs="Courier New"/>
          <w:sz w:val="24"/>
          <w:szCs w:val="24"/>
        </w:rPr>
      </w:pPr>
      <w:r w:rsidRPr="00F56310">
        <w:rPr>
          <w:i w:val="0"/>
          <w:iCs w:val="0"/>
          <w:sz w:val="24"/>
          <w:szCs w:val="24"/>
        </w:rPr>
        <w:t>приобщения к изобразительным видам деятельности;</w:t>
      </w:r>
    </w:p>
    <w:p w:rsidR="00CE76E6" w:rsidRPr="00F56310" w:rsidRDefault="00CE76E6" w:rsidP="00CE76E6">
      <w:pPr>
        <w:pStyle w:val="1"/>
        <w:numPr>
          <w:ilvl w:val="0"/>
          <w:numId w:val="1"/>
        </w:numPr>
        <w:shd w:val="clear" w:color="auto" w:fill="auto"/>
        <w:tabs>
          <w:tab w:val="left" w:pos="309"/>
        </w:tabs>
        <w:rPr>
          <w:rFonts w:cs="Courier New"/>
          <w:sz w:val="24"/>
          <w:szCs w:val="24"/>
        </w:rPr>
      </w:pPr>
      <w:r w:rsidRPr="00F56310">
        <w:rPr>
          <w:i w:val="0"/>
          <w:iCs w:val="0"/>
          <w:sz w:val="24"/>
          <w:szCs w:val="24"/>
        </w:rPr>
        <w:t>приобщения к музыкальной культуре;</w:t>
      </w:r>
    </w:p>
    <w:p w:rsidR="00CE76E6" w:rsidRPr="00F56310" w:rsidRDefault="00CE76E6" w:rsidP="00CE76E6">
      <w:pPr>
        <w:pStyle w:val="1"/>
        <w:numPr>
          <w:ilvl w:val="0"/>
          <w:numId w:val="1"/>
        </w:numPr>
        <w:shd w:val="clear" w:color="auto" w:fill="auto"/>
        <w:tabs>
          <w:tab w:val="left" w:pos="309"/>
        </w:tabs>
        <w:rPr>
          <w:rFonts w:cs="Courier New"/>
          <w:sz w:val="24"/>
          <w:szCs w:val="24"/>
        </w:rPr>
      </w:pPr>
      <w:r w:rsidRPr="00F56310">
        <w:rPr>
          <w:i w:val="0"/>
          <w:iCs w:val="0"/>
          <w:sz w:val="24"/>
          <w:szCs w:val="24"/>
        </w:rPr>
        <w:t>приобщения к театрализованной деятельности.</w:t>
      </w:r>
    </w:p>
    <w:p w:rsidR="00CE76E6" w:rsidRPr="00F56310" w:rsidRDefault="00CE76E6" w:rsidP="00CE76E6">
      <w:pPr>
        <w:pStyle w:val="1"/>
        <w:shd w:val="clear" w:color="auto" w:fill="auto"/>
        <w:ind w:firstLine="708"/>
        <w:rPr>
          <w:rFonts w:cs="Courier New"/>
          <w:sz w:val="24"/>
          <w:szCs w:val="24"/>
        </w:rPr>
      </w:pPr>
      <w:r w:rsidRPr="00F56310">
        <w:rPr>
          <w:b/>
          <w:bCs/>
          <w:i w:val="0"/>
          <w:iCs w:val="0"/>
          <w:sz w:val="24"/>
          <w:szCs w:val="24"/>
        </w:rPr>
        <w:t>В сфере развития у детей эстетического отношения к окружающему миру</w:t>
      </w:r>
    </w:p>
    <w:p w:rsidR="00CE76E6" w:rsidRPr="00F56310" w:rsidRDefault="00CE76E6" w:rsidP="00CE76E6">
      <w:pPr>
        <w:pStyle w:val="1"/>
        <w:shd w:val="clear" w:color="auto" w:fill="auto"/>
        <w:rPr>
          <w:rFonts w:cs="Courier New"/>
          <w:sz w:val="24"/>
          <w:szCs w:val="24"/>
        </w:rPr>
      </w:pPr>
      <w:r w:rsidRPr="00F56310">
        <w:rPr>
          <w:i w:val="0"/>
          <w:iCs w:val="0"/>
          <w:sz w:val="24"/>
          <w:szCs w:val="24"/>
        </w:rPr>
        <w:t xml:space="preserve">Взрослые привлекают внимание детей к красивым вещам, красоте природы, произведениям искусства, вовлекают их в процесс </w:t>
      </w:r>
      <w:proofErr w:type="gramStart"/>
      <w:r w:rsidRPr="00F56310">
        <w:rPr>
          <w:i w:val="0"/>
          <w:iCs w:val="0"/>
          <w:sz w:val="24"/>
          <w:szCs w:val="24"/>
        </w:rPr>
        <w:t>сопереживания</w:t>
      </w:r>
      <w:proofErr w:type="gramEnd"/>
      <w:r w:rsidRPr="00F56310">
        <w:rPr>
          <w:i w:val="0"/>
          <w:iCs w:val="0"/>
          <w:sz w:val="24"/>
          <w:szCs w:val="24"/>
        </w:rPr>
        <w:t xml:space="preserve"> по поводу воспринятого, поддерживают выражение эстетических переживаний ребенка.</w:t>
      </w:r>
    </w:p>
    <w:p w:rsidR="00CE76E6" w:rsidRPr="00F56310" w:rsidRDefault="00CE76E6" w:rsidP="00CE76E6">
      <w:pPr>
        <w:pStyle w:val="1"/>
        <w:shd w:val="clear" w:color="auto" w:fill="auto"/>
        <w:ind w:firstLine="708"/>
        <w:rPr>
          <w:rFonts w:cs="Courier New"/>
          <w:sz w:val="24"/>
          <w:szCs w:val="24"/>
        </w:rPr>
      </w:pPr>
      <w:r w:rsidRPr="00F56310">
        <w:rPr>
          <w:b/>
          <w:bCs/>
          <w:i w:val="0"/>
          <w:iCs w:val="0"/>
          <w:sz w:val="24"/>
          <w:szCs w:val="24"/>
        </w:rPr>
        <w:t>В сфере приобщения к изобразительным видам деятельности</w:t>
      </w:r>
    </w:p>
    <w:p w:rsidR="00CE76E6" w:rsidRPr="00F56310" w:rsidRDefault="00CE76E6" w:rsidP="00CE76E6">
      <w:pPr>
        <w:pStyle w:val="1"/>
        <w:shd w:val="clear" w:color="auto" w:fill="auto"/>
        <w:rPr>
          <w:rFonts w:cs="Courier New"/>
          <w:sz w:val="24"/>
          <w:szCs w:val="24"/>
        </w:rPr>
      </w:pPr>
      <w:r w:rsidRPr="00F56310">
        <w:rPr>
          <w:i w:val="0"/>
          <w:iCs w:val="0"/>
          <w:sz w:val="24"/>
          <w:szCs w:val="24"/>
        </w:rPr>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CE76E6" w:rsidRPr="00F56310" w:rsidRDefault="00CE76E6" w:rsidP="00CE76E6">
      <w:pPr>
        <w:pStyle w:val="1"/>
        <w:shd w:val="clear" w:color="auto" w:fill="auto"/>
        <w:ind w:firstLine="708"/>
        <w:rPr>
          <w:rFonts w:cs="Courier New"/>
          <w:sz w:val="24"/>
          <w:szCs w:val="24"/>
        </w:rPr>
      </w:pPr>
      <w:r w:rsidRPr="00F56310">
        <w:rPr>
          <w:b/>
          <w:bCs/>
          <w:i w:val="0"/>
          <w:iCs w:val="0"/>
          <w:sz w:val="24"/>
          <w:szCs w:val="24"/>
        </w:rPr>
        <w:t>В сфере приобщения к музыкальной культуре</w:t>
      </w:r>
    </w:p>
    <w:p w:rsidR="00CE76E6" w:rsidRPr="00F56310" w:rsidRDefault="00CE76E6" w:rsidP="00CE76E6">
      <w:pPr>
        <w:pStyle w:val="1"/>
        <w:shd w:val="clear" w:color="auto" w:fill="auto"/>
        <w:ind w:firstLine="160"/>
        <w:rPr>
          <w:rFonts w:cs="Courier New"/>
          <w:sz w:val="24"/>
          <w:szCs w:val="24"/>
        </w:rPr>
      </w:pPr>
      <w:r w:rsidRPr="00F56310">
        <w:rPr>
          <w:i w:val="0"/>
          <w:iCs w:val="0"/>
          <w:sz w:val="24"/>
          <w:szCs w:val="24"/>
        </w:rPr>
        <w:t>Взрослые создают в МБДОУ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CE76E6" w:rsidRPr="00F56310" w:rsidRDefault="00CE76E6" w:rsidP="00CE76E6">
      <w:pPr>
        <w:pStyle w:val="1"/>
        <w:shd w:val="clear" w:color="auto" w:fill="auto"/>
        <w:ind w:firstLine="708"/>
        <w:rPr>
          <w:rFonts w:cs="Courier New"/>
          <w:sz w:val="24"/>
          <w:szCs w:val="24"/>
        </w:rPr>
      </w:pPr>
      <w:r w:rsidRPr="00F56310">
        <w:rPr>
          <w:b/>
          <w:bCs/>
          <w:i w:val="0"/>
          <w:iCs w:val="0"/>
          <w:sz w:val="24"/>
          <w:szCs w:val="24"/>
        </w:rPr>
        <w:t>В сфере приобщения детей к театрализованной деятельности</w:t>
      </w:r>
    </w:p>
    <w:p w:rsidR="00CE76E6" w:rsidRPr="00F56310" w:rsidRDefault="00CE76E6" w:rsidP="00CE76E6">
      <w:pPr>
        <w:pStyle w:val="1"/>
        <w:shd w:val="clear" w:color="auto" w:fill="auto"/>
        <w:spacing w:after="300"/>
        <w:rPr>
          <w:rFonts w:cs="Courier New"/>
          <w:sz w:val="24"/>
          <w:szCs w:val="24"/>
        </w:rPr>
      </w:pPr>
      <w:r w:rsidRPr="00F56310">
        <w:rPr>
          <w:i w:val="0"/>
          <w:iCs w:val="0"/>
          <w:sz w:val="24"/>
          <w:szCs w:val="24"/>
        </w:rPr>
        <w:t>Взрослые знакомят детей с театрализованными действиями в ходе</w:t>
      </w:r>
      <w:r>
        <w:rPr>
          <w:i w:val="0"/>
          <w:iCs w:val="0"/>
          <w:sz w:val="24"/>
          <w:szCs w:val="24"/>
        </w:rPr>
        <w:t xml:space="preserve"> разнообразных игр, инсценируют </w:t>
      </w:r>
      <w:r w:rsidRPr="00F56310">
        <w:rPr>
          <w:i w:val="0"/>
          <w:iCs w:val="0"/>
          <w:sz w:val="24"/>
          <w:szCs w:val="24"/>
        </w:rPr>
        <w:t xml:space="preserve">знакомые детям сказки, стихи, организуют просмотры </w:t>
      </w:r>
      <w:r>
        <w:rPr>
          <w:i w:val="0"/>
          <w:iCs w:val="0"/>
          <w:sz w:val="24"/>
          <w:szCs w:val="24"/>
        </w:rPr>
        <w:t xml:space="preserve">театрализованных представлений. Побуждают </w:t>
      </w:r>
      <w:r w:rsidRPr="00F56310">
        <w:rPr>
          <w:i w:val="0"/>
          <w:iCs w:val="0"/>
          <w:sz w:val="24"/>
          <w:szCs w:val="24"/>
        </w:rPr>
        <w:t xml:space="preserve">детей принимать посильное участие в инсценировках, беседуют с ними по поводу </w:t>
      </w:r>
      <w:proofErr w:type="gramStart"/>
      <w:r w:rsidRPr="00F56310">
        <w:rPr>
          <w:i w:val="0"/>
          <w:iCs w:val="0"/>
          <w:sz w:val="24"/>
          <w:szCs w:val="24"/>
        </w:rPr>
        <w:t>увиденного</w:t>
      </w:r>
      <w:proofErr w:type="gramEnd"/>
      <w:r w:rsidRPr="00F56310">
        <w:rPr>
          <w:i w:val="0"/>
          <w:iCs w:val="0"/>
          <w:sz w:val="24"/>
          <w:szCs w:val="24"/>
        </w:rPr>
        <w:t>.</w:t>
      </w:r>
    </w:p>
    <w:p w:rsidR="00CE76E6" w:rsidRPr="00670FFD" w:rsidRDefault="00CE76E6" w:rsidP="00CE76E6">
      <w:pPr>
        <w:pStyle w:val="20"/>
        <w:shd w:val="clear" w:color="auto" w:fill="auto"/>
        <w:rPr>
          <w:i w:val="0"/>
          <w:iCs w:val="0"/>
          <w:u w:val="none"/>
        </w:rPr>
      </w:pPr>
      <w:r w:rsidRPr="00670FFD">
        <w:rPr>
          <w:i w:val="0"/>
          <w:iCs w:val="0"/>
          <w:u w:val="none"/>
        </w:rPr>
        <w:t>Физическое развитие</w:t>
      </w:r>
    </w:p>
    <w:p w:rsidR="00CE76E6" w:rsidRPr="00F56310" w:rsidRDefault="00CE76E6" w:rsidP="00CE76E6">
      <w:pPr>
        <w:pStyle w:val="1"/>
        <w:shd w:val="clear" w:color="auto" w:fill="auto"/>
        <w:ind w:firstLine="708"/>
        <w:rPr>
          <w:rFonts w:cs="Courier New"/>
          <w:sz w:val="24"/>
          <w:szCs w:val="24"/>
        </w:rPr>
      </w:pPr>
      <w:r w:rsidRPr="00F56310">
        <w:rPr>
          <w:i w:val="0"/>
          <w:iCs w:val="0"/>
          <w:sz w:val="24"/>
          <w:szCs w:val="24"/>
        </w:rPr>
        <w:t xml:space="preserve">В области физического развития основными задачами образовательной деятельности являются создание условий </w:t>
      </w:r>
      <w:proofErr w:type="gramStart"/>
      <w:r w:rsidRPr="00F56310">
        <w:rPr>
          <w:i w:val="0"/>
          <w:iCs w:val="0"/>
          <w:sz w:val="24"/>
          <w:szCs w:val="24"/>
        </w:rPr>
        <w:t>для</w:t>
      </w:r>
      <w:proofErr w:type="gramEnd"/>
      <w:r w:rsidRPr="00F56310">
        <w:rPr>
          <w:i w:val="0"/>
          <w:iCs w:val="0"/>
          <w:sz w:val="24"/>
          <w:szCs w:val="24"/>
        </w:rPr>
        <w:t>:</w:t>
      </w:r>
    </w:p>
    <w:p w:rsidR="00CE76E6" w:rsidRPr="00F56310" w:rsidRDefault="00CE76E6" w:rsidP="00CE76E6">
      <w:pPr>
        <w:pStyle w:val="1"/>
        <w:numPr>
          <w:ilvl w:val="0"/>
          <w:numId w:val="1"/>
        </w:numPr>
        <w:shd w:val="clear" w:color="auto" w:fill="auto"/>
        <w:tabs>
          <w:tab w:val="left" w:pos="309"/>
        </w:tabs>
        <w:rPr>
          <w:rFonts w:cs="Courier New"/>
          <w:sz w:val="24"/>
          <w:szCs w:val="24"/>
        </w:rPr>
      </w:pPr>
      <w:r w:rsidRPr="00F56310">
        <w:rPr>
          <w:i w:val="0"/>
          <w:iCs w:val="0"/>
          <w:sz w:val="24"/>
          <w:szCs w:val="24"/>
        </w:rPr>
        <w:t>укрепления здоровья детей, становления ценностей здорового образа жизни;</w:t>
      </w:r>
    </w:p>
    <w:p w:rsidR="00CE76E6" w:rsidRPr="00F56310" w:rsidRDefault="00CE76E6" w:rsidP="00CE76E6">
      <w:pPr>
        <w:pStyle w:val="1"/>
        <w:numPr>
          <w:ilvl w:val="0"/>
          <w:numId w:val="1"/>
        </w:numPr>
        <w:shd w:val="clear" w:color="auto" w:fill="auto"/>
        <w:tabs>
          <w:tab w:val="left" w:pos="309"/>
        </w:tabs>
        <w:rPr>
          <w:rFonts w:cs="Courier New"/>
          <w:sz w:val="24"/>
          <w:szCs w:val="24"/>
        </w:rPr>
      </w:pPr>
      <w:r w:rsidRPr="00F56310">
        <w:rPr>
          <w:i w:val="0"/>
          <w:iCs w:val="0"/>
          <w:sz w:val="24"/>
          <w:szCs w:val="24"/>
        </w:rPr>
        <w:t>развития различных видов двигательной активности;</w:t>
      </w:r>
    </w:p>
    <w:p w:rsidR="00CE76E6" w:rsidRPr="00F56310" w:rsidRDefault="00CE76E6" w:rsidP="00CE76E6">
      <w:pPr>
        <w:pStyle w:val="1"/>
        <w:numPr>
          <w:ilvl w:val="0"/>
          <w:numId w:val="1"/>
        </w:numPr>
        <w:shd w:val="clear" w:color="auto" w:fill="auto"/>
        <w:tabs>
          <w:tab w:val="left" w:pos="309"/>
        </w:tabs>
        <w:rPr>
          <w:rFonts w:cs="Courier New"/>
          <w:sz w:val="24"/>
          <w:szCs w:val="24"/>
        </w:rPr>
      </w:pPr>
      <w:r w:rsidRPr="00F56310">
        <w:rPr>
          <w:i w:val="0"/>
          <w:iCs w:val="0"/>
          <w:sz w:val="24"/>
          <w:szCs w:val="24"/>
        </w:rPr>
        <w:t>формирования навыков безопасного поведения.</w:t>
      </w:r>
    </w:p>
    <w:p w:rsidR="00CE76E6" w:rsidRPr="00F56310" w:rsidRDefault="00CE76E6" w:rsidP="00CE76E6">
      <w:pPr>
        <w:pStyle w:val="1"/>
        <w:shd w:val="clear" w:color="auto" w:fill="auto"/>
        <w:ind w:firstLine="708"/>
        <w:rPr>
          <w:rFonts w:cs="Courier New"/>
          <w:sz w:val="24"/>
          <w:szCs w:val="24"/>
        </w:rPr>
      </w:pPr>
      <w:r w:rsidRPr="00F56310">
        <w:rPr>
          <w:b/>
          <w:bCs/>
          <w:i w:val="0"/>
          <w:iCs w:val="0"/>
          <w:sz w:val="24"/>
          <w:szCs w:val="24"/>
        </w:rPr>
        <w:t>В сфере укрепления здоровья детей, становления ценностей здорового образа жизни</w:t>
      </w:r>
    </w:p>
    <w:p w:rsidR="00CE76E6" w:rsidRPr="00F56310" w:rsidRDefault="00CE76E6" w:rsidP="00CE76E6">
      <w:pPr>
        <w:pStyle w:val="1"/>
        <w:shd w:val="clear" w:color="auto" w:fill="auto"/>
        <w:rPr>
          <w:rFonts w:cs="Courier New"/>
          <w:sz w:val="24"/>
          <w:szCs w:val="24"/>
        </w:rPr>
      </w:pPr>
      <w:r w:rsidRPr="00F56310">
        <w:rPr>
          <w:i w:val="0"/>
          <w:iCs w:val="0"/>
          <w:sz w:val="24"/>
          <w:szCs w:val="24"/>
        </w:rPr>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CE76E6" w:rsidRPr="00F56310" w:rsidRDefault="00CE76E6" w:rsidP="00CE76E6">
      <w:pPr>
        <w:pStyle w:val="1"/>
        <w:shd w:val="clear" w:color="auto" w:fill="auto"/>
        <w:ind w:firstLine="708"/>
        <w:rPr>
          <w:rFonts w:cs="Courier New"/>
          <w:sz w:val="24"/>
          <w:szCs w:val="24"/>
        </w:rPr>
      </w:pPr>
      <w:r w:rsidRPr="00F56310">
        <w:rPr>
          <w:b/>
          <w:bCs/>
          <w:i w:val="0"/>
          <w:iCs w:val="0"/>
          <w:sz w:val="24"/>
          <w:szCs w:val="24"/>
        </w:rPr>
        <w:t>В сфере развития различных видов двигательной активности</w:t>
      </w:r>
    </w:p>
    <w:p w:rsidR="00CE76E6" w:rsidRPr="00F56310" w:rsidRDefault="00CE76E6" w:rsidP="00CE76E6">
      <w:pPr>
        <w:pStyle w:val="1"/>
        <w:shd w:val="clear" w:color="auto" w:fill="auto"/>
        <w:rPr>
          <w:rFonts w:cs="Courier New"/>
          <w:sz w:val="24"/>
          <w:szCs w:val="24"/>
        </w:rPr>
      </w:pPr>
      <w:r w:rsidRPr="00F56310">
        <w:rPr>
          <w:i w:val="0"/>
          <w:iCs w:val="0"/>
          <w:sz w:val="24"/>
          <w:szCs w:val="24"/>
        </w:rPr>
        <w:lastRenderedPageBreak/>
        <w:t>Взрослые организуют пространственную среду с соответствующим оборудованием - как внутри помещений МБДОУ,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w:t>
      </w:r>
    </w:p>
    <w:p w:rsidR="00CE76E6" w:rsidRPr="00F56310" w:rsidRDefault="00CE76E6" w:rsidP="00CE76E6">
      <w:pPr>
        <w:pStyle w:val="1"/>
        <w:shd w:val="clear" w:color="auto" w:fill="auto"/>
        <w:rPr>
          <w:rFonts w:cs="Courier New"/>
          <w:sz w:val="24"/>
          <w:szCs w:val="24"/>
        </w:rPr>
      </w:pPr>
      <w:r w:rsidRPr="00F56310">
        <w:rPr>
          <w:i w:val="0"/>
          <w:iCs w:val="0"/>
          <w:sz w:val="24"/>
          <w:szCs w:val="24"/>
        </w:rPr>
        <w:t>развитию ловкости, координации движений, правильной осанки. Вовлекают детей в игры с предметами, стимулирующие развитие мелкой моторики.</w:t>
      </w:r>
    </w:p>
    <w:p w:rsidR="00CE76E6" w:rsidRPr="00F56310" w:rsidRDefault="00CE76E6" w:rsidP="00CE76E6">
      <w:pPr>
        <w:pStyle w:val="1"/>
        <w:shd w:val="clear" w:color="auto" w:fill="auto"/>
        <w:ind w:firstLine="708"/>
        <w:rPr>
          <w:rFonts w:cs="Courier New"/>
          <w:sz w:val="24"/>
          <w:szCs w:val="24"/>
        </w:rPr>
      </w:pPr>
      <w:r w:rsidRPr="00F56310">
        <w:rPr>
          <w:b/>
          <w:bCs/>
          <w:i w:val="0"/>
          <w:iCs w:val="0"/>
          <w:sz w:val="24"/>
          <w:szCs w:val="24"/>
        </w:rPr>
        <w:t>В сфере формирования навыков безопасного поведения</w:t>
      </w:r>
    </w:p>
    <w:p w:rsidR="00CE76E6" w:rsidRPr="00EE3C29" w:rsidRDefault="00CE76E6" w:rsidP="00CE76E6">
      <w:pPr>
        <w:pStyle w:val="1"/>
        <w:shd w:val="clear" w:color="auto" w:fill="auto"/>
        <w:rPr>
          <w:rFonts w:cs="Courier New"/>
          <w:i w:val="0"/>
          <w:iCs w:val="0"/>
          <w:sz w:val="24"/>
          <w:szCs w:val="24"/>
        </w:rPr>
      </w:pPr>
      <w:r w:rsidRPr="00F56310">
        <w:rPr>
          <w:i w:val="0"/>
          <w:iCs w:val="0"/>
          <w:sz w:val="24"/>
          <w:szCs w:val="24"/>
        </w:rPr>
        <w:t>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CE76E6" w:rsidRPr="00F56310" w:rsidRDefault="00CE76E6" w:rsidP="00CE76E6">
      <w:pPr>
        <w:pStyle w:val="11"/>
        <w:shd w:val="clear" w:color="auto" w:fill="auto"/>
        <w:spacing w:line="240" w:lineRule="auto"/>
        <w:jc w:val="both"/>
        <w:rPr>
          <w:rFonts w:cs="Courier New"/>
          <w:sz w:val="24"/>
          <w:szCs w:val="24"/>
          <w:u w:val="none"/>
        </w:rPr>
      </w:pPr>
      <w:bookmarkStart w:id="18" w:name="bookmark18"/>
    </w:p>
    <w:p w:rsidR="00CE76E6" w:rsidRPr="00670FFD" w:rsidRDefault="00CE76E6" w:rsidP="00CE76E6">
      <w:pPr>
        <w:pStyle w:val="11"/>
        <w:shd w:val="clear" w:color="auto" w:fill="auto"/>
        <w:spacing w:line="233" w:lineRule="auto"/>
        <w:rPr>
          <w:sz w:val="26"/>
          <w:szCs w:val="26"/>
          <w:u w:val="none"/>
        </w:rPr>
      </w:pPr>
      <w:r w:rsidRPr="00670FFD">
        <w:rPr>
          <w:sz w:val="26"/>
          <w:szCs w:val="26"/>
          <w:u w:val="none"/>
        </w:rPr>
        <w:t>2.2.2.Дошкольный возраст</w:t>
      </w:r>
      <w:bookmarkEnd w:id="18"/>
    </w:p>
    <w:p w:rsidR="00CE76E6" w:rsidRPr="00F56310" w:rsidRDefault="00CE76E6" w:rsidP="00CE76E6">
      <w:pPr>
        <w:pStyle w:val="11"/>
        <w:shd w:val="clear" w:color="auto" w:fill="auto"/>
        <w:spacing w:line="233" w:lineRule="auto"/>
        <w:rPr>
          <w:rFonts w:cs="Courier New"/>
          <w:sz w:val="16"/>
          <w:szCs w:val="16"/>
        </w:rPr>
      </w:pPr>
    </w:p>
    <w:p w:rsidR="00CE76E6" w:rsidRPr="00670FFD" w:rsidRDefault="00CE76E6" w:rsidP="00CE76E6">
      <w:pPr>
        <w:pStyle w:val="11"/>
        <w:shd w:val="clear" w:color="auto" w:fill="auto"/>
        <w:spacing w:line="240" w:lineRule="auto"/>
        <w:rPr>
          <w:sz w:val="28"/>
          <w:szCs w:val="28"/>
          <w:u w:val="none"/>
        </w:rPr>
      </w:pPr>
      <w:bookmarkStart w:id="19" w:name="bookmark19"/>
      <w:r w:rsidRPr="00670FFD">
        <w:rPr>
          <w:sz w:val="28"/>
          <w:szCs w:val="28"/>
          <w:u w:val="none"/>
        </w:rPr>
        <w:t>Социально-коммуникативное развитие</w:t>
      </w:r>
      <w:bookmarkEnd w:id="19"/>
    </w:p>
    <w:p w:rsidR="00CE76E6" w:rsidRPr="00F56310" w:rsidRDefault="00CE76E6" w:rsidP="00CE76E6">
      <w:pPr>
        <w:pStyle w:val="11"/>
        <w:shd w:val="clear" w:color="auto" w:fill="auto"/>
        <w:spacing w:line="240" w:lineRule="auto"/>
        <w:rPr>
          <w:rFonts w:cs="Courier New"/>
          <w:sz w:val="16"/>
          <w:szCs w:val="16"/>
        </w:rPr>
      </w:pPr>
    </w:p>
    <w:p w:rsidR="00CE76E6" w:rsidRPr="00970A61" w:rsidRDefault="00CE76E6" w:rsidP="00CE76E6">
      <w:pPr>
        <w:pStyle w:val="1"/>
        <w:shd w:val="clear" w:color="auto" w:fill="auto"/>
        <w:ind w:firstLine="708"/>
        <w:rPr>
          <w:i w:val="0"/>
          <w:iCs w:val="0"/>
          <w:sz w:val="24"/>
          <w:szCs w:val="24"/>
        </w:rPr>
      </w:pPr>
      <w:r w:rsidRPr="00970A61">
        <w:rPr>
          <w:i w:val="0"/>
          <w:iCs w:val="0"/>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970A61">
        <w:rPr>
          <w:i w:val="0"/>
          <w:iCs w:val="0"/>
          <w:sz w:val="24"/>
          <w:szCs w:val="24"/>
        </w:rPr>
        <w:t>со</w:t>
      </w:r>
      <w:proofErr w:type="gramEnd"/>
      <w:r w:rsidRPr="00970A61">
        <w:rPr>
          <w:i w:val="0"/>
          <w:iCs w:val="0"/>
          <w:sz w:val="24"/>
          <w:szCs w:val="24"/>
        </w:rPr>
        <w:t xml:space="preserve"> взрослыми и сверстниками; становление самостоятельности, целенаправленности и само 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CE76E6" w:rsidRDefault="00CE76E6" w:rsidP="00CE76E6">
      <w:pPr>
        <w:pStyle w:val="1"/>
        <w:shd w:val="clear" w:color="auto" w:fill="auto"/>
        <w:ind w:left="3280"/>
        <w:jc w:val="left"/>
        <w:rPr>
          <w:rFonts w:cs="Courier New"/>
          <w:b/>
          <w:bCs/>
          <w:i w:val="0"/>
          <w:iCs w:val="0"/>
          <w:lang w:val="tt-RU"/>
        </w:rPr>
      </w:pPr>
    </w:p>
    <w:p w:rsidR="00CE76E6" w:rsidRPr="00970A61" w:rsidRDefault="00CE76E6" w:rsidP="00CE76E6">
      <w:pPr>
        <w:pStyle w:val="1"/>
        <w:shd w:val="clear" w:color="auto" w:fill="auto"/>
        <w:ind w:left="3280"/>
        <w:jc w:val="left"/>
        <w:rPr>
          <w:rFonts w:cs="Courier New"/>
          <w:i w:val="0"/>
          <w:iCs w:val="0"/>
        </w:rPr>
      </w:pPr>
      <w:r w:rsidRPr="00970A61">
        <w:rPr>
          <w:b/>
          <w:bCs/>
          <w:i w:val="0"/>
          <w:iCs w:val="0"/>
        </w:rPr>
        <w:t>Основные цели и задачи</w:t>
      </w:r>
    </w:p>
    <w:p w:rsidR="00CE76E6" w:rsidRPr="006E7736" w:rsidRDefault="00CE76E6" w:rsidP="00CE76E6">
      <w:pPr>
        <w:pStyle w:val="1"/>
        <w:tabs>
          <w:tab w:val="left" w:pos="1560"/>
        </w:tabs>
        <w:rPr>
          <w:rFonts w:cs="Courier New"/>
          <w:i w:val="0"/>
          <w:iCs w:val="0"/>
          <w:sz w:val="24"/>
          <w:szCs w:val="24"/>
          <w:lang w:val="tt-RU"/>
        </w:rPr>
      </w:pPr>
      <w:r w:rsidRPr="00970A61">
        <w:rPr>
          <w:i w:val="0"/>
          <w:iCs w:val="0"/>
          <w:sz w:val="24"/>
          <w:szCs w:val="24"/>
        </w:rPr>
        <w:t>Основные</w:t>
      </w:r>
      <w:r w:rsidRPr="00F56310">
        <w:rPr>
          <w:i w:val="0"/>
          <w:iCs w:val="0"/>
          <w:sz w:val="24"/>
          <w:szCs w:val="24"/>
        </w:rPr>
        <w:t xml:space="preserve"> цели, задачи и содержание психол</w:t>
      </w:r>
      <w:r>
        <w:rPr>
          <w:i w:val="0"/>
          <w:iCs w:val="0"/>
          <w:sz w:val="24"/>
          <w:szCs w:val="24"/>
        </w:rPr>
        <w:t>ого-</w:t>
      </w:r>
      <w:r w:rsidRPr="00F56310">
        <w:rPr>
          <w:i w:val="0"/>
          <w:iCs w:val="0"/>
          <w:sz w:val="24"/>
          <w:szCs w:val="24"/>
        </w:rPr>
        <w:t xml:space="preserve">педагогической работы </w:t>
      </w:r>
      <w:r w:rsidRPr="00670FFD">
        <w:rPr>
          <w:b/>
          <w:i w:val="0"/>
          <w:iCs w:val="0"/>
          <w:sz w:val="24"/>
          <w:szCs w:val="24"/>
          <w:u w:val="single"/>
        </w:rPr>
        <w:t>обязательной части Программы</w:t>
      </w:r>
      <w:r w:rsidRPr="00F56310">
        <w:rPr>
          <w:i w:val="0"/>
          <w:iCs w:val="0"/>
          <w:sz w:val="24"/>
          <w:szCs w:val="24"/>
        </w:rPr>
        <w:t xml:space="preserve"> изложены в </w:t>
      </w:r>
      <w:r>
        <w:rPr>
          <w:i w:val="0"/>
          <w:iCs w:val="0"/>
          <w:sz w:val="24"/>
          <w:szCs w:val="24"/>
        </w:rPr>
        <w:t xml:space="preserve">Основной </w:t>
      </w:r>
      <w:r w:rsidRPr="00F56310">
        <w:rPr>
          <w:i w:val="0"/>
          <w:iCs w:val="0"/>
          <w:sz w:val="24"/>
          <w:szCs w:val="24"/>
        </w:rPr>
        <w:t>образовательной программе дошкольного образования «От рождения до школы» под ред. Н.Е.Вераксы, М.А. Васильевой, Т.С.Комаров</w:t>
      </w:r>
      <w:r>
        <w:rPr>
          <w:i w:val="0"/>
          <w:iCs w:val="0"/>
          <w:sz w:val="24"/>
          <w:szCs w:val="24"/>
        </w:rPr>
        <w:t xml:space="preserve">ой </w:t>
      </w:r>
      <w:proofErr w:type="gramStart"/>
      <w:r>
        <w:rPr>
          <w:i w:val="0"/>
          <w:iCs w:val="0"/>
          <w:sz w:val="24"/>
          <w:szCs w:val="24"/>
        </w:rPr>
        <w:t>-М</w:t>
      </w:r>
      <w:proofErr w:type="gramEnd"/>
      <w:r>
        <w:rPr>
          <w:i w:val="0"/>
          <w:iCs w:val="0"/>
          <w:sz w:val="24"/>
          <w:szCs w:val="24"/>
        </w:rPr>
        <w:t>осква, М</w:t>
      </w:r>
      <w:r>
        <w:rPr>
          <w:i w:val="0"/>
          <w:iCs w:val="0"/>
          <w:sz w:val="24"/>
          <w:szCs w:val="24"/>
          <w:lang w:val="tt-RU"/>
        </w:rPr>
        <w:t>озаика-синтез</w:t>
      </w:r>
      <w:r>
        <w:rPr>
          <w:i w:val="0"/>
          <w:iCs w:val="0"/>
          <w:sz w:val="24"/>
          <w:szCs w:val="24"/>
        </w:rPr>
        <w:t>, 2014</w:t>
      </w:r>
      <w:r w:rsidRPr="00F56310">
        <w:rPr>
          <w:i w:val="0"/>
          <w:iCs w:val="0"/>
          <w:sz w:val="24"/>
          <w:szCs w:val="24"/>
        </w:rPr>
        <w:t xml:space="preserve"> год (</w:t>
      </w:r>
      <w:r w:rsidRPr="00E51463">
        <w:rPr>
          <w:i w:val="0"/>
          <w:iCs w:val="0"/>
          <w:sz w:val="24"/>
          <w:szCs w:val="24"/>
        </w:rPr>
        <w:t>стр. 4</w:t>
      </w:r>
      <w:r>
        <w:rPr>
          <w:i w:val="0"/>
          <w:iCs w:val="0"/>
          <w:sz w:val="24"/>
          <w:szCs w:val="24"/>
        </w:rPr>
        <w:t>6 - 63</w:t>
      </w:r>
      <w:r w:rsidRPr="00F56310">
        <w:rPr>
          <w:i w:val="0"/>
          <w:iCs w:val="0"/>
          <w:sz w:val="24"/>
          <w:szCs w:val="24"/>
        </w:rPr>
        <w:t>)</w:t>
      </w:r>
      <w:bookmarkStart w:id="20" w:name="bookmark20"/>
      <w:r>
        <w:rPr>
          <w:i w:val="0"/>
          <w:iCs w:val="0"/>
          <w:sz w:val="24"/>
          <w:szCs w:val="24"/>
          <w:lang w:val="tt-RU"/>
        </w:rPr>
        <w:t>.</w:t>
      </w:r>
    </w:p>
    <w:p w:rsidR="00CE76E6" w:rsidRDefault="00CE76E6" w:rsidP="00CE76E6">
      <w:pPr>
        <w:pStyle w:val="30"/>
        <w:shd w:val="clear" w:color="auto" w:fill="auto"/>
        <w:spacing w:line="240" w:lineRule="auto"/>
        <w:rPr>
          <w:rFonts w:cs="Courier New"/>
          <w:lang w:val="tt-RU"/>
        </w:rPr>
      </w:pPr>
    </w:p>
    <w:p w:rsidR="00CE76E6" w:rsidRPr="00670FFD" w:rsidRDefault="00CE76E6" w:rsidP="00CE76E6">
      <w:pPr>
        <w:pStyle w:val="30"/>
        <w:shd w:val="clear" w:color="auto" w:fill="auto"/>
        <w:spacing w:line="240" w:lineRule="auto"/>
        <w:jc w:val="left"/>
        <w:rPr>
          <w:sz w:val="24"/>
          <w:szCs w:val="24"/>
          <w:u w:val="single"/>
        </w:rPr>
      </w:pPr>
      <w:r w:rsidRPr="00670FFD">
        <w:rPr>
          <w:sz w:val="24"/>
          <w:szCs w:val="24"/>
          <w:u w:val="single"/>
        </w:rPr>
        <w:t>Часть, формируемая участниками образовательного процесса (реализацияэтнокультурного регионального составляющего) раздела</w:t>
      </w:r>
      <w:bookmarkEnd w:id="20"/>
    </w:p>
    <w:p w:rsidR="00CE76E6" w:rsidRPr="00970A61" w:rsidRDefault="00CE76E6" w:rsidP="00CE76E6">
      <w:pPr>
        <w:pStyle w:val="50"/>
        <w:shd w:val="clear" w:color="auto" w:fill="auto"/>
        <w:ind w:firstLine="708"/>
        <w:jc w:val="both"/>
        <w:rPr>
          <w:rFonts w:ascii="Times New Roman" w:hAnsi="Times New Roman" w:cs="Times New Roman"/>
          <w:sz w:val="24"/>
          <w:szCs w:val="24"/>
        </w:rPr>
      </w:pPr>
      <w:r w:rsidRPr="00BE2354">
        <w:rPr>
          <w:rFonts w:ascii="Times New Roman" w:hAnsi="Times New Roman" w:cs="Times New Roman"/>
          <w:sz w:val="24"/>
          <w:szCs w:val="24"/>
        </w:rPr>
        <w:t xml:space="preserve">Задачи образовательной области </w:t>
      </w:r>
      <w:r w:rsidRPr="00670FFD">
        <w:rPr>
          <w:rFonts w:ascii="Times New Roman" w:hAnsi="Times New Roman" w:cs="Times New Roman"/>
          <w:bCs/>
          <w:sz w:val="24"/>
          <w:szCs w:val="24"/>
        </w:rPr>
        <w:t>«Социально — коммуникативное развитие»</w:t>
      </w:r>
      <w:r>
        <w:rPr>
          <w:rFonts w:ascii="Times New Roman" w:hAnsi="Times New Roman" w:cs="Times New Roman"/>
          <w:sz w:val="24"/>
          <w:szCs w:val="24"/>
        </w:rPr>
        <w:t xml:space="preserve"> в </w:t>
      </w:r>
      <w:r w:rsidRPr="00BE2354">
        <w:rPr>
          <w:rFonts w:ascii="Times New Roman" w:hAnsi="Times New Roman" w:cs="Times New Roman"/>
          <w:sz w:val="24"/>
          <w:szCs w:val="24"/>
        </w:rPr>
        <w:t xml:space="preserve">соответствии с </w:t>
      </w:r>
      <w:r>
        <w:rPr>
          <w:rFonts w:ascii="Times New Roman" w:hAnsi="Times New Roman" w:cs="Times New Roman"/>
          <w:sz w:val="24"/>
          <w:szCs w:val="24"/>
        </w:rPr>
        <w:t>регионально-</w:t>
      </w:r>
      <w:r w:rsidRPr="00BE2354">
        <w:rPr>
          <w:rFonts w:ascii="Times New Roman" w:hAnsi="Times New Roman" w:cs="Times New Roman"/>
          <w:sz w:val="24"/>
          <w:szCs w:val="24"/>
        </w:rPr>
        <w:t>образовательной прогр</w:t>
      </w:r>
      <w:r>
        <w:rPr>
          <w:rFonts w:ascii="Times New Roman" w:hAnsi="Times New Roman" w:cs="Times New Roman"/>
          <w:sz w:val="24"/>
          <w:szCs w:val="24"/>
        </w:rPr>
        <w:t>аммой дошкольного образования</w:t>
      </w:r>
      <w:proofErr w:type="gramStart"/>
      <w:r>
        <w:rPr>
          <w:rFonts w:ascii="Times New Roman" w:hAnsi="Times New Roman" w:cs="Times New Roman"/>
          <w:sz w:val="24"/>
          <w:szCs w:val="24"/>
        </w:rPr>
        <w:t>«С</w:t>
      </w:r>
      <w:proofErr w:type="gramEnd"/>
      <w:r>
        <w:rPr>
          <w:rFonts w:ascii="Times New Roman" w:hAnsi="Times New Roman" w:cs="Times New Roman"/>
          <w:sz w:val="24"/>
          <w:szCs w:val="24"/>
          <w:lang w:val="tt-RU"/>
        </w:rPr>
        <w:t>ө</w:t>
      </w:r>
      <w:r w:rsidRPr="00BE2354">
        <w:rPr>
          <w:rFonts w:ascii="Times New Roman" w:hAnsi="Times New Roman" w:cs="Times New Roman"/>
          <w:sz w:val="24"/>
          <w:szCs w:val="24"/>
        </w:rPr>
        <w:t xml:space="preserve">енеч- Радость познания» </w:t>
      </w:r>
      <w:r w:rsidRPr="00970A61">
        <w:rPr>
          <w:rFonts w:ascii="Times New Roman" w:hAnsi="Times New Roman" w:cs="Times New Roman"/>
          <w:sz w:val="24"/>
          <w:szCs w:val="24"/>
        </w:rPr>
        <w:t>Шаеховой Р. К.(1младшая гр. -73-75 стр.; 2 мл.гр-82-84 стр.; средняя гр.-93-96 стр.; старшая группа-109-112 стр.; подготовительная гр.-127-130 стр.)</w:t>
      </w:r>
    </w:p>
    <w:p w:rsidR="00CE76E6" w:rsidRDefault="00CE76E6" w:rsidP="00CE76E6">
      <w:pPr>
        <w:pStyle w:val="70"/>
        <w:shd w:val="clear" w:color="auto" w:fill="auto"/>
        <w:spacing w:before="0" w:after="0" w:line="240" w:lineRule="auto"/>
        <w:ind w:firstLine="708"/>
        <w:jc w:val="both"/>
        <w:rPr>
          <w:i w:val="0"/>
          <w:iCs w:val="0"/>
          <w:sz w:val="24"/>
          <w:szCs w:val="24"/>
        </w:rPr>
      </w:pPr>
      <w:r w:rsidRPr="00BE2354">
        <w:rPr>
          <w:i w:val="0"/>
          <w:iCs w:val="0"/>
          <w:sz w:val="24"/>
          <w:szCs w:val="24"/>
        </w:rPr>
        <w:t>Подраздел ребенок в семье и сообществе частично ведется по учебно-</w:t>
      </w:r>
      <w:r>
        <w:rPr>
          <w:i w:val="0"/>
          <w:iCs w:val="0"/>
          <w:sz w:val="24"/>
          <w:szCs w:val="24"/>
        </w:rPr>
        <w:t>методическому пособию для ДОУ “</w:t>
      </w:r>
      <w:r w:rsidRPr="00BE2354">
        <w:rPr>
          <w:i w:val="0"/>
          <w:iCs w:val="0"/>
          <w:sz w:val="24"/>
          <w:szCs w:val="24"/>
        </w:rPr>
        <w:t>Семьеведение: учебно-методическое пособие для педагогов си</w:t>
      </w:r>
      <w:r>
        <w:rPr>
          <w:i w:val="0"/>
          <w:iCs w:val="0"/>
          <w:sz w:val="24"/>
          <w:szCs w:val="24"/>
        </w:rPr>
        <w:t xml:space="preserve">стемы дошкольного образования» Карцевой Л.В. </w:t>
      </w:r>
    </w:p>
    <w:p w:rsidR="00CE76E6" w:rsidRPr="00BE2354" w:rsidRDefault="00CE76E6" w:rsidP="00CE76E6">
      <w:pPr>
        <w:pStyle w:val="70"/>
        <w:shd w:val="clear" w:color="auto" w:fill="auto"/>
        <w:spacing w:before="0" w:after="0" w:line="240" w:lineRule="auto"/>
        <w:ind w:firstLine="708"/>
        <w:jc w:val="both"/>
        <w:rPr>
          <w:i w:val="0"/>
          <w:iCs w:val="0"/>
          <w:sz w:val="24"/>
          <w:szCs w:val="24"/>
        </w:rPr>
      </w:pPr>
      <w:r w:rsidRPr="00BE2354">
        <w:rPr>
          <w:i w:val="0"/>
          <w:iCs w:val="0"/>
          <w:sz w:val="24"/>
          <w:szCs w:val="24"/>
        </w:rPr>
        <w:t>Подраздел формирование основ безопасност</w:t>
      </w:r>
      <w:proofErr w:type="gramStart"/>
      <w:r w:rsidRPr="00BE2354">
        <w:rPr>
          <w:i w:val="0"/>
          <w:iCs w:val="0"/>
          <w:sz w:val="24"/>
          <w:szCs w:val="24"/>
        </w:rPr>
        <w:t>и(</w:t>
      </w:r>
      <w:proofErr w:type="gramEnd"/>
      <w:r w:rsidRPr="00BE2354">
        <w:rPr>
          <w:i w:val="0"/>
          <w:iCs w:val="0"/>
          <w:sz w:val="24"/>
          <w:szCs w:val="24"/>
        </w:rPr>
        <w:t>ПДД) ведется по учебно-</w:t>
      </w:r>
      <w:r>
        <w:rPr>
          <w:i w:val="0"/>
          <w:iCs w:val="0"/>
          <w:sz w:val="24"/>
          <w:szCs w:val="24"/>
        </w:rPr>
        <w:t xml:space="preserve">методическому пособию “Обучение </w:t>
      </w:r>
      <w:r w:rsidRPr="00BE2354">
        <w:rPr>
          <w:i w:val="0"/>
          <w:iCs w:val="0"/>
          <w:sz w:val="24"/>
          <w:szCs w:val="24"/>
        </w:rPr>
        <w:t>детей ДОО правилам безопасного поведения на дорогах” Р.Н.Миннеханова, Р.Ш. Ахмадиева.</w:t>
      </w:r>
    </w:p>
    <w:p w:rsidR="00CE76E6" w:rsidRPr="00BE2354" w:rsidRDefault="00CE76E6" w:rsidP="00CE76E6">
      <w:pPr>
        <w:pStyle w:val="22"/>
        <w:shd w:val="clear" w:color="auto" w:fill="auto"/>
        <w:spacing w:line="240" w:lineRule="auto"/>
        <w:rPr>
          <w:rFonts w:cs="Courier New"/>
          <w:b w:val="0"/>
          <w:bCs w:val="0"/>
          <w:i w:val="0"/>
          <w:iCs w:val="0"/>
          <w:sz w:val="24"/>
          <w:szCs w:val="24"/>
        </w:rPr>
      </w:pPr>
    </w:p>
    <w:p w:rsidR="00CE76E6" w:rsidRPr="00F56310" w:rsidRDefault="00CE76E6" w:rsidP="00CE76E6">
      <w:pPr>
        <w:pStyle w:val="40"/>
        <w:shd w:val="clear" w:color="auto" w:fill="auto"/>
        <w:spacing w:line="240" w:lineRule="auto"/>
        <w:ind w:left="0"/>
        <w:jc w:val="center"/>
        <w:rPr>
          <w:sz w:val="24"/>
          <w:szCs w:val="24"/>
        </w:rPr>
      </w:pPr>
      <w:bookmarkStart w:id="21" w:name="bookmark22"/>
      <w:r w:rsidRPr="00F56310">
        <w:rPr>
          <w:sz w:val="24"/>
          <w:szCs w:val="24"/>
        </w:rPr>
        <w:t>Младшая группа (3-4 года)</w:t>
      </w:r>
      <w:bookmarkEnd w:id="21"/>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Направлено на достижение целей освоения первоначальных представлений социального характера и включения детей Региональная программа дошкольного образования в систему социальных отношений через решение следующих образовательных задач:</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lastRenderedPageBreak/>
        <w:t xml:space="preserve">Воспитывать интерес и доброжелательное отношение к окружающим. Создавать условия для доверительного общения на родном языке. Поддерживать потребность в общении </w:t>
      </w:r>
      <w:proofErr w:type="gramStart"/>
      <w:r w:rsidRPr="00970A61">
        <w:rPr>
          <w:i w:val="0"/>
          <w:iCs w:val="0"/>
          <w:sz w:val="24"/>
          <w:szCs w:val="24"/>
        </w:rPr>
        <w:t>со</w:t>
      </w:r>
      <w:proofErr w:type="gramEnd"/>
      <w:r w:rsidRPr="00970A61">
        <w:rPr>
          <w:i w:val="0"/>
          <w:iCs w:val="0"/>
          <w:sz w:val="24"/>
          <w:szCs w:val="24"/>
        </w:rPr>
        <w:t xml:space="preserve"> взрослым как источником разнообразной информации об окружающем мире, событиях в родном городе (селе), республике.</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Воспитывать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Приобщать детей к празднованию основных знаменательных дат республики. Воспитывать чувство сопричастности к жизни детского сада, республики, страны.</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Развивать умения выполнять игровые действия в упражнениях типа «Готовим чак-чак» и др., играть на темы из окружающей жизни и по мотивам татарских литературных произведений, мультфильмов с двумя-тремя детьми, к которым ребенок испытывает симпатию.</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Создавать условия для возникновения и развития сюжетно-ролевых игр, отражающих быт татарского и русского народов, обогащая жизненный опыт, предметно-игровую среду, игровую культуру детей. Содействовать желанию детей самостоятельно подбирать национальные игрушки, предметы ряженья (национальный костюм, ювелирные украшения, ичиги и др.), предметы- заместители.</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Побуждать интерес к театрализованной игре путем первого опыта общения с персонаже</w:t>
      </w:r>
      <w:proofErr w:type="gramStart"/>
      <w:r w:rsidRPr="00970A61">
        <w:rPr>
          <w:i w:val="0"/>
          <w:iCs w:val="0"/>
          <w:sz w:val="24"/>
          <w:szCs w:val="24"/>
        </w:rPr>
        <w:t>м(</w:t>
      </w:r>
      <w:proofErr w:type="gramEnd"/>
      <w:r w:rsidRPr="00970A61">
        <w:rPr>
          <w:i w:val="0"/>
          <w:iCs w:val="0"/>
          <w:sz w:val="24"/>
          <w:szCs w:val="24"/>
        </w:rPr>
        <w:t>кукла Алсу показывает концерт), расширения контактов со взрослым (бабушка приглашает на деревенский двор).</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Побуждать детей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Организовывать досуговые игры (народные, в том числе игры-забавы), проводимые преимущественно с народными игрушками, персонажами кукольного театра, музыкальными игрушками (курай, гармонь и др.).</w:t>
      </w:r>
    </w:p>
    <w:p w:rsidR="00CE76E6" w:rsidRPr="00F56310" w:rsidRDefault="00CE76E6" w:rsidP="00CE76E6">
      <w:pPr>
        <w:pStyle w:val="40"/>
        <w:shd w:val="clear" w:color="auto" w:fill="auto"/>
        <w:spacing w:line="240" w:lineRule="auto"/>
        <w:ind w:left="0"/>
        <w:jc w:val="center"/>
        <w:rPr>
          <w:sz w:val="24"/>
          <w:szCs w:val="24"/>
        </w:rPr>
      </w:pPr>
      <w:bookmarkStart w:id="22" w:name="bookmark23"/>
      <w:r w:rsidRPr="00F56310">
        <w:rPr>
          <w:sz w:val="24"/>
          <w:szCs w:val="24"/>
        </w:rPr>
        <w:t>Средняя группа (4-5 лет)</w:t>
      </w:r>
      <w:bookmarkEnd w:id="22"/>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 xml:space="preserve">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w:t>
      </w:r>
      <w:proofErr w:type="gramStart"/>
      <w:r w:rsidRPr="00970A61">
        <w:rPr>
          <w:i w:val="0"/>
          <w:iCs w:val="0"/>
          <w:sz w:val="24"/>
          <w:szCs w:val="24"/>
        </w:rPr>
        <w:t>со</w:t>
      </w:r>
      <w:proofErr w:type="gramEnd"/>
      <w:r w:rsidRPr="00970A61">
        <w:rPr>
          <w:i w:val="0"/>
          <w:iCs w:val="0"/>
          <w:sz w:val="24"/>
          <w:szCs w:val="24"/>
        </w:rPr>
        <w:t xml:space="preserve"> взрослыми и детьми в различных видах деятельности. Поддерживать беседы об окружающем мире, событиях в родном городе (селе), республике.</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Формировать культуру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оказанную услугу, помощь, угощение).</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Приобщать детей к празднованию основных знаменательных дат республики, страны. Воспитывать чувство сопричастности к жизни дошкольного учреждения, республики, страны.</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 xml:space="preserve">Побуждать включаться в совместные </w:t>
      </w:r>
      <w:proofErr w:type="gramStart"/>
      <w:r w:rsidRPr="00970A61">
        <w:rPr>
          <w:i w:val="0"/>
          <w:iCs w:val="0"/>
          <w:sz w:val="24"/>
          <w:szCs w:val="24"/>
        </w:rPr>
        <w:t>со</w:t>
      </w:r>
      <w:proofErr w:type="gramEnd"/>
      <w:r w:rsidRPr="00970A61">
        <w:rPr>
          <w:i w:val="0"/>
          <w:iCs w:val="0"/>
          <w:sz w:val="24"/>
          <w:szCs w:val="24"/>
        </w:rPr>
        <w:t xml:space="preserve"> взрослыми и сверстниками (с тремя-четырьмя детьми) игры, предлагать несложные сюжеты для игр на темы из окружающей жизни, быта народов, по мотивам литературных произведений татарских писателей и поэтов, мультфильмов.</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Учить распределять роли между партнерами по игре,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использовать их в соответствии с ролью.</w:t>
      </w:r>
    </w:p>
    <w:p w:rsidR="00CE76E6" w:rsidRPr="00970A61" w:rsidRDefault="00CE76E6" w:rsidP="00CE76E6">
      <w:pPr>
        <w:pStyle w:val="1"/>
        <w:shd w:val="clear" w:color="auto" w:fill="auto"/>
        <w:ind w:firstLine="400"/>
        <w:rPr>
          <w:rFonts w:cs="Courier New"/>
          <w:i w:val="0"/>
          <w:iCs w:val="0"/>
          <w:sz w:val="24"/>
          <w:szCs w:val="24"/>
          <w:lang w:val="tt-RU"/>
        </w:rPr>
      </w:pPr>
      <w:r w:rsidRPr="00970A61">
        <w:rPr>
          <w:i w:val="0"/>
          <w:iCs w:val="0"/>
          <w:sz w:val="24"/>
          <w:szCs w:val="24"/>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кукол в на</w:t>
      </w:r>
      <w:r w:rsidRPr="00970A61">
        <w:rPr>
          <w:i w:val="0"/>
          <w:iCs w:val="0"/>
          <w:sz w:val="24"/>
          <w:szCs w:val="24"/>
        </w:rPr>
        <w:softHyphen/>
        <w:t xml:space="preserve">циональной одежде, образные игрушки, бибабо, игрушки-самоделки и некоторые </w:t>
      </w:r>
      <w:r w:rsidRPr="00970A61">
        <w:rPr>
          <w:i w:val="0"/>
          <w:iCs w:val="0"/>
          <w:sz w:val="24"/>
          <w:szCs w:val="24"/>
        </w:rPr>
        <w:lastRenderedPageBreak/>
        <w:t>средства выразительности - жесты, мимику, интонацию.</w:t>
      </w:r>
    </w:p>
    <w:p w:rsidR="00CE76E6" w:rsidRPr="00970A61" w:rsidRDefault="00CE76E6" w:rsidP="00CE76E6">
      <w:pPr>
        <w:pStyle w:val="1"/>
        <w:shd w:val="clear" w:color="auto" w:fill="auto"/>
        <w:ind w:firstLine="400"/>
        <w:rPr>
          <w:rFonts w:cs="Courier New"/>
          <w:i w:val="0"/>
          <w:iCs w:val="0"/>
          <w:sz w:val="24"/>
          <w:szCs w:val="24"/>
          <w:lang w:val="tt-RU"/>
        </w:rPr>
      </w:pPr>
    </w:p>
    <w:p w:rsidR="00CE76E6" w:rsidRPr="00970A61" w:rsidRDefault="00CE76E6" w:rsidP="00CE76E6">
      <w:pPr>
        <w:pStyle w:val="40"/>
        <w:shd w:val="clear" w:color="auto" w:fill="auto"/>
        <w:spacing w:line="240" w:lineRule="auto"/>
        <w:ind w:left="0"/>
        <w:jc w:val="center"/>
        <w:rPr>
          <w:sz w:val="24"/>
          <w:szCs w:val="24"/>
        </w:rPr>
      </w:pPr>
      <w:bookmarkStart w:id="23" w:name="bookmark24"/>
      <w:r w:rsidRPr="00970A61">
        <w:rPr>
          <w:sz w:val="24"/>
          <w:szCs w:val="24"/>
        </w:rPr>
        <w:t>Старшая группа (5-6 лет)</w:t>
      </w:r>
      <w:bookmarkEnd w:id="23"/>
    </w:p>
    <w:p w:rsidR="00CE76E6" w:rsidRPr="00970A61" w:rsidRDefault="00CE76E6" w:rsidP="00CE76E6">
      <w:pPr>
        <w:pStyle w:val="1"/>
        <w:shd w:val="clear" w:color="auto" w:fill="auto"/>
        <w:rPr>
          <w:i w:val="0"/>
          <w:iCs w:val="0"/>
          <w:sz w:val="24"/>
          <w:szCs w:val="24"/>
        </w:rPr>
      </w:pPr>
      <w:r w:rsidRPr="00970A61">
        <w:rPr>
          <w:i w:val="0"/>
          <w:iCs w:val="0"/>
          <w:sz w:val="24"/>
          <w:szCs w:val="24"/>
        </w:rPr>
        <w:t>Развивать умение общаться на родном языке с детьми (младшими, старше себя, ровесниками, мальчиками, девочками), с новеньким в группе детского сада и др.</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деятельности.</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Обучать элементарным правилам этикета, задавать этически ценные образцы общения, побуждать использовать в речи татарский народный фольклор (пословицы, поговорки, потешки и др.).</w:t>
      </w:r>
    </w:p>
    <w:p w:rsidR="00CE76E6" w:rsidRPr="00970A61" w:rsidRDefault="00CE76E6" w:rsidP="00CE76E6">
      <w:pPr>
        <w:pStyle w:val="1"/>
        <w:shd w:val="clear" w:color="auto" w:fill="auto"/>
        <w:ind w:firstLine="400"/>
        <w:rPr>
          <w:rFonts w:cs="Courier New"/>
          <w:i w:val="0"/>
          <w:iCs w:val="0"/>
          <w:sz w:val="24"/>
          <w:szCs w:val="24"/>
          <w:lang w:val="tt-RU"/>
        </w:rPr>
      </w:pPr>
      <w:r w:rsidRPr="00970A61">
        <w:rPr>
          <w:i w:val="0"/>
          <w:iCs w:val="0"/>
          <w:sz w:val="24"/>
          <w:szCs w:val="24"/>
        </w:rPr>
        <w:t>Создавать условия для формирования нравственной основы первоначальных чувств патриотизма как общечеловеческой ценности (любви к своей семье, детскому саду, родному краю, стране, окружающим).</w:t>
      </w:r>
    </w:p>
    <w:p w:rsidR="00CE76E6" w:rsidRPr="00970A61" w:rsidRDefault="00CE76E6" w:rsidP="00CE76E6">
      <w:pPr>
        <w:pStyle w:val="1"/>
        <w:shd w:val="clear" w:color="auto" w:fill="auto"/>
        <w:ind w:firstLine="400"/>
        <w:rPr>
          <w:rFonts w:cs="Courier New"/>
          <w:i w:val="0"/>
          <w:iCs w:val="0"/>
          <w:sz w:val="24"/>
          <w:szCs w:val="24"/>
          <w:lang w:val="tt-RU"/>
        </w:rPr>
      </w:pPr>
    </w:p>
    <w:p w:rsidR="00CE76E6" w:rsidRPr="00970A61" w:rsidRDefault="00CE76E6" w:rsidP="00CE76E6">
      <w:pPr>
        <w:pStyle w:val="40"/>
        <w:shd w:val="clear" w:color="auto" w:fill="auto"/>
        <w:spacing w:line="240" w:lineRule="auto"/>
        <w:jc w:val="both"/>
        <w:rPr>
          <w:sz w:val="24"/>
          <w:szCs w:val="24"/>
        </w:rPr>
      </w:pPr>
      <w:bookmarkStart w:id="24" w:name="bookmark25"/>
      <w:r w:rsidRPr="00970A61">
        <w:rPr>
          <w:sz w:val="24"/>
          <w:szCs w:val="24"/>
        </w:rPr>
        <w:t>Подготовительная к школе группа (6-7 лет)</w:t>
      </w:r>
      <w:bookmarkEnd w:id="24"/>
    </w:p>
    <w:p w:rsidR="00CE76E6" w:rsidRPr="00970A61" w:rsidRDefault="00CE76E6" w:rsidP="00CE76E6">
      <w:pPr>
        <w:pStyle w:val="1"/>
        <w:shd w:val="clear" w:color="auto" w:fill="auto"/>
        <w:ind w:firstLine="160"/>
        <w:rPr>
          <w:i w:val="0"/>
          <w:iCs w:val="0"/>
          <w:sz w:val="24"/>
          <w:szCs w:val="24"/>
        </w:rPr>
      </w:pPr>
      <w:proofErr w:type="gramStart"/>
      <w:r w:rsidRPr="00970A61">
        <w:rPr>
          <w:i w:val="0"/>
          <w:iCs w:val="0"/>
          <w:sz w:val="24"/>
          <w:szCs w:val="24"/>
        </w:rPr>
        <w:t>Способствовать воспитанию чувства патриотизма, осознанию себя как гражданина родного города (села), республики, страны, уважительно и с гордостью относящегося к символике города, республики, страны (флагу, гербу, гимну).</w:t>
      </w:r>
      <w:proofErr w:type="gramEnd"/>
    </w:p>
    <w:p w:rsidR="00CE76E6" w:rsidRPr="00970A61" w:rsidRDefault="00CE76E6" w:rsidP="00CE76E6">
      <w:pPr>
        <w:pStyle w:val="1"/>
        <w:shd w:val="clear" w:color="auto" w:fill="auto"/>
        <w:rPr>
          <w:i w:val="0"/>
          <w:iCs w:val="0"/>
          <w:sz w:val="24"/>
          <w:szCs w:val="24"/>
        </w:rPr>
      </w:pPr>
      <w:proofErr w:type="gramStart"/>
      <w:r w:rsidRPr="00970A61">
        <w:rPr>
          <w:i w:val="0"/>
          <w:iCs w:val="0"/>
          <w:sz w:val="24"/>
          <w:szCs w:val="24"/>
        </w:rPr>
        <w:t>Воспитывать положительное отношение к окружающим, терпимость (толерантность) к детям и взрослым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развивать умение аргументировать несогласие, убеждать и т. д. Объяснять значение позитивного общения, сотрудничества с людьми разных стран и этносов.</w:t>
      </w:r>
      <w:proofErr w:type="gramEnd"/>
    </w:p>
    <w:p w:rsidR="00CE76E6" w:rsidRDefault="00CE76E6" w:rsidP="00CE76E6">
      <w:pPr>
        <w:pStyle w:val="1"/>
        <w:shd w:val="clear" w:color="auto" w:fill="auto"/>
        <w:rPr>
          <w:rFonts w:cs="Courier New"/>
          <w:i w:val="0"/>
          <w:iCs w:val="0"/>
          <w:sz w:val="24"/>
          <w:szCs w:val="24"/>
        </w:rPr>
      </w:pPr>
      <w:r w:rsidRPr="00970A61">
        <w:rPr>
          <w:i w:val="0"/>
          <w:iCs w:val="0"/>
          <w:sz w:val="24"/>
          <w:szCs w:val="24"/>
        </w:rPr>
        <w:t>Поощрять инициативу в общении на родном языке, расширять круг общения ребенка, формировать способы контактов с учителями школы, ветеранами войны, гостями, готовность разговаривать в доброжелательной форме, поддерживать тему разговора, отзываться на просьбу, предложение.</w:t>
      </w:r>
    </w:p>
    <w:p w:rsidR="00CE76E6" w:rsidRPr="00970A61" w:rsidRDefault="00CE76E6" w:rsidP="00CE76E6">
      <w:pPr>
        <w:pStyle w:val="1"/>
        <w:shd w:val="clear" w:color="auto" w:fill="auto"/>
        <w:rPr>
          <w:rFonts w:cs="Courier New"/>
          <w:i w:val="0"/>
          <w:iCs w:val="0"/>
          <w:sz w:val="24"/>
          <w:szCs w:val="24"/>
        </w:rPr>
      </w:pPr>
    </w:p>
    <w:p w:rsidR="00CE76E6" w:rsidRPr="00970A61" w:rsidRDefault="00CE76E6" w:rsidP="00CE76E6">
      <w:pPr>
        <w:pStyle w:val="22"/>
        <w:shd w:val="clear" w:color="auto" w:fill="auto"/>
        <w:spacing w:line="240" w:lineRule="auto"/>
        <w:rPr>
          <w:rFonts w:cs="Courier New"/>
          <w:i w:val="0"/>
          <w:iCs w:val="0"/>
          <w:sz w:val="24"/>
          <w:szCs w:val="24"/>
        </w:rPr>
      </w:pPr>
      <w:bookmarkStart w:id="25" w:name="bookmark26"/>
      <w:r w:rsidRPr="00670FFD">
        <w:rPr>
          <w:i w:val="0"/>
          <w:iCs w:val="0"/>
          <w:sz w:val="24"/>
          <w:szCs w:val="24"/>
          <w:u w:val="none"/>
        </w:rPr>
        <w:t>«Ребенок в семье и сообществе, патриотическое воспитание»</w:t>
      </w:r>
      <w:r w:rsidRPr="00970A61">
        <w:rPr>
          <w:b w:val="0"/>
          <w:bCs w:val="0"/>
          <w:i w:val="0"/>
          <w:iCs w:val="0"/>
          <w:sz w:val="24"/>
          <w:szCs w:val="24"/>
          <w:u w:val="none"/>
        </w:rPr>
        <w:t>соответствует</w:t>
      </w:r>
      <w:bookmarkEnd w:id="25"/>
    </w:p>
    <w:p w:rsidR="00CE76E6" w:rsidRPr="00970A61" w:rsidRDefault="00214608" w:rsidP="00CE76E6">
      <w:pPr>
        <w:pStyle w:val="1"/>
        <w:shd w:val="clear" w:color="auto" w:fill="auto"/>
        <w:rPr>
          <w:rFonts w:cs="Courier New"/>
          <w:i w:val="0"/>
          <w:iCs w:val="0"/>
          <w:sz w:val="24"/>
          <w:szCs w:val="24"/>
        </w:rPr>
      </w:pPr>
      <w:r>
        <w:rPr>
          <w:i w:val="0"/>
          <w:iCs w:val="0"/>
          <w:sz w:val="24"/>
          <w:szCs w:val="24"/>
        </w:rPr>
        <w:t>«Региональн</w:t>
      </w:r>
      <w:r>
        <w:rPr>
          <w:i w:val="0"/>
          <w:iCs w:val="0"/>
          <w:sz w:val="24"/>
          <w:szCs w:val="24"/>
          <w:lang w:val="tt-RU"/>
        </w:rPr>
        <w:t>ая</w:t>
      </w:r>
      <w:r w:rsidR="00CE76E6" w:rsidRPr="00970A61">
        <w:rPr>
          <w:i w:val="0"/>
          <w:iCs w:val="0"/>
          <w:sz w:val="24"/>
          <w:szCs w:val="24"/>
        </w:rPr>
        <w:t xml:space="preserve"> программа дошкольного образования» под редакцией Р.К. Шаеховой. Казань: РИЦ,2012 год, для расширения знаний о семье используется учебно-методическое пособие длядошкольных образовательных учреждений Л.В.Карцевой «Семьеведение»</w:t>
      </w:r>
      <w:r w:rsidR="00CE76E6">
        <w:rPr>
          <w:i w:val="0"/>
          <w:iCs w:val="0"/>
          <w:sz w:val="24"/>
          <w:szCs w:val="24"/>
        </w:rPr>
        <w:t>. Казань:РИЦ «Школа», 2017 год.</w:t>
      </w:r>
    </w:p>
    <w:p w:rsidR="00CE76E6" w:rsidRPr="00970A61" w:rsidRDefault="00CE76E6" w:rsidP="00CE76E6">
      <w:pPr>
        <w:pStyle w:val="40"/>
        <w:shd w:val="clear" w:color="auto" w:fill="auto"/>
        <w:spacing w:line="240" w:lineRule="auto"/>
        <w:ind w:left="2410" w:hanging="4080"/>
        <w:jc w:val="center"/>
        <w:rPr>
          <w:sz w:val="24"/>
          <w:szCs w:val="24"/>
        </w:rPr>
      </w:pPr>
      <w:bookmarkStart w:id="26" w:name="bookmark27"/>
      <w:r w:rsidRPr="00970A61">
        <w:rPr>
          <w:sz w:val="24"/>
          <w:szCs w:val="24"/>
        </w:rPr>
        <w:t>Старшая группа (5-6 лет)</w:t>
      </w:r>
      <w:bookmarkEnd w:id="26"/>
    </w:p>
    <w:p w:rsidR="00CE76E6" w:rsidRPr="00970A61" w:rsidRDefault="00CE76E6" w:rsidP="00CE76E6">
      <w:pPr>
        <w:pStyle w:val="1"/>
        <w:shd w:val="clear" w:color="auto" w:fill="auto"/>
        <w:ind w:firstLine="708"/>
        <w:rPr>
          <w:i w:val="0"/>
          <w:iCs w:val="0"/>
          <w:sz w:val="24"/>
          <w:szCs w:val="24"/>
        </w:rPr>
      </w:pPr>
      <w:r w:rsidRPr="00970A61">
        <w:rPr>
          <w:i w:val="0"/>
          <w:iCs w:val="0"/>
          <w:sz w:val="24"/>
          <w:szCs w:val="24"/>
        </w:rPr>
        <w:t>Поощрять расширение выбора тем для сюжетно-ролевых игр; способствовать развитию сюжета на основе знаний, полученных при восприятии окружающего, из литературных произведений татарских писателей и поэтов, телевизионных передач, экскурсий по городу (селу)</w:t>
      </w:r>
      <w:proofErr w:type="gramStart"/>
      <w:r w:rsidRPr="00970A61">
        <w:rPr>
          <w:i w:val="0"/>
          <w:iCs w:val="0"/>
          <w:sz w:val="24"/>
          <w:szCs w:val="24"/>
        </w:rPr>
        <w:t>,в</w:t>
      </w:r>
      <w:proofErr w:type="gramEnd"/>
      <w:r w:rsidRPr="00970A61">
        <w:rPr>
          <w:i w:val="0"/>
          <w:iCs w:val="0"/>
          <w:sz w:val="24"/>
          <w:szCs w:val="24"/>
        </w:rPr>
        <w:t>ыставок, походов.</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Поддерживать индивидуальную и совместную режиссерскую игру, в которой дети в условной форме используют национальные игрушки, игрушки-самоделки, отображают события из жизни, сюжеты из сказок народов Поволжья, мультфильмы и т. д.</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выступать перед сверстниками, родителями и гостями.</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Поощрять инициативность, соблюдение правил народных игр, умение занимать позицию равноправного партнера.</w:t>
      </w:r>
    </w:p>
    <w:p w:rsidR="00CE76E6" w:rsidRPr="00970A61" w:rsidRDefault="00CE76E6" w:rsidP="00CE76E6">
      <w:pPr>
        <w:pStyle w:val="40"/>
        <w:shd w:val="clear" w:color="auto" w:fill="auto"/>
        <w:spacing w:line="240" w:lineRule="auto"/>
        <w:ind w:left="2552"/>
        <w:jc w:val="both"/>
        <w:rPr>
          <w:sz w:val="24"/>
          <w:szCs w:val="24"/>
        </w:rPr>
      </w:pPr>
      <w:bookmarkStart w:id="27" w:name="bookmark28"/>
      <w:r w:rsidRPr="00970A61">
        <w:rPr>
          <w:sz w:val="24"/>
          <w:szCs w:val="24"/>
        </w:rPr>
        <w:t>Подготовительная к школе группа (6-7 лет)</w:t>
      </w:r>
      <w:bookmarkEnd w:id="27"/>
    </w:p>
    <w:p w:rsidR="00CE76E6" w:rsidRPr="00970A61" w:rsidRDefault="00CE76E6" w:rsidP="00CE76E6">
      <w:pPr>
        <w:pStyle w:val="1"/>
        <w:shd w:val="clear" w:color="auto" w:fill="auto"/>
        <w:ind w:firstLine="140"/>
        <w:rPr>
          <w:i w:val="0"/>
          <w:iCs w:val="0"/>
          <w:sz w:val="24"/>
          <w:szCs w:val="24"/>
        </w:rPr>
      </w:pPr>
      <w:r w:rsidRPr="00970A61">
        <w:rPr>
          <w:i w:val="0"/>
          <w:iCs w:val="0"/>
          <w:sz w:val="24"/>
          <w:szCs w:val="24"/>
        </w:rPr>
        <w:t xml:space="preserve">Способствовать творческому использованию в сюжетно-ролевых и режиссерских играх представлений об окружающей жизни, о литературных произведениях народов Поволжья, </w:t>
      </w:r>
      <w:r w:rsidRPr="00970A61">
        <w:rPr>
          <w:i w:val="0"/>
          <w:iCs w:val="0"/>
          <w:sz w:val="24"/>
          <w:szCs w:val="24"/>
        </w:rPr>
        <w:lastRenderedPageBreak/>
        <w:t>художественных и мультипликационных фильмах.</w:t>
      </w:r>
    </w:p>
    <w:p w:rsidR="00CE76E6" w:rsidRPr="00970A61" w:rsidRDefault="00CE76E6" w:rsidP="00CE76E6">
      <w:pPr>
        <w:pStyle w:val="1"/>
        <w:shd w:val="clear" w:color="auto" w:fill="auto"/>
        <w:ind w:firstLine="140"/>
        <w:rPr>
          <w:i w:val="0"/>
          <w:iCs w:val="0"/>
          <w:sz w:val="24"/>
          <w:szCs w:val="24"/>
        </w:rPr>
      </w:pPr>
      <w:r w:rsidRPr="00970A61">
        <w:rPr>
          <w:i w:val="0"/>
          <w:iCs w:val="0"/>
          <w:sz w:val="24"/>
          <w:szCs w:val="24"/>
        </w:rPr>
        <w:t>Поощрять самостоятельный выбор сказок народов Поволжья, стихотворений, песен, народных танцев для постановки; готовить необходимые атрибуты и декорации для будущего спектакля; распределять между собой обязанности и роли.</w:t>
      </w:r>
    </w:p>
    <w:p w:rsidR="00CE76E6" w:rsidRPr="00970A61" w:rsidRDefault="00CE76E6" w:rsidP="00CE76E6">
      <w:pPr>
        <w:pStyle w:val="1"/>
        <w:shd w:val="clear" w:color="auto" w:fill="auto"/>
        <w:ind w:firstLine="220"/>
        <w:rPr>
          <w:i w:val="0"/>
          <w:iCs w:val="0"/>
          <w:sz w:val="24"/>
          <w:szCs w:val="24"/>
        </w:rPr>
      </w:pPr>
      <w:r w:rsidRPr="00970A61">
        <w:rPr>
          <w:i w:val="0"/>
          <w:iCs w:val="0"/>
          <w:sz w:val="24"/>
          <w:szCs w:val="24"/>
        </w:rPr>
        <w:t>Использовать в театрализованной деятельности разные виды театра (бибабо, пальчиковый, театр кукол, картинок и др.). Развивать интерес к сценическому искусству.</w:t>
      </w:r>
    </w:p>
    <w:p w:rsidR="00CE76E6" w:rsidRDefault="00CE76E6" w:rsidP="00CE76E6">
      <w:pPr>
        <w:pStyle w:val="1"/>
        <w:shd w:val="clear" w:color="auto" w:fill="auto"/>
        <w:ind w:firstLine="400"/>
        <w:rPr>
          <w:rFonts w:cs="Courier New"/>
          <w:i w:val="0"/>
          <w:iCs w:val="0"/>
          <w:sz w:val="24"/>
          <w:szCs w:val="24"/>
        </w:rPr>
      </w:pPr>
      <w:r w:rsidRPr="00970A61">
        <w:rPr>
          <w:i w:val="0"/>
          <w:iCs w:val="0"/>
          <w:sz w:val="24"/>
          <w:szCs w:val="24"/>
        </w:rPr>
        <w:t>Поддерживать проявления коллективных словесных игр. Обогащать игровой опыт играми народов Поволжья.</w:t>
      </w:r>
    </w:p>
    <w:p w:rsidR="00CE76E6" w:rsidRPr="00970A61" w:rsidRDefault="00CE76E6" w:rsidP="00CE76E6">
      <w:pPr>
        <w:pStyle w:val="1"/>
        <w:shd w:val="clear" w:color="auto" w:fill="auto"/>
        <w:ind w:firstLine="400"/>
        <w:rPr>
          <w:rFonts w:cs="Courier New"/>
          <w:i w:val="0"/>
          <w:iCs w:val="0"/>
          <w:sz w:val="24"/>
          <w:szCs w:val="24"/>
        </w:rPr>
      </w:pPr>
    </w:p>
    <w:p w:rsidR="00CE76E6" w:rsidRPr="007B495E" w:rsidRDefault="00CE76E6" w:rsidP="00CE76E6">
      <w:pPr>
        <w:pStyle w:val="40"/>
        <w:shd w:val="clear" w:color="auto" w:fill="auto"/>
        <w:spacing w:line="240" w:lineRule="auto"/>
        <w:ind w:left="0"/>
        <w:jc w:val="both"/>
        <w:rPr>
          <w:rFonts w:cs="Courier New"/>
          <w:b w:val="0"/>
          <w:bCs w:val="0"/>
          <w:sz w:val="24"/>
          <w:szCs w:val="24"/>
          <w:lang w:val="tt-RU"/>
        </w:rPr>
      </w:pPr>
      <w:bookmarkStart w:id="28" w:name="bookmark30"/>
      <w:r w:rsidRPr="00670FFD">
        <w:rPr>
          <w:sz w:val="24"/>
          <w:szCs w:val="24"/>
          <w:lang w:val="tt-RU"/>
        </w:rPr>
        <w:t>“Самообслуживание,  самостоятельность , трудовое воспитание”</w:t>
      </w:r>
      <w:r>
        <w:rPr>
          <w:b w:val="0"/>
          <w:bCs w:val="0"/>
          <w:sz w:val="24"/>
          <w:szCs w:val="24"/>
          <w:lang w:val="tt-RU"/>
        </w:rPr>
        <w:t>соответствует “Региональная программа дошкольного образования” под редакцией Р.К.Шаеховой, Казвнь: РИЦ, 2012 год.</w:t>
      </w:r>
    </w:p>
    <w:p w:rsidR="00CE76E6" w:rsidRPr="00970A61" w:rsidRDefault="00CE76E6" w:rsidP="00CE76E6">
      <w:pPr>
        <w:pStyle w:val="40"/>
        <w:shd w:val="clear" w:color="auto" w:fill="auto"/>
        <w:spacing w:line="240" w:lineRule="auto"/>
        <w:ind w:left="0"/>
        <w:jc w:val="center"/>
        <w:rPr>
          <w:sz w:val="24"/>
          <w:szCs w:val="24"/>
        </w:rPr>
      </w:pPr>
      <w:r w:rsidRPr="00970A61">
        <w:rPr>
          <w:sz w:val="24"/>
          <w:szCs w:val="24"/>
        </w:rPr>
        <w:t>Младшая группа (3-4 года)</w:t>
      </w:r>
      <w:bookmarkEnd w:id="28"/>
    </w:p>
    <w:p w:rsidR="00CE76E6" w:rsidRPr="00970A61" w:rsidRDefault="00CE76E6" w:rsidP="00CE76E6">
      <w:pPr>
        <w:pStyle w:val="1"/>
        <w:shd w:val="clear" w:color="auto" w:fill="auto"/>
        <w:rPr>
          <w:i w:val="0"/>
          <w:iCs w:val="0"/>
          <w:sz w:val="24"/>
          <w:szCs w:val="24"/>
        </w:rPr>
      </w:pPr>
      <w:r w:rsidRPr="00970A61">
        <w:rPr>
          <w:i w:val="0"/>
          <w:iCs w:val="0"/>
          <w:sz w:val="24"/>
          <w:szCs w:val="24"/>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CE76E6" w:rsidRPr="00970A61" w:rsidRDefault="00CE76E6" w:rsidP="00CE76E6">
      <w:pPr>
        <w:pStyle w:val="1"/>
        <w:shd w:val="clear" w:color="auto" w:fill="auto"/>
        <w:rPr>
          <w:i w:val="0"/>
          <w:iCs w:val="0"/>
          <w:sz w:val="24"/>
          <w:szCs w:val="24"/>
        </w:rPr>
      </w:pPr>
    </w:p>
    <w:p w:rsidR="00CE76E6" w:rsidRPr="00970A61" w:rsidRDefault="00CE76E6" w:rsidP="00CE76E6">
      <w:pPr>
        <w:pStyle w:val="40"/>
        <w:shd w:val="clear" w:color="auto" w:fill="auto"/>
        <w:spacing w:line="240" w:lineRule="auto"/>
        <w:ind w:left="4280"/>
        <w:jc w:val="both"/>
        <w:rPr>
          <w:sz w:val="24"/>
          <w:szCs w:val="24"/>
        </w:rPr>
      </w:pPr>
      <w:bookmarkStart w:id="29" w:name="bookmark31"/>
      <w:r w:rsidRPr="00970A61">
        <w:rPr>
          <w:sz w:val="24"/>
          <w:szCs w:val="24"/>
        </w:rPr>
        <w:t>Средняя группа (4-5 лет)</w:t>
      </w:r>
      <w:bookmarkEnd w:id="29"/>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Формировать представления о трудовой деятельности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Тарджеманов «Верхом на палочке», Ш. Маннур «Воркуют голуби» и др.).</w:t>
      </w:r>
    </w:p>
    <w:p w:rsidR="00CE76E6" w:rsidRPr="00970A61" w:rsidRDefault="00CE76E6" w:rsidP="00CE76E6">
      <w:pPr>
        <w:ind w:firstLine="708"/>
        <w:jc w:val="both"/>
        <w:rPr>
          <w:rFonts w:ascii="Times New Roman" w:hAnsi="Times New Roman" w:cs="Times New Roman"/>
        </w:rPr>
      </w:pPr>
    </w:p>
    <w:p w:rsidR="00CE76E6" w:rsidRPr="00970A61" w:rsidRDefault="00CE76E6" w:rsidP="00CE76E6">
      <w:pPr>
        <w:pStyle w:val="40"/>
        <w:shd w:val="clear" w:color="auto" w:fill="auto"/>
        <w:spacing w:line="240" w:lineRule="auto"/>
        <w:ind w:left="4080"/>
        <w:jc w:val="both"/>
        <w:rPr>
          <w:sz w:val="24"/>
          <w:szCs w:val="24"/>
        </w:rPr>
      </w:pPr>
      <w:bookmarkStart w:id="30" w:name="bookmark32"/>
      <w:r w:rsidRPr="00970A61">
        <w:rPr>
          <w:sz w:val="24"/>
          <w:szCs w:val="24"/>
        </w:rPr>
        <w:t>Старшая группа (5-6 лет)</w:t>
      </w:r>
      <w:bookmarkEnd w:id="30"/>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 xml:space="preserve">Продолжить формирование представления детей о трудовой деятельности посредством татарских народных сказок («Ремесло выручит», «Три дочери» «Падчерица» и др.). Обращать внимание детей на сказочных героев, которые трудятся. Сопровождать </w:t>
      </w:r>
      <w:proofErr w:type="gramStart"/>
      <w:r w:rsidRPr="00970A61">
        <w:rPr>
          <w:i w:val="0"/>
          <w:iCs w:val="0"/>
          <w:sz w:val="24"/>
          <w:szCs w:val="24"/>
        </w:rPr>
        <w:t>трудовые операции ребенка строчками из стихотворений Г. Тукая</w:t>
      </w:r>
      <w:proofErr w:type="gramEnd"/>
      <w:r w:rsidRPr="00970A61">
        <w:rPr>
          <w:i w:val="0"/>
          <w:iCs w:val="0"/>
          <w:sz w:val="24"/>
          <w:szCs w:val="24"/>
        </w:rPr>
        <w:t xml:space="preserve"> («Забавный ученик», «Киска-озорница» и др.).</w:t>
      </w:r>
    </w:p>
    <w:p w:rsidR="00CE76E6" w:rsidRPr="00970A61" w:rsidRDefault="00CE76E6" w:rsidP="00CE76E6">
      <w:pPr>
        <w:ind w:firstLine="708"/>
        <w:jc w:val="both"/>
        <w:rPr>
          <w:rFonts w:ascii="Times New Roman" w:hAnsi="Times New Roman" w:cs="Times New Roman"/>
        </w:rPr>
      </w:pPr>
    </w:p>
    <w:p w:rsidR="00CE76E6" w:rsidRPr="00970A61" w:rsidRDefault="00CE76E6" w:rsidP="00CE76E6">
      <w:pPr>
        <w:pStyle w:val="40"/>
        <w:shd w:val="clear" w:color="auto" w:fill="auto"/>
        <w:spacing w:line="240" w:lineRule="auto"/>
        <w:ind w:left="3060" w:firstLine="20"/>
        <w:jc w:val="both"/>
        <w:rPr>
          <w:sz w:val="24"/>
          <w:szCs w:val="24"/>
        </w:rPr>
      </w:pPr>
      <w:bookmarkStart w:id="31" w:name="bookmark33"/>
      <w:r w:rsidRPr="00970A61">
        <w:rPr>
          <w:sz w:val="24"/>
          <w:szCs w:val="24"/>
        </w:rPr>
        <w:t>Подготовительная к школе группа (6-7 лет)</w:t>
      </w:r>
      <w:bookmarkEnd w:id="31"/>
    </w:p>
    <w:p w:rsidR="00CE76E6" w:rsidRPr="00970A61" w:rsidRDefault="00CE76E6" w:rsidP="00CE76E6">
      <w:pPr>
        <w:pStyle w:val="1"/>
        <w:shd w:val="clear" w:color="auto" w:fill="auto"/>
        <w:ind w:firstLine="160"/>
        <w:rPr>
          <w:i w:val="0"/>
          <w:iCs w:val="0"/>
          <w:sz w:val="24"/>
          <w:szCs w:val="24"/>
        </w:rPr>
      </w:pPr>
      <w:r w:rsidRPr="00970A61">
        <w:rPr>
          <w:i w:val="0"/>
          <w:iCs w:val="0"/>
          <w:sz w:val="24"/>
          <w:szCs w:val="24"/>
        </w:rPr>
        <w:t xml:space="preserve">Продолжить формирование представлений о трудовой деятельности посредством татарских народных сказок («С ремеслом не пропадешь, без ремесла не проживешь», «Добрый совет», «Золотые песчинки» и др.). Познакомить детей с татарским народным юмором о труде («Два </w:t>
      </w:r>
      <w:proofErr w:type="gramStart"/>
      <w:r w:rsidRPr="00970A61">
        <w:rPr>
          <w:i w:val="0"/>
          <w:iCs w:val="0"/>
          <w:sz w:val="24"/>
          <w:szCs w:val="24"/>
        </w:rPr>
        <w:t>лентяя</w:t>
      </w:r>
      <w:proofErr w:type="gramEnd"/>
      <w:r w:rsidRPr="00970A61">
        <w:rPr>
          <w:i w:val="0"/>
          <w:iCs w:val="0"/>
          <w:sz w:val="24"/>
          <w:szCs w:val="24"/>
        </w:rPr>
        <w:t>», «Ответ иголки» и др.).</w:t>
      </w:r>
    </w:p>
    <w:p w:rsidR="00CE76E6" w:rsidRPr="00970A61" w:rsidRDefault="00CE76E6" w:rsidP="00CE76E6">
      <w:pPr>
        <w:pStyle w:val="1"/>
        <w:shd w:val="clear" w:color="auto" w:fill="auto"/>
        <w:spacing w:after="40"/>
        <w:ind w:firstLine="160"/>
        <w:rPr>
          <w:rFonts w:cs="Courier New"/>
          <w:i w:val="0"/>
          <w:iCs w:val="0"/>
          <w:sz w:val="24"/>
          <w:szCs w:val="24"/>
          <w:lang w:val="tt-RU"/>
        </w:rPr>
      </w:pPr>
      <w:r w:rsidRPr="00970A61">
        <w:rPr>
          <w:i w:val="0"/>
          <w:iCs w:val="0"/>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CE76E6" w:rsidRPr="00970A61" w:rsidRDefault="00CE76E6" w:rsidP="00CE76E6">
      <w:pPr>
        <w:pStyle w:val="1"/>
        <w:shd w:val="clear" w:color="auto" w:fill="auto"/>
        <w:spacing w:after="40"/>
        <w:ind w:firstLine="160"/>
        <w:rPr>
          <w:rFonts w:cs="Courier New"/>
          <w:i w:val="0"/>
          <w:iCs w:val="0"/>
          <w:sz w:val="24"/>
          <w:szCs w:val="24"/>
          <w:lang w:val="tt-RU"/>
        </w:rPr>
      </w:pPr>
    </w:p>
    <w:p w:rsidR="00CE76E6" w:rsidRPr="00670FFD" w:rsidRDefault="00CE76E6" w:rsidP="00CE76E6">
      <w:pPr>
        <w:pStyle w:val="30"/>
        <w:shd w:val="clear" w:color="auto" w:fill="auto"/>
        <w:spacing w:line="240" w:lineRule="auto"/>
        <w:ind w:left="3060" w:firstLine="20"/>
        <w:jc w:val="both"/>
        <w:rPr>
          <w:sz w:val="24"/>
          <w:szCs w:val="24"/>
        </w:rPr>
      </w:pPr>
      <w:bookmarkStart w:id="32" w:name="bookmark34"/>
      <w:r w:rsidRPr="00670FFD">
        <w:rPr>
          <w:sz w:val="24"/>
          <w:szCs w:val="24"/>
        </w:rPr>
        <w:t>Формирование основ безопасности</w:t>
      </w:r>
      <w:bookmarkEnd w:id="32"/>
    </w:p>
    <w:p w:rsidR="00CE76E6" w:rsidRPr="00970A61" w:rsidRDefault="00CE76E6" w:rsidP="00CE76E6">
      <w:pPr>
        <w:pStyle w:val="1"/>
        <w:shd w:val="clear" w:color="auto" w:fill="auto"/>
        <w:rPr>
          <w:i w:val="0"/>
          <w:iCs w:val="0"/>
          <w:sz w:val="24"/>
          <w:szCs w:val="24"/>
        </w:rPr>
      </w:pPr>
      <w:r w:rsidRPr="00970A61">
        <w:rPr>
          <w:i w:val="0"/>
          <w:iCs w:val="0"/>
          <w:sz w:val="24"/>
          <w:szCs w:val="24"/>
        </w:rPr>
        <w:t>Для создания в ДОУ условий, оптимально обеспечивающих процесс обучения дошкольников правилам дорожного движения и формирование у них необходимых умений и навыков, выработки положительных, устойчивых привычек безопасного поведения на улицах района используются:</w:t>
      </w:r>
    </w:p>
    <w:p w:rsidR="00CE76E6" w:rsidRPr="00970A61" w:rsidRDefault="00CE76E6" w:rsidP="00CE76E6">
      <w:pPr>
        <w:pStyle w:val="1"/>
        <w:shd w:val="clear" w:color="auto" w:fill="auto"/>
        <w:rPr>
          <w:i w:val="0"/>
          <w:iCs w:val="0"/>
          <w:sz w:val="24"/>
          <w:szCs w:val="24"/>
        </w:rPr>
      </w:pPr>
      <w:r w:rsidRPr="00970A61">
        <w:rPr>
          <w:i w:val="0"/>
          <w:iCs w:val="0"/>
          <w:sz w:val="24"/>
          <w:szCs w:val="24"/>
        </w:rPr>
        <w:t>-</w:t>
      </w:r>
      <w:r>
        <w:rPr>
          <w:i w:val="0"/>
          <w:iCs w:val="0"/>
          <w:sz w:val="24"/>
          <w:szCs w:val="24"/>
        </w:rPr>
        <w:t xml:space="preserve"> учебное пособие Р.Ш. Ахмадиева</w:t>
      </w:r>
      <w:proofErr w:type="gramStart"/>
      <w:r w:rsidRPr="00970A61">
        <w:rPr>
          <w:i w:val="0"/>
          <w:iCs w:val="0"/>
          <w:sz w:val="24"/>
          <w:szCs w:val="24"/>
        </w:rPr>
        <w:t>,Р</w:t>
      </w:r>
      <w:proofErr w:type="gramEnd"/>
      <w:r w:rsidRPr="00970A61">
        <w:rPr>
          <w:i w:val="0"/>
          <w:iCs w:val="0"/>
          <w:sz w:val="24"/>
          <w:szCs w:val="24"/>
        </w:rPr>
        <w:t>.Н. Миннеханова «Обучение детей дошкольного возраста правилам безопасного поведения на дорогах (смотреть</w:t>
      </w:r>
      <w:r>
        <w:rPr>
          <w:i w:val="0"/>
          <w:iCs w:val="0"/>
          <w:sz w:val="24"/>
          <w:szCs w:val="24"/>
        </w:rPr>
        <w:t xml:space="preserve"> учебное пособие Р.Ш. Ахмадиева</w:t>
      </w:r>
      <w:r w:rsidRPr="00970A61">
        <w:rPr>
          <w:i w:val="0"/>
          <w:iCs w:val="0"/>
          <w:sz w:val="24"/>
          <w:szCs w:val="24"/>
        </w:rPr>
        <w:t>,Р.Н. Миннеханова «Обучение детей дошкольного возраста правилам безопасного поведения на дорогах» стр. 5 по 262;</w:t>
      </w:r>
    </w:p>
    <w:p w:rsidR="00CE76E6" w:rsidRPr="00970A61" w:rsidRDefault="00CE76E6" w:rsidP="00CE76E6">
      <w:pPr>
        <w:pStyle w:val="1"/>
        <w:shd w:val="clear" w:color="auto" w:fill="auto"/>
        <w:rPr>
          <w:rFonts w:cs="Courier New"/>
          <w:i w:val="0"/>
          <w:iCs w:val="0"/>
          <w:sz w:val="24"/>
          <w:szCs w:val="24"/>
          <w:lang w:val="tt-RU"/>
        </w:rPr>
      </w:pPr>
      <w:r w:rsidRPr="00970A61">
        <w:rPr>
          <w:i w:val="0"/>
          <w:iCs w:val="0"/>
          <w:sz w:val="24"/>
          <w:szCs w:val="24"/>
        </w:rPr>
        <w:t>- методических рекомендаций МОиН РТ и ГАОУ ДПО ИРО РТ по обучению детей правилам дорожного движения в условиях детского сада” (2015 год).</w:t>
      </w:r>
    </w:p>
    <w:p w:rsidR="00CE76E6" w:rsidRPr="00970A61" w:rsidRDefault="00CE76E6" w:rsidP="00CE76E6">
      <w:pPr>
        <w:pStyle w:val="1"/>
        <w:shd w:val="clear" w:color="auto" w:fill="auto"/>
        <w:rPr>
          <w:rFonts w:cs="Courier New"/>
          <w:i w:val="0"/>
          <w:iCs w:val="0"/>
          <w:sz w:val="24"/>
          <w:szCs w:val="24"/>
          <w:lang w:val="tt-RU"/>
        </w:rPr>
      </w:pPr>
    </w:p>
    <w:p w:rsidR="00CE76E6" w:rsidRDefault="00CE76E6" w:rsidP="00CE76E6">
      <w:pPr>
        <w:pStyle w:val="40"/>
        <w:shd w:val="clear" w:color="auto" w:fill="auto"/>
        <w:spacing w:line="240" w:lineRule="auto"/>
        <w:ind w:left="0"/>
        <w:jc w:val="both"/>
        <w:rPr>
          <w:rFonts w:cs="Courier New"/>
          <w:sz w:val="24"/>
          <w:szCs w:val="24"/>
        </w:rPr>
      </w:pPr>
      <w:bookmarkStart w:id="33" w:name="bookmark35"/>
    </w:p>
    <w:p w:rsidR="00CE76E6" w:rsidRPr="00970A61" w:rsidRDefault="00CE76E6" w:rsidP="00CE76E6">
      <w:pPr>
        <w:pStyle w:val="40"/>
        <w:shd w:val="clear" w:color="auto" w:fill="auto"/>
        <w:spacing w:line="240" w:lineRule="auto"/>
        <w:ind w:left="0"/>
        <w:jc w:val="both"/>
        <w:rPr>
          <w:sz w:val="24"/>
          <w:szCs w:val="24"/>
        </w:rPr>
      </w:pPr>
      <w:r w:rsidRPr="00970A61">
        <w:rPr>
          <w:sz w:val="24"/>
          <w:szCs w:val="24"/>
        </w:rPr>
        <w:lastRenderedPageBreak/>
        <w:t>Младшая группа (3-4 года)</w:t>
      </w:r>
      <w:bookmarkEnd w:id="33"/>
    </w:p>
    <w:p w:rsidR="00CE76E6" w:rsidRPr="00970A61" w:rsidRDefault="00CE76E6" w:rsidP="00CE76E6">
      <w:pPr>
        <w:pStyle w:val="1"/>
        <w:shd w:val="clear" w:color="auto" w:fill="auto"/>
        <w:ind w:firstLine="400"/>
        <w:rPr>
          <w:i w:val="0"/>
          <w:iCs w:val="0"/>
          <w:sz w:val="24"/>
          <w:szCs w:val="24"/>
        </w:rPr>
      </w:pPr>
      <w:r w:rsidRPr="00970A61">
        <w:rPr>
          <w:b/>
          <w:bCs/>
          <w:i w:val="0"/>
          <w:iCs w:val="0"/>
          <w:sz w:val="24"/>
          <w:szCs w:val="24"/>
        </w:rPr>
        <w:t xml:space="preserve">Безопасность на дорогах. </w:t>
      </w:r>
      <w:r w:rsidRPr="00970A61">
        <w:rPr>
          <w:i w:val="0"/>
          <w:iCs w:val="0"/>
          <w:sz w:val="24"/>
          <w:szCs w:val="24"/>
        </w:rPr>
        <w:t>Познакомить детей с проезжей частью дороги, тротуаром; способствовать пониманию значения зеленого, желтого и красного сигнала светофора. Научить двигаться по зрительным сигналам;</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Формировать целостное представление детей об улице, транспортных средствах с выделением наиболее значимых для обучения правил дорожного движения, ситуаций и объектов.</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Познакомить с названиями и назначением средств передвижения. Учить находить сходство иразличия грузового и легкового автомобиля, называть существенные детали (у автомобиля - кабина, руль, колеса и т. д.), цвет, размер. Обратить внимание на некоторые сходные по назначению средства передвижения (трамвай, троллейбус, автобус), способствовать умению группировать их по выделенным свойствам, назначению.Дать первые представления о видах транспорта (наземный, водный, воздушный) и т. д.</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Развивать умение определять местонахождение источника звука (звуки движущегося транспорта, сигнал автомобиля, звуковой сигнал при зеленом цвете светофора и т. п.), воспринимать звуки различной громкости, отличать звуки движущегося самолета, поезда, трамвая и т. д. Развивать слуховое внимание.</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Формировать представление о труде взрослых (водитель, инспектор ГИБДД, кондуктор), обратить внимание на их трудовые действия и результат.</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Ставить перед детьми сюжетно-игровые, проблемные задачи, требующие конструирования (построить дорогу, чтобы по ней ездили грузовые машины, и т. д.).</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Создавать предметно-игровую среду для развития сюжетно-ролевых игр «Автобус», Трамвай», «Такси» и т. д.; обеспечивать детям свободное использование образных игрушек</w:t>
      </w:r>
      <w:r w:rsidR="00214608">
        <w:rPr>
          <w:i w:val="0"/>
          <w:iCs w:val="0"/>
          <w:sz w:val="24"/>
          <w:szCs w:val="24"/>
        </w:rPr>
        <w:t>, предметов-заместителей, сред</w:t>
      </w:r>
      <w:r w:rsidR="00214608">
        <w:rPr>
          <w:i w:val="0"/>
          <w:iCs w:val="0"/>
          <w:sz w:val="24"/>
          <w:szCs w:val="24"/>
          <w:lang w:val="tt-RU"/>
        </w:rPr>
        <w:t xml:space="preserve">и </w:t>
      </w:r>
      <w:r w:rsidRPr="00970A61">
        <w:rPr>
          <w:i w:val="0"/>
          <w:iCs w:val="0"/>
          <w:sz w:val="24"/>
          <w:szCs w:val="24"/>
        </w:rPr>
        <w:t>образующих игровых модулей.</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Поддерживать организацию самостоятельных сюжетно-ролевых игр, сохраняющуюся игру рядом или индивидуальную игру; поощрять принятие роли, развертывание ролевого взаимодействия и ролевое общение между детьми; одобрять ролевые реплики, связанные с культурой общения в общественном транспорте.</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Создавать условия для самостоятельных игр детей с дидактическим материалом. Поощрять игры с водой и песком (пускание корабликов, строительство дорог и др.).</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Учить соблюдать правила подвижной игры («Воробушки и автомобиль», «Поезд» и др.).Соотноситьсодержание литературных произведений с личным опытом детей, с их повседневной жизнью и окружением</w:t>
      </w:r>
      <w:proofErr w:type="gramStart"/>
      <w:r w:rsidRPr="00970A61">
        <w:rPr>
          <w:i w:val="0"/>
          <w:iCs w:val="0"/>
          <w:sz w:val="24"/>
          <w:szCs w:val="24"/>
        </w:rPr>
        <w:t>.А</w:t>
      </w:r>
      <w:proofErr w:type="gramEnd"/>
      <w:r w:rsidRPr="00970A61">
        <w:rPr>
          <w:i w:val="0"/>
          <w:iCs w:val="0"/>
          <w:sz w:val="24"/>
          <w:szCs w:val="24"/>
        </w:rPr>
        <w:t>ктивно реагировать на высказывания ребенка типа «А у меня дома такая машина есть». Предоставлять возможность самостоятельно рассматривать картинки, книги, рекламныебуклеты, наборы технических игрушек в целях развития инициативной речи, обогащения и уточнения представлений о средствах передвижения;</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 xml:space="preserve">Обращать внимание на существующие в окружающем мире простые закономерности изависимости (если темно </w:t>
      </w:r>
      <w:proofErr w:type="gramStart"/>
      <w:r w:rsidRPr="00970A61">
        <w:rPr>
          <w:i w:val="0"/>
          <w:iCs w:val="0"/>
          <w:sz w:val="24"/>
          <w:szCs w:val="24"/>
        </w:rPr>
        <w:t>-н</w:t>
      </w:r>
      <w:proofErr w:type="gramEnd"/>
      <w:r w:rsidRPr="00970A61">
        <w:rPr>
          <w:i w:val="0"/>
          <w:iCs w:val="0"/>
          <w:sz w:val="24"/>
          <w:szCs w:val="24"/>
        </w:rPr>
        <w:t>ужно зажечь фары, если скользко - посыпать проезжую часть песком).</w:t>
      </w:r>
    </w:p>
    <w:p w:rsidR="00CE76E6" w:rsidRPr="00970A61" w:rsidRDefault="00CE76E6" w:rsidP="00CE76E6">
      <w:pPr>
        <w:pStyle w:val="1"/>
        <w:numPr>
          <w:ilvl w:val="0"/>
          <w:numId w:val="1"/>
        </w:numPr>
        <w:shd w:val="clear" w:color="auto" w:fill="auto"/>
        <w:tabs>
          <w:tab w:val="left" w:pos="597"/>
        </w:tabs>
        <w:ind w:firstLine="400"/>
        <w:rPr>
          <w:i w:val="0"/>
          <w:iCs w:val="0"/>
          <w:sz w:val="24"/>
          <w:szCs w:val="24"/>
        </w:rPr>
      </w:pPr>
      <w:r w:rsidRPr="00970A61">
        <w:rPr>
          <w:i w:val="0"/>
          <w:iCs w:val="0"/>
          <w:sz w:val="24"/>
          <w:szCs w:val="24"/>
        </w:rPr>
        <w:t>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w:t>
      </w:r>
    </w:p>
    <w:p w:rsidR="00CE76E6" w:rsidRPr="00970A61" w:rsidRDefault="00CE76E6" w:rsidP="00CE76E6">
      <w:pPr>
        <w:pStyle w:val="1"/>
        <w:numPr>
          <w:ilvl w:val="0"/>
          <w:numId w:val="1"/>
        </w:numPr>
        <w:shd w:val="clear" w:color="auto" w:fill="auto"/>
        <w:tabs>
          <w:tab w:val="left" w:pos="632"/>
        </w:tabs>
        <w:ind w:firstLine="400"/>
        <w:rPr>
          <w:i w:val="0"/>
          <w:iCs w:val="0"/>
          <w:sz w:val="24"/>
          <w:szCs w:val="24"/>
        </w:rPr>
      </w:pPr>
      <w:r w:rsidRPr="00970A61">
        <w:rPr>
          <w:i w:val="0"/>
          <w:iCs w:val="0"/>
          <w:sz w:val="24"/>
          <w:szCs w:val="24"/>
        </w:rPr>
        <w:t>обеспечение безопасности детей дошкольного возраста на улицах и дорогах родного села.</w:t>
      </w:r>
    </w:p>
    <w:p w:rsidR="00CE76E6" w:rsidRPr="00970A61" w:rsidRDefault="00CE76E6" w:rsidP="00CE76E6">
      <w:pPr>
        <w:pStyle w:val="1"/>
        <w:numPr>
          <w:ilvl w:val="0"/>
          <w:numId w:val="1"/>
        </w:numPr>
        <w:shd w:val="clear" w:color="auto" w:fill="auto"/>
        <w:tabs>
          <w:tab w:val="left" w:pos="632"/>
        </w:tabs>
        <w:ind w:firstLine="400"/>
        <w:rPr>
          <w:i w:val="0"/>
          <w:iCs w:val="0"/>
          <w:sz w:val="24"/>
          <w:szCs w:val="24"/>
        </w:rPr>
      </w:pPr>
      <w:r w:rsidRPr="00970A61">
        <w:rPr>
          <w:i w:val="0"/>
          <w:iCs w:val="0"/>
          <w:sz w:val="24"/>
          <w:szCs w:val="24"/>
        </w:rPr>
        <w:t>расширение знания детей о работе пожарной службы, службы скорой медицинской помощи.</w:t>
      </w:r>
    </w:p>
    <w:p w:rsidR="00CE76E6" w:rsidRPr="00CE76E6" w:rsidRDefault="00CE76E6" w:rsidP="00CE76E6">
      <w:pPr>
        <w:pStyle w:val="1"/>
        <w:numPr>
          <w:ilvl w:val="0"/>
          <w:numId w:val="1"/>
        </w:numPr>
        <w:shd w:val="clear" w:color="auto" w:fill="auto"/>
        <w:tabs>
          <w:tab w:val="left" w:pos="677"/>
        </w:tabs>
        <w:spacing w:after="300"/>
        <w:ind w:firstLine="400"/>
        <w:rPr>
          <w:i w:val="0"/>
          <w:iCs w:val="0"/>
          <w:sz w:val="24"/>
          <w:szCs w:val="24"/>
        </w:rPr>
      </w:pPr>
      <w:r w:rsidRPr="00970A61">
        <w:rPr>
          <w:i w:val="0"/>
          <w:iCs w:val="0"/>
          <w:sz w:val="24"/>
          <w:szCs w:val="24"/>
        </w:rPr>
        <w:t>воспитание нравственно-патриотических чувств посредством знакомства детей с произведениями татарских, русских и других народов.</w:t>
      </w:r>
      <w:bookmarkStart w:id="34" w:name="bookmark36"/>
    </w:p>
    <w:p w:rsidR="00CE76E6" w:rsidRPr="00970A61" w:rsidRDefault="00CE76E6" w:rsidP="00CE76E6">
      <w:pPr>
        <w:pStyle w:val="30"/>
        <w:shd w:val="clear" w:color="auto" w:fill="auto"/>
        <w:spacing w:line="206" w:lineRule="auto"/>
        <w:ind w:left="1360"/>
        <w:jc w:val="left"/>
      </w:pPr>
      <w:r w:rsidRPr="00970A61">
        <w:t>Образовательная область «Познавательное развитие».</w:t>
      </w:r>
      <w:bookmarkEnd w:id="34"/>
    </w:p>
    <w:p w:rsidR="00CE76E6" w:rsidRPr="00970A61" w:rsidRDefault="00CE76E6" w:rsidP="00CE76E6">
      <w:pPr>
        <w:pStyle w:val="30"/>
        <w:shd w:val="clear" w:color="auto" w:fill="auto"/>
        <w:spacing w:line="206" w:lineRule="auto"/>
        <w:ind w:left="1360"/>
        <w:jc w:val="left"/>
        <w:rPr>
          <w:rFonts w:cs="Courier New"/>
          <w:sz w:val="22"/>
          <w:szCs w:val="22"/>
        </w:rPr>
      </w:pPr>
    </w:p>
    <w:p w:rsidR="00CE76E6" w:rsidRPr="00970A61" w:rsidRDefault="00CE76E6" w:rsidP="00CE76E6">
      <w:pPr>
        <w:pStyle w:val="1"/>
        <w:shd w:val="clear" w:color="auto" w:fill="auto"/>
        <w:ind w:firstLine="708"/>
        <w:rPr>
          <w:i w:val="0"/>
          <w:iCs w:val="0"/>
          <w:sz w:val="24"/>
          <w:szCs w:val="24"/>
        </w:rPr>
      </w:pPr>
      <w:r w:rsidRPr="00970A61">
        <w:rPr>
          <w:i w:val="0"/>
          <w:iCs w:val="0"/>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970A61">
        <w:rPr>
          <w:i w:val="0"/>
          <w:iCs w:val="0"/>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какобщемдоме</w:t>
      </w:r>
      <w:proofErr w:type="gramEnd"/>
      <w:r w:rsidRPr="00970A61">
        <w:rPr>
          <w:i w:val="0"/>
          <w:iCs w:val="0"/>
          <w:sz w:val="24"/>
          <w:szCs w:val="24"/>
        </w:rPr>
        <w:t xml:space="preserve"> людей, об особенностях ее природы, многообразии стран и народов мира».</w:t>
      </w:r>
    </w:p>
    <w:p w:rsidR="00CE76E6" w:rsidRPr="00970A61" w:rsidRDefault="00CE76E6" w:rsidP="00CE76E6">
      <w:pPr>
        <w:pStyle w:val="40"/>
        <w:shd w:val="clear" w:color="auto" w:fill="auto"/>
        <w:spacing w:line="240" w:lineRule="auto"/>
        <w:ind w:left="0"/>
        <w:jc w:val="center"/>
        <w:rPr>
          <w:rFonts w:cs="Courier New"/>
          <w:sz w:val="24"/>
          <w:szCs w:val="24"/>
          <w:lang w:val="tt-RU"/>
        </w:rPr>
      </w:pPr>
      <w:bookmarkStart w:id="35" w:name="bookmark37"/>
    </w:p>
    <w:p w:rsidR="00CE76E6" w:rsidRPr="00722A7B" w:rsidRDefault="00CE76E6" w:rsidP="00CE76E6">
      <w:pPr>
        <w:pStyle w:val="40"/>
        <w:shd w:val="clear" w:color="auto" w:fill="auto"/>
        <w:spacing w:line="240" w:lineRule="auto"/>
        <w:ind w:left="0"/>
        <w:jc w:val="center"/>
        <w:rPr>
          <w:sz w:val="24"/>
          <w:szCs w:val="24"/>
        </w:rPr>
      </w:pPr>
      <w:r w:rsidRPr="00722A7B">
        <w:rPr>
          <w:sz w:val="24"/>
          <w:szCs w:val="24"/>
        </w:rPr>
        <w:t>Основные цели и задачи</w:t>
      </w:r>
      <w:bookmarkEnd w:id="35"/>
    </w:p>
    <w:p w:rsidR="00CE76E6" w:rsidRDefault="00CE76E6" w:rsidP="00CE76E6">
      <w:pPr>
        <w:pStyle w:val="1"/>
        <w:tabs>
          <w:tab w:val="left" w:pos="1560"/>
        </w:tabs>
        <w:rPr>
          <w:i w:val="0"/>
          <w:iCs w:val="0"/>
          <w:sz w:val="24"/>
          <w:szCs w:val="24"/>
          <w:lang w:val="tt-RU"/>
        </w:rPr>
      </w:pPr>
      <w:r w:rsidRPr="00722A7B">
        <w:rPr>
          <w:i w:val="0"/>
          <w:iCs w:val="0"/>
          <w:sz w:val="24"/>
          <w:szCs w:val="24"/>
        </w:rPr>
        <w:t>Основные цели, задачи и содержание психолог</w:t>
      </w:r>
      <w:proofErr w:type="gramStart"/>
      <w:r w:rsidRPr="00722A7B">
        <w:rPr>
          <w:i w:val="0"/>
          <w:iCs w:val="0"/>
          <w:sz w:val="24"/>
          <w:szCs w:val="24"/>
        </w:rPr>
        <w:t>о-</w:t>
      </w:r>
      <w:proofErr w:type="gramEnd"/>
      <w:r w:rsidRPr="00722A7B">
        <w:rPr>
          <w:i w:val="0"/>
          <w:iCs w:val="0"/>
          <w:sz w:val="24"/>
          <w:szCs w:val="24"/>
        </w:rPr>
        <w:t xml:space="preserve"> педагогической работы </w:t>
      </w:r>
      <w:r w:rsidRPr="00670FFD">
        <w:rPr>
          <w:b/>
          <w:i w:val="0"/>
          <w:iCs w:val="0"/>
          <w:sz w:val="24"/>
          <w:szCs w:val="24"/>
          <w:u w:val="single"/>
        </w:rPr>
        <w:t>обязательной части Программы</w:t>
      </w:r>
      <w:r w:rsidRPr="00722A7B">
        <w:rPr>
          <w:i w:val="0"/>
          <w:iCs w:val="0"/>
          <w:sz w:val="24"/>
          <w:szCs w:val="24"/>
        </w:rPr>
        <w:t xml:space="preserve"> изложены в </w:t>
      </w:r>
      <w:r w:rsidRPr="00E51463">
        <w:rPr>
          <w:i w:val="0"/>
          <w:iCs w:val="0"/>
          <w:sz w:val="24"/>
          <w:szCs w:val="24"/>
        </w:rPr>
        <w:t>Примерной образовательной программе дошкольного образования «От рождения до школы» под ред. Н.Е.Вераксы, М.А. Васильевой, Т.С.Комаровой -Москва, М</w:t>
      </w:r>
      <w:r w:rsidRPr="00E51463">
        <w:rPr>
          <w:i w:val="0"/>
          <w:iCs w:val="0"/>
          <w:sz w:val="24"/>
          <w:szCs w:val="24"/>
          <w:lang w:val="tt-RU"/>
        </w:rPr>
        <w:t>озаика-синтез</w:t>
      </w:r>
      <w:r w:rsidRPr="00E51463">
        <w:rPr>
          <w:i w:val="0"/>
          <w:iCs w:val="0"/>
          <w:sz w:val="24"/>
          <w:szCs w:val="24"/>
        </w:rPr>
        <w:t>, 2014 год</w:t>
      </w:r>
      <w:r>
        <w:rPr>
          <w:i w:val="0"/>
          <w:iCs w:val="0"/>
          <w:sz w:val="24"/>
          <w:szCs w:val="24"/>
        </w:rPr>
        <w:t xml:space="preserve"> (стр. 63–</w:t>
      </w:r>
      <w:bookmarkStart w:id="36" w:name="bookmark38"/>
      <w:r>
        <w:rPr>
          <w:i w:val="0"/>
          <w:iCs w:val="0"/>
          <w:sz w:val="24"/>
          <w:szCs w:val="24"/>
        </w:rPr>
        <w:t xml:space="preserve"> 90</w:t>
      </w:r>
      <w:r>
        <w:rPr>
          <w:i w:val="0"/>
          <w:iCs w:val="0"/>
          <w:sz w:val="24"/>
          <w:szCs w:val="24"/>
          <w:lang w:val="tt-RU"/>
        </w:rPr>
        <w:t>).</w:t>
      </w:r>
    </w:p>
    <w:p w:rsidR="00CE76E6" w:rsidRDefault="00CE76E6" w:rsidP="00CE76E6">
      <w:pPr>
        <w:pStyle w:val="1"/>
        <w:shd w:val="clear" w:color="auto" w:fill="auto"/>
        <w:rPr>
          <w:rFonts w:cs="Courier New"/>
          <w:lang w:val="tt-RU"/>
        </w:rPr>
      </w:pPr>
    </w:p>
    <w:p w:rsidR="00CE76E6" w:rsidRPr="000B3F2D" w:rsidRDefault="00CE76E6" w:rsidP="00CE76E6">
      <w:pPr>
        <w:pStyle w:val="1"/>
        <w:shd w:val="clear" w:color="auto" w:fill="auto"/>
        <w:rPr>
          <w:b/>
          <w:bCs/>
          <w:i w:val="0"/>
          <w:iCs w:val="0"/>
          <w:sz w:val="24"/>
          <w:szCs w:val="24"/>
        </w:rPr>
      </w:pPr>
      <w:r w:rsidRPr="00670FFD">
        <w:rPr>
          <w:b/>
          <w:bCs/>
          <w:i w:val="0"/>
          <w:iCs w:val="0"/>
          <w:sz w:val="24"/>
          <w:szCs w:val="24"/>
          <w:u w:val="single"/>
        </w:rPr>
        <w:t>Часть, формируемая участниками образовательного процесса</w:t>
      </w:r>
      <w:r w:rsidRPr="000B3F2D">
        <w:rPr>
          <w:b/>
          <w:bCs/>
          <w:i w:val="0"/>
          <w:iCs w:val="0"/>
          <w:sz w:val="24"/>
          <w:szCs w:val="24"/>
        </w:rPr>
        <w:t xml:space="preserve"> (реализация</w:t>
      </w:r>
      <w:bookmarkStart w:id="37" w:name="bookmark39"/>
      <w:bookmarkEnd w:id="36"/>
      <w:r w:rsidRPr="000B3F2D">
        <w:rPr>
          <w:b/>
          <w:bCs/>
          <w:i w:val="0"/>
          <w:iCs w:val="0"/>
          <w:sz w:val="24"/>
          <w:szCs w:val="24"/>
        </w:rPr>
        <w:t>этнокультурного регионального составляющего) раздела</w:t>
      </w:r>
      <w:bookmarkEnd w:id="37"/>
    </w:p>
    <w:p w:rsidR="00CE76E6" w:rsidRPr="0007733B" w:rsidRDefault="00CE76E6" w:rsidP="00CE76E6">
      <w:pPr>
        <w:pStyle w:val="50"/>
        <w:shd w:val="clear" w:color="auto" w:fill="auto"/>
        <w:jc w:val="both"/>
        <w:rPr>
          <w:rFonts w:ascii="Times New Roman" w:hAnsi="Times New Roman" w:cs="Times New Roman"/>
          <w:i/>
          <w:iCs/>
          <w:sz w:val="24"/>
          <w:szCs w:val="24"/>
        </w:rPr>
      </w:pPr>
      <w:r w:rsidRPr="00670FFD">
        <w:rPr>
          <w:rFonts w:ascii="Times New Roman" w:hAnsi="Times New Roman" w:cs="Times New Roman"/>
          <w:b/>
          <w:bCs/>
          <w:sz w:val="24"/>
          <w:szCs w:val="24"/>
        </w:rPr>
        <w:t xml:space="preserve">«Развитие познавательно-исследовательской деятельности» </w:t>
      </w:r>
      <w:r w:rsidRPr="000B3F2D">
        <w:rPr>
          <w:rFonts w:ascii="Times New Roman" w:hAnsi="Times New Roman" w:cs="Times New Roman"/>
          <w:sz w:val="24"/>
          <w:szCs w:val="24"/>
        </w:rPr>
        <w:t>соответствует</w:t>
      </w:r>
      <w:r w:rsidRPr="0007733B">
        <w:rPr>
          <w:rFonts w:ascii="Times New Roman" w:hAnsi="Times New Roman" w:cs="Times New Roman"/>
          <w:sz w:val="24"/>
          <w:szCs w:val="24"/>
        </w:rPr>
        <w:t>региональной образовательной программой дошкольного образования</w:t>
      </w:r>
      <w:r>
        <w:rPr>
          <w:rFonts w:ascii="Times New Roman" w:hAnsi="Times New Roman" w:cs="Times New Roman"/>
          <w:sz w:val="24"/>
          <w:szCs w:val="24"/>
        </w:rPr>
        <w:t xml:space="preserve"> «С</w:t>
      </w:r>
      <w:r>
        <w:rPr>
          <w:rFonts w:ascii="Times New Roman" w:hAnsi="Times New Roman" w:cs="Times New Roman"/>
          <w:sz w:val="24"/>
          <w:szCs w:val="24"/>
          <w:lang w:val="tt-RU"/>
        </w:rPr>
        <w:t>ө</w:t>
      </w:r>
      <w:r w:rsidRPr="0007733B">
        <w:rPr>
          <w:rFonts w:ascii="Times New Roman" w:hAnsi="Times New Roman" w:cs="Times New Roman"/>
          <w:sz w:val="24"/>
          <w:szCs w:val="24"/>
        </w:rPr>
        <w:t xml:space="preserve">енеч-Радость познания» Шаеховой Р. К. </w:t>
      </w:r>
      <w:r w:rsidRPr="0007733B">
        <w:rPr>
          <w:rStyle w:val="51"/>
          <w:rFonts w:eastAsia="Calibri"/>
          <w:sz w:val="24"/>
          <w:szCs w:val="24"/>
        </w:rPr>
        <w:t>(1мл. гр-</w:t>
      </w:r>
      <w:r>
        <w:rPr>
          <w:rStyle w:val="51"/>
          <w:rFonts w:eastAsia="Calibri"/>
          <w:sz w:val="24"/>
          <w:szCs w:val="24"/>
        </w:rPr>
        <w:t>75-76</w:t>
      </w:r>
      <w:r w:rsidRPr="0007733B">
        <w:rPr>
          <w:rStyle w:val="51"/>
          <w:rFonts w:eastAsia="Calibri"/>
          <w:sz w:val="24"/>
          <w:szCs w:val="24"/>
        </w:rPr>
        <w:t>стр.; 2 мл</w:t>
      </w:r>
      <w:proofErr w:type="gramStart"/>
      <w:r w:rsidRPr="0007733B">
        <w:rPr>
          <w:rStyle w:val="51"/>
          <w:rFonts w:eastAsia="Calibri"/>
          <w:sz w:val="24"/>
          <w:szCs w:val="24"/>
        </w:rPr>
        <w:t>.г</w:t>
      </w:r>
      <w:proofErr w:type="gramEnd"/>
      <w:r w:rsidRPr="0007733B">
        <w:rPr>
          <w:rStyle w:val="51"/>
          <w:rFonts w:eastAsia="Calibri"/>
          <w:sz w:val="24"/>
          <w:szCs w:val="24"/>
        </w:rPr>
        <w:t>р-</w:t>
      </w:r>
      <w:r>
        <w:rPr>
          <w:rStyle w:val="51"/>
          <w:rFonts w:eastAsia="Calibri"/>
          <w:sz w:val="24"/>
          <w:szCs w:val="24"/>
        </w:rPr>
        <w:t>84-86</w:t>
      </w:r>
      <w:r w:rsidRPr="0007733B">
        <w:rPr>
          <w:rStyle w:val="51"/>
          <w:rFonts w:eastAsia="Calibri"/>
          <w:sz w:val="24"/>
          <w:szCs w:val="24"/>
        </w:rPr>
        <w:t xml:space="preserve"> стр.; средняя гр.-</w:t>
      </w:r>
      <w:r>
        <w:rPr>
          <w:rStyle w:val="51"/>
          <w:rFonts w:eastAsia="Calibri"/>
          <w:sz w:val="24"/>
          <w:szCs w:val="24"/>
        </w:rPr>
        <w:t>96-98</w:t>
      </w:r>
      <w:r w:rsidRPr="0007733B">
        <w:rPr>
          <w:rStyle w:val="51"/>
          <w:rFonts w:eastAsia="Calibri"/>
          <w:sz w:val="24"/>
          <w:szCs w:val="24"/>
        </w:rPr>
        <w:t xml:space="preserve"> стр.; старшая группа-</w:t>
      </w:r>
      <w:r>
        <w:rPr>
          <w:rStyle w:val="51"/>
          <w:rFonts w:eastAsia="Calibri"/>
          <w:sz w:val="24"/>
          <w:szCs w:val="24"/>
        </w:rPr>
        <w:t>112-115</w:t>
      </w:r>
      <w:r w:rsidRPr="0007733B">
        <w:rPr>
          <w:rStyle w:val="51"/>
          <w:rFonts w:eastAsia="Calibri"/>
          <w:sz w:val="24"/>
          <w:szCs w:val="24"/>
        </w:rPr>
        <w:t xml:space="preserve"> стр.; подготовительная гр.-</w:t>
      </w:r>
      <w:r>
        <w:rPr>
          <w:rStyle w:val="51"/>
          <w:rFonts w:eastAsia="Calibri"/>
          <w:sz w:val="24"/>
          <w:szCs w:val="24"/>
        </w:rPr>
        <w:t>130-133</w:t>
      </w:r>
      <w:r w:rsidRPr="0007733B">
        <w:rPr>
          <w:rStyle w:val="51"/>
          <w:rFonts w:eastAsia="Calibri"/>
          <w:sz w:val="24"/>
          <w:szCs w:val="24"/>
        </w:rPr>
        <w:t>стр.)</w:t>
      </w:r>
    </w:p>
    <w:p w:rsidR="00CE76E6" w:rsidRPr="000B3F2D" w:rsidRDefault="00CE76E6" w:rsidP="00CE76E6">
      <w:pPr>
        <w:pStyle w:val="1"/>
        <w:shd w:val="clear" w:color="auto" w:fill="auto"/>
        <w:rPr>
          <w:rFonts w:cs="Courier New"/>
          <w:i w:val="0"/>
          <w:iCs w:val="0"/>
          <w:sz w:val="24"/>
          <w:szCs w:val="24"/>
        </w:rPr>
      </w:pPr>
    </w:p>
    <w:p w:rsidR="00CE76E6" w:rsidRPr="0007733B" w:rsidRDefault="00CE76E6" w:rsidP="00CE76E6">
      <w:pPr>
        <w:pStyle w:val="1"/>
        <w:shd w:val="clear" w:color="auto" w:fill="auto"/>
        <w:rPr>
          <w:rFonts w:cs="Courier New"/>
          <w:i w:val="0"/>
          <w:iCs w:val="0"/>
          <w:sz w:val="24"/>
          <w:szCs w:val="24"/>
        </w:rPr>
      </w:pPr>
    </w:p>
    <w:p w:rsidR="00CE76E6" w:rsidRPr="008F2FA5" w:rsidRDefault="00CE76E6" w:rsidP="00CE76E6">
      <w:pPr>
        <w:pStyle w:val="40"/>
        <w:shd w:val="clear" w:color="auto" w:fill="auto"/>
        <w:spacing w:line="240" w:lineRule="auto"/>
        <w:ind w:left="4080"/>
        <w:jc w:val="both"/>
        <w:rPr>
          <w:sz w:val="24"/>
          <w:szCs w:val="24"/>
        </w:rPr>
      </w:pPr>
      <w:bookmarkStart w:id="38" w:name="bookmark40"/>
      <w:r w:rsidRPr="008F2FA5">
        <w:rPr>
          <w:sz w:val="24"/>
          <w:szCs w:val="24"/>
        </w:rPr>
        <w:t>Старшая группа (5-6 лет)</w:t>
      </w:r>
      <w:bookmarkEnd w:id="38"/>
    </w:p>
    <w:p w:rsidR="00CE76E6" w:rsidRPr="00132D75" w:rsidRDefault="00CE76E6" w:rsidP="00CE76E6">
      <w:pPr>
        <w:pStyle w:val="1"/>
        <w:shd w:val="clear" w:color="auto" w:fill="auto"/>
        <w:ind w:firstLine="160"/>
        <w:rPr>
          <w:i w:val="0"/>
          <w:iCs w:val="0"/>
          <w:sz w:val="24"/>
          <w:szCs w:val="24"/>
        </w:rPr>
      </w:pPr>
      <w:r w:rsidRPr="00132D75">
        <w:rPr>
          <w:i w:val="0"/>
          <w:iCs w:val="0"/>
          <w:sz w:val="24"/>
          <w:szCs w:val="24"/>
        </w:rPr>
        <w:t>Формировать представление о том, что Татарстан - многонациональная республика. Казань - крупный промышленный центр, один из древнейших городов России. Казань - столица республики и всех татар мира. В Казани работают президент, правительство Татарстана, мэр города.</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Рассказать детям истории, легенды, мифы о родном крае. Познакомить с достопримечательностями, событиями прошлого, историческими памятниками, музеями, улицами родного города (села).</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Познакомить с основной символикой Республики Татарстан (флаг, герб, гимн). Развивать осознание детьми принадлежности к своему народу.</w:t>
      </w:r>
    </w:p>
    <w:p w:rsidR="00CE76E6" w:rsidRPr="00132D75" w:rsidRDefault="00CE76E6" w:rsidP="00CE76E6">
      <w:pPr>
        <w:pStyle w:val="1"/>
        <w:shd w:val="clear" w:color="auto" w:fill="auto"/>
        <w:rPr>
          <w:i w:val="0"/>
          <w:iCs w:val="0"/>
          <w:sz w:val="24"/>
          <w:szCs w:val="24"/>
        </w:rPr>
      </w:pPr>
      <w:r w:rsidRPr="00132D75">
        <w:rPr>
          <w:i w:val="0"/>
          <w:iCs w:val="0"/>
          <w:sz w:val="24"/>
          <w:szCs w:val="24"/>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водохранилище, озеро Кабан, озера и реки окрестностей).</w:t>
      </w:r>
    </w:p>
    <w:p w:rsidR="00CE76E6" w:rsidRPr="00132D75" w:rsidRDefault="00CE76E6" w:rsidP="00CE76E6">
      <w:pPr>
        <w:pStyle w:val="1"/>
        <w:shd w:val="clear" w:color="auto" w:fill="auto"/>
        <w:rPr>
          <w:i w:val="0"/>
          <w:iCs w:val="0"/>
          <w:sz w:val="24"/>
          <w:szCs w:val="24"/>
        </w:rPr>
      </w:pPr>
      <w:r w:rsidRPr="00132D75">
        <w:rPr>
          <w:i w:val="0"/>
          <w:iCs w:val="0"/>
          <w:sz w:val="24"/>
          <w:szCs w:val="24"/>
        </w:rPr>
        <w:t>Познакомить с традициями, обычаями, обрядами народов, живущих в Республике Татарстан.Дать представление о национальных праздниках (Науруз, Курбан-байрам, Сабантуй, Нардуган и др.). Воспитывать уважительное и доброжелательное отношение к другим национальностям.</w:t>
      </w:r>
    </w:p>
    <w:p w:rsidR="00CE76E6" w:rsidRPr="00132D75" w:rsidRDefault="00CE76E6" w:rsidP="00CE76E6">
      <w:pPr>
        <w:pStyle w:val="1"/>
        <w:shd w:val="clear" w:color="auto" w:fill="auto"/>
        <w:ind w:firstLine="380"/>
        <w:rPr>
          <w:i w:val="0"/>
          <w:iCs w:val="0"/>
          <w:sz w:val="24"/>
          <w:szCs w:val="24"/>
        </w:rPr>
      </w:pPr>
      <w:r w:rsidRPr="00132D75">
        <w:rPr>
          <w:i w:val="0"/>
          <w:iCs w:val="0"/>
          <w:sz w:val="24"/>
          <w:szCs w:val="24"/>
        </w:rPr>
        <w:t>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w:t>
      </w:r>
      <w:proofErr w:type="gramStart"/>
      <w:r w:rsidRPr="00132D75">
        <w:rPr>
          <w:i w:val="0"/>
          <w:iCs w:val="0"/>
          <w:sz w:val="24"/>
          <w:szCs w:val="24"/>
        </w:rPr>
        <w:t>,М</w:t>
      </w:r>
      <w:proofErr w:type="gramEnd"/>
      <w:r w:rsidRPr="00132D75">
        <w:rPr>
          <w:i w:val="0"/>
          <w:iCs w:val="0"/>
          <w:sz w:val="24"/>
          <w:szCs w:val="24"/>
        </w:rPr>
        <w:t>. Джалиль, Р. Миннуллин и др.), писатели (А. Алиш, Р. Батулла и др.), художники (Х. Якупов, Х.Казаков и др.), скульпторы (Б. Урманче и др.). Вызвать интерес к их жизни и деятельности. Расширять знания детей о природе родного края с учетом их интересов.</w:t>
      </w:r>
    </w:p>
    <w:p w:rsidR="00CE76E6" w:rsidRDefault="00CE76E6" w:rsidP="00CE76E6">
      <w:pPr>
        <w:pStyle w:val="40"/>
        <w:shd w:val="clear" w:color="auto" w:fill="auto"/>
        <w:spacing w:line="240" w:lineRule="auto"/>
        <w:jc w:val="both"/>
        <w:rPr>
          <w:rFonts w:cs="Courier New"/>
          <w:sz w:val="24"/>
          <w:szCs w:val="24"/>
          <w:lang w:val="tt-RU"/>
        </w:rPr>
      </w:pPr>
      <w:bookmarkStart w:id="39" w:name="bookmark41"/>
    </w:p>
    <w:p w:rsidR="00CE76E6" w:rsidRPr="00132D75" w:rsidRDefault="00CE76E6" w:rsidP="00CE76E6">
      <w:pPr>
        <w:pStyle w:val="40"/>
        <w:shd w:val="clear" w:color="auto" w:fill="auto"/>
        <w:spacing w:line="240" w:lineRule="auto"/>
        <w:ind w:left="1985"/>
        <w:rPr>
          <w:sz w:val="24"/>
          <w:szCs w:val="24"/>
        </w:rPr>
      </w:pPr>
      <w:r w:rsidRPr="00132D75">
        <w:rPr>
          <w:sz w:val="24"/>
          <w:szCs w:val="24"/>
        </w:rPr>
        <w:t>Подготовительная к школе группа (6-7 лет)</w:t>
      </w:r>
      <w:bookmarkEnd w:id="39"/>
    </w:p>
    <w:p w:rsidR="00CE76E6" w:rsidRPr="00132D75" w:rsidRDefault="00CE76E6" w:rsidP="00CE76E6">
      <w:pPr>
        <w:pStyle w:val="1"/>
        <w:shd w:val="clear" w:color="auto" w:fill="auto"/>
        <w:ind w:firstLine="380"/>
        <w:rPr>
          <w:i w:val="0"/>
          <w:iCs w:val="0"/>
          <w:sz w:val="24"/>
          <w:szCs w:val="24"/>
        </w:rPr>
      </w:pPr>
      <w:r w:rsidRPr="00132D75">
        <w:rPr>
          <w:i w:val="0"/>
          <w:iCs w:val="0"/>
          <w:sz w:val="24"/>
          <w:szCs w:val="24"/>
        </w:rPr>
        <w:t xml:space="preserve">Продолжить знакомство с прошлым и настоящим республики, ее расположением, природой, климатом, жизнью людей.Познакомить с достопримечательностями своего </w:t>
      </w:r>
      <w:r w:rsidRPr="00132D75">
        <w:rPr>
          <w:i w:val="0"/>
          <w:iCs w:val="0"/>
          <w:sz w:val="24"/>
          <w:szCs w:val="24"/>
        </w:rPr>
        <w:lastRenderedPageBreak/>
        <w:t>села, народными промыслами, национальной кухней, языковой культурой народов Республики Татарстан. Способствовать овладению этикой межнациональных отношений</w:t>
      </w:r>
      <w:proofErr w:type="gramStart"/>
      <w:r w:rsidRPr="00132D75">
        <w:rPr>
          <w:i w:val="0"/>
          <w:iCs w:val="0"/>
          <w:sz w:val="24"/>
          <w:szCs w:val="24"/>
        </w:rPr>
        <w:t>.У</w:t>
      </w:r>
      <w:proofErr w:type="gramEnd"/>
      <w:r w:rsidRPr="00132D75">
        <w:rPr>
          <w:i w:val="0"/>
          <w:iCs w:val="0"/>
          <w:sz w:val="24"/>
          <w:szCs w:val="24"/>
        </w:rPr>
        <w:t>чить называть и показывать на карте родной город, республику, столицу, крупные города РТ(Альметьевск, Набережные Челны, Нижнекамск, Бугульма, Зеленодольск и др.).</w:t>
      </w:r>
    </w:p>
    <w:p w:rsidR="00CE76E6" w:rsidRPr="00132D75" w:rsidRDefault="00CE76E6" w:rsidP="00CE76E6">
      <w:pPr>
        <w:pStyle w:val="1"/>
        <w:shd w:val="clear" w:color="auto" w:fill="auto"/>
        <w:ind w:firstLine="380"/>
        <w:rPr>
          <w:i w:val="0"/>
          <w:iCs w:val="0"/>
          <w:sz w:val="24"/>
          <w:szCs w:val="24"/>
        </w:rPr>
      </w:pPr>
      <w:r w:rsidRPr="00132D75">
        <w:rPr>
          <w:i w:val="0"/>
          <w:iCs w:val="0"/>
          <w:sz w:val="24"/>
          <w:szCs w:val="24"/>
        </w:rPr>
        <w:t>Познакомить с жизнью древних городов, их историей, культурой, бытом (Биляр, Булгар). Учить сравнивать быт людей в городе и на селе. Обратить внимание на особенности одежды, жилища, домашней утвари двух народов.</w:t>
      </w:r>
    </w:p>
    <w:p w:rsidR="00CE76E6" w:rsidRPr="00132D75" w:rsidRDefault="00CE76E6" w:rsidP="00CE76E6">
      <w:pPr>
        <w:pStyle w:val="1"/>
        <w:shd w:val="clear" w:color="auto" w:fill="auto"/>
        <w:ind w:firstLine="160"/>
        <w:rPr>
          <w:i w:val="0"/>
          <w:iCs w:val="0"/>
          <w:sz w:val="24"/>
          <w:szCs w:val="24"/>
        </w:rPr>
      </w:pPr>
      <w:r w:rsidRPr="00132D75">
        <w:rPr>
          <w:i w:val="0"/>
          <w:iCs w:val="0"/>
          <w:sz w:val="24"/>
          <w:szCs w:val="24"/>
        </w:rPr>
        <w:t>Развивать умение видеть позитивные изменения, происходящие в родном городе (строительство детских садов, открытие спортивных комплексов, театров и др.).</w:t>
      </w:r>
    </w:p>
    <w:p w:rsidR="00CE76E6" w:rsidRPr="00132D75" w:rsidRDefault="00CE76E6" w:rsidP="00CE76E6">
      <w:pPr>
        <w:pStyle w:val="1"/>
        <w:shd w:val="clear" w:color="auto" w:fill="auto"/>
        <w:rPr>
          <w:i w:val="0"/>
          <w:iCs w:val="0"/>
          <w:sz w:val="24"/>
          <w:szCs w:val="24"/>
        </w:rPr>
      </w:pPr>
      <w:r w:rsidRPr="00132D75">
        <w:rPr>
          <w:i w:val="0"/>
          <w:iCs w:val="0"/>
          <w:sz w:val="24"/>
          <w:szCs w:val="24"/>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 д.</w:t>
      </w:r>
    </w:p>
    <w:p w:rsidR="00CE76E6" w:rsidRPr="00132D75" w:rsidRDefault="00CE76E6" w:rsidP="00CE76E6">
      <w:pPr>
        <w:pStyle w:val="1"/>
        <w:shd w:val="clear" w:color="auto" w:fill="auto"/>
        <w:ind w:firstLine="708"/>
        <w:rPr>
          <w:i w:val="0"/>
          <w:iCs w:val="0"/>
          <w:sz w:val="24"/>
          <w:szCs w:val="24"/>
        </w:rPr>
      </w:pPr>
      <w:r w:rsidRPr="00132D75">
        <w:rPr>
          <w:i w:val="0"/>
          <w:iCs w:val="0"/>
          <w:sz w:val="24"/>
          <w:szCs w:val="24"/>
        </w:rPr>
        <w:t>Продолжить изучение символики родного города, других городов, способствовать осознанию принадлежности к своему народу.</w:t>
      </w:r>
    </w:p>
    <w:p w:rsidR="00CE76E6" w:rsidRPr="00132D75" w:rsidRDefault="00CE76E6" w:rsidP="00CE76E6">
      <w:pPr>
        <w:pStyle w:val="1"/>
        <w:shd w:val="clear" w:color="auto" w:fill="auto"/>
        <w:ind w:firstLine="708"/>
        <w:rPr>
          <w:i w:val="0"/>
          <w:iCs w:val="0"/>
          <w:sz w:val="24"/>
          <w:szCs w:val="24"/>
        </w:rPr>
      </w:pPr>
      <w:r w:rsidRPr="00132D75">
        <w:rPr>
          <w:i w:val="0"/>
          <w:iCs w:val="0"/>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искусства:композиторы (С. Садыкова, С. Сайдашев, Ф. Яруллин и др.), певцы (Ф. Шаляпин, И. Шакиров и др.), режиссеры театра (М. Салимжанов, К. Тинчурин и др.), актеры театра (В. Качалов, Г. Камал и др.). Вызвать интерес к их жизни и деятельности.</w:t>
      </w:r>
    </w:p>
    <w:p w:rsidR="00CE76E6" w:rsidRPr="00132D75" w:rsidRDefault="00CE76E6" w:rsidP="00CE76E6">
      <w:pPr>
        <w:pStyle w:val="1"/>
        <w:shd w:val="clear" w:color="auto" w:fill="auto"/>
        <w:ind w:firstLine="708"/>
        <w:rPr>
          <w:i w:val="0"/>
          <w:iCs w:val="0"/>
          <w:sz w:val="24"/>
          <w:szCs w:val="24"/>
        </w:rPr>
      </w:pPr>
      <w:r w:rsidRPr="00132D75">
        <w:rPr>
          <w:i w:val="0"/>
          <w:iCs w:val="0"/>
          <w:sz w:val="24"/>
          <w:szCs w:val="24"/>
        </w:rPr>
        <w:t>Познакомить с жизнью и деятельностью выдающихся деятелей науки (Н. И. Лобачевский, К. Ф.Фукс, И. М. Симонов, Н. Н. Зинин, А. М. Бутлеров, А. Е. Арбузов и др.). Удовлетворять познавательный интерес, помочь в поиске информации о преподавателях и выпускниках Казанского государственного университета.</w:t>
      </w:r>
    </w:p>
    <w:p w:rsidR="00CE76E6" w:rsidRPr="00132D75" w:rsidRDefault="00CE76E6" w:rsidP="00CE76E6">
      <w:pPr>
        <w:pStyle w:val="1"/>
        <w:shd w:val="clear" w:color="auto" w:fill="auto"/>
        <w:ind w:firstLine="708"/>
        <w:rPr>
          <w:i w:val="0"/>
          <w:iCs w:val="0"/>
          <w:sz w:val="24"/>
          <w:szCs w:val="24"/>
        </w:rPr>
      </w:pPr>
      <w:r w:rsidRPr="00132D75">
        <w:rPr>
          <w:i w:val="0"/>
          <w:iCs w:val="0"/>
          <w:sz w:val="24"/>
          <w:szCs w:val="24"/>
        </w:rPr>
        <w:t>Рассказать о подвигах национальных героев Великой Отечественной войны (М. Джалиль, Г.Гафиатуллин, М. П. Девятаев, П. М. Гаврилов, Н. 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CE76E6" w:rsidRPr="00132D75" w:rsidRDefault="00CE76E6" w:rsidP="00CE76E6">
      <w:pPr>
        <w:pStyle w:val="1"/>
        <w:shd w:val="clear" w:color="auto" w:fill="auto"/>
        <w:ind w:firstLine="400"/>
        <w:rPr>
          <w:rFonts w:cs="Courier New"/>
          <w:i w:val="0"/>
          <w:iCs w:val="0"/>
          <w:sz w:val="24"/>
          <w:szCs w:val="24"/>
        </w:rPr>
      </w:pPr>
    </w:p>
    <w:p w:rsidR="00CE76E6" w:rsidRPr="00132D75" w:rsidRDefault="00CE76E6" w:rsidP="00CE76E6">
      <w:pPr>
        <w:pStyle w:val="30"/>
        <w:shd w:val="clear" w:color="auto" w:fill="auto"/>
        <w:spacing w:line="240" w:lineRule="auto"/>
      </w:pPr>
      <w:bookmarkStart w:id="40" w:name="bookmark42"/>
      <w:r w:rsidRPr="00132D75">
        <w:t>Образовательная область «Речевое развитие».</w:t>
      </w:r>
      <w:bookmarkEnd w:id="40"/>
    </w:p>
    <w:p w:rsidR="00CE76E6" w:rsidRPr="00132D75" w:rsidRDefault="00CE76E6" w:rsidP="00CE76E6">
      <w:pPr>
        <w:pStyle w:val="1"/>
        <w:shd w:val="clear" w:color="auto" w:fill="auto"/>
        <w:ind w:firstLine="708"/>
        <w:rPr>
          <w:i w:val="0"/>
          <w:iCs w:val="0"/>
          <w:sz w:val="24"/>
          <w:szCs w:val="24"/>
        </w:rPr>
      </w:pPr>
      <w:proofErr w:type="gramStart"/>
      <w:r w:rsidRPr="00132D75">
        <w:rPr>
          <w:i w:val="0"/>
          <w:iCs w:val="0"/>
          <w:sz w:val="24"/>
          <w:szCs w:val="24"/>
        </w:rPr>
        <w:t>«Речевое развитие» включает владение речью</w:t>
      </w:r>
      <w:r>
        <w:rPr>
          <w:i w:val="0"/>
          <w:iCs w:val="0"/>
          <w:sz w:val="24"/>
          <w:szCs w:val="24"/>
        </w:rPr>
        <w:t>,</w:t>
      </w:r>
      <w:r w:rsidRPr="00132D75">
        <w:rPr>
          <w:i w:val="0"/>
          <w:iCs w:val="0"/>
          <w:sz w:val="24"/>
          <w:szCs w:val="24"/>
        </w:rPr>
        <w:t xml:space="preserve">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w:t>
      </w:r>
      <w:r w:rsidRPr="00132D75">
        <w:rPr>
          <w:i w:val="0"/>
          <w:iCs w:val="0"/>
          <w:sz w:val="24"/>
          <w:szCs w:val="24"/>
        </w:rPr>
        <w:softHyphen/>
        <w:t>-синтетической активности как предпосылки обучения грамоте».</w:t>
      </w:r>
      <w:proofErr w:type="gramEnd"/>
    </w:p>
    <w:p w:rsidR="00CE76E6" w:rsidRPr="008F2FA5" w:rsidRDefault="00CE76E6" w:rsidP="00CE76E6">
      <w:pPr>
        <w:pStyle w:val="40"/>
        <w:shd w:val="clear" w:color="auto" w:fill="auto"/>
        <w:spacing w:line="240" w:lineRule="auto"/>
        <w:ind w:left="0"/>
        <w:jc w:val="center"/>
        <w:rPr>
          <w:sz w:val="24"/>
          <w:szCs w:val="24"/>
        </w:rPr>
      </w:pPr>
      <w:bookmarkStart w:id="41" w:name="bookmark43"/>
      <w:r w:rsidRPr="008F2FA5">
        <w:rPr>
          <w:sz w:val="24"/>
          <w:szCs w:val="24"/>
        </w:rPr>
        <w:t>Основные цели и задачи</w:t>
      </w:r>
      <w:bookmarkEnd w:id="41"/>
    </w:p>
    <w:p w:rsidR="00CE76E6" w:rsidRPr="00635008" w:rsidRDefault="00CE76E6" w:rsidP="00CE76E6">
      <w:pPr>
        <w:pStyle w:val="1"/>
        <w:tabs>
          <w:tab w:val="left" w:pos="1560"/>
        </w:tabs>
        <w:rPr>
          <w:rFonts w:cs="Courier New"/>
          <w:i w:val="0"/>
          <w:iCs w:val="0"/>
          <w:sz w:val="24"/>
          <w:szCs w:val="24"/>
          <w:lang w:val="tt-RU"/>
        </w:rPr>
      </w:pPr>
      <w:r w:rsidRPr="008F2FA5">
        <w:rPr>
          <w:i w:val="0"/>
          <w:iCs w:val="0"/>
          <w:sz w:val="24"/>
          <w:szCs w:val="24"/>
        </w:rPr>
        <w:t>Основные цели,</w:t>
      </w:r>
      <w:r>
        <w:rPr>
          <w:i w:val="0"/>
          <w:iCs w:val="0"/>
          <w:sz w:val="24"/>
          <w:szCs w:val="24"/>
        </w:rPr>
        <w:t xml:space="preserve"> задачи и содержание психолого-</w:t>
      </w:r>
      <w:r w:rsidRPr="008F2FA5">
        <w:rPr>
          <w:i w:val="0"/>
          <w:iCs w:val="0"/>
          <w:sz w:val="24"/>
          <w:szCs w:val="24"/>
        </w:rPr>
        <w:t xml:space="preserve">педагогической работы </w:t>
      </w:r>
      <w:r w:rsidRPr="00670FFD">
        <w:rPr>
          <w:b/>
          <w:i w:val="0"/>
          <w:iCs w:val="0"/>
          <w:sz w:val="24"/>
          <w:szCs w:val="24"/>
          <w:u w:val="single"/>
        </w:rPr>
        <w:t>обязательной части Программы</w:t>
      </w:r>
      <w:r w:rsidRPr="008F2FA5">
        <w:rPr>
          <w:i w:val="0"/>
          <w:iCs w:val="0"/>
          <w:sz w:val="24"/>
          <w:szCs w:val="24"/>
        </w:rPr>
        <w:t xml:space="preserve"> изложены в </w:t>
      </w:r>
      <w:r w:rsidRPr="00E51463">
        <w:rPr>
          <w:i w:val="0"/>
          <w:iCs w:val="0"/>
          <w:sz w:val="24"/>
          <w:szCs w:val="24"/>
        </w:rPr>
        <w:t xml:space="preserve">Примерной образовательной программе дошкольного образования «От рождения до школы» под ред. Н.Е.Вераксы, М.А. Васильевой, Т.С.Комаровой </w:t>
      </w:r>
      <w:proofErr w:type="gramStart"/>
      <w:r w:rsidRPr="00E51463">
        <w:rPr>
          <w:i w:val="0"/>
          <w:iCs w:val="0"/>
          <w:sz w:val="24"/>
          <w:szCs w:val="24"/>
        </w:rPr>
        <w:t>-М</w:t>
      </w:r>
      <w:proofErr w:type="gramEnd"/>
      <w:r w:rsidRPr="00E51463">
        <w:rPr>
          <w:i w:val="0"/>
          <w:iCs w:val="0"/>
          <w:sz w:val="24"/>
          <w:szCs w:val="24"/>
        </w:rPr>
        <w:t>осква, М</w:t>
      </w:r>
      <w:r w:rsidRPr="00E51463">
        <w:rPr>
          <w:i w:val="0"/>
          <w:iCs w:val="0"/>
          <w:sz w:val="24"/>
          <w:szCs w:val="24"/>
          <w:lang w:val="tt-RU"/>
        </w:rPr>
        <w:t>озаика-синтез</w:t>
      </w:r>
      <w:r w:rsidRPr="00E51463">
        <w:rPr>
          <w:i w:val="0"/>
          <w:iCs w:val="0"/>
          <w:sz w:val="24"/>
          <w:szCs w:val="24"/>
        </w:rPr>
        <w:t>, 2014 год</w:t>
      </w:r>
      <w:r>
        <w:rPr>
          <w:i w:val="0"/>
          <w:iCs w:val="0"/>
          <w:sz w:val="24"/>
          <w:szCs w:val="24"/>
        </w:rPr>
        <w:t xml:space="preserve"> (стр. 90</w:t>
      </w:r>
      <w:r w:rsidRPr="008F2FA5">
        <w:rPr>
          <w:i w:val="0"/>
          <w:iCs w:val="0"/>
          <w:sz w:val="24"/>
          <w:szCs w:val="24"/>
        </w:rPr>
        <w:t xml:space="preserve"> - 10</w:t>
      </w:r>
      <w:r>
        <w:rPr>
          <w:i w:val="0"/>
          <w:iCs w:val="0"/>
          <w:sz w:val="24"/>
          <w:szCs w:val="24"/>
        </w:rPr>
        <w:t>1</w:t>
      </w:r>
      <w:r w:rsidRPr="008F2FA5">
        <w:rPr>
          <w:i w:val="0"/>
          <w:iCs w:val="0"/>
          <w:sz w:val="24"/>
          <w:szCs w:val="24"/>
        </w:rPr>
        <w:t>)</w:t>
      </w:r>
      <w:bookmarkStart w:id="42" w:name="bookmark44"/>
      <w:r>
        <w:rPr>
          <w:i w:val="0"/>
          <w:iCs w:val="0"/>
          <w:sz w:val="24"/>
          <w:szCs w:val="24"/>
          <w:lang w:val="tt-RU"/>
        </w:rPr>
        <w:t>.</w:t>
      </w:r>
    </w:p>
    <w:p w:rsidR="00CE76E6" w:rsidRDefault="00CE76E6" w:rsidP="00CE76E6">
      <w:pPr>
        <w:pStyle w:val="1"/>
        <w:shd w:val="clear" w:color="auto" w:fill="auto"/>
        <w:rPr>
          <w:rFonts w:cs="Courier New"/>
          <w:lang w:val="tt-RU"/>
        </w:rPr>
      </w:pPr>
    </w:p>
    <w:p w:rsidR="00CE76E6" w:rsidRPr="00670FFD" w:rsidRDefault="00CE76E6" w:rsidP="00CE76E6">
      <w:pPr>
        <w:pStyle w:val="1"/>
        <w:shd w:val="clear" w:color="auto" w:fill="auto"/>
        <w:rPr>
          <w:b/>
          <w:bCs/>
          <w:i w:val="0"/>
          <w:iCs w:val="0"/>
          <w:u w:val="single"/>
        </w:rPr>
      </w:pPr>
      <w:r w:rsidRPr="00670FFD">
        <w:rPr>
          <w:b/>
          <w:bCs/>
          <w:i w:val="0"/>
          <w:iCs w:val="0"/>
          <w:u w:val="single"/>
        </w:rPr>
        <w:t>Часть, формируемая участниками образовательного процесса (реализация этнокультурного регионального составляющего) раздела</w:t>
      </w:r>
      <w:bookmarkEnd w:id="42"/>
    </w:p>
    <w:p w:rsidR="00CE76E6" w:rsidRPr="00132D75" w:rsidRDefault="00CE76E6" w:rsidP="00CE76E6">
      <w:pPr>
        <w:pStyle w:val="61"/>
        <w:shd w:val="clear" w:color="auto" w:fill="auto"/>
        <w:spacing w:line="240" w:lineRule="auto"/>
        <w:ind w:left="80" w:firstLine="140"/>
        <w:rPr>
          <w:i w:val="0"/>
          <w:iCs w:val="0"/>
          <w:sz w:val="24"/>
          <w:szCs w:val="24"/>
        </w:rPr>
      </w:pPr>
      <w:r w:rsidRPr="00132D75">
        <w:rPr>
          <w:i w:val="0"/>
          <w:iCs w:val="0"/>
          <w:sz w:val="24"/>
          <w:szCs w:val="24"/>
        </w:rPr>
        <w:t xml:space="preserve">Задачи части формируемой участниками образовательными процесса «Речевое развитие» в соответствии с региональной образовательной программой дошкольного </w:t>
      </w:r>
      <w:r w:rsidRPr="00132D75">
        <w:rPr>
          <w:i w:val="0"/>
          <w:iCs w:val="0"/>
          <w:sz w:val="24"/>
          <w:szCs w:val="24"/>
          <w:lang w:val="tt-RU" w:eastAsia="tt-RU"/>
        </w:rPr>
        <w:t>образования</w:t>
      </w:r>
      <w:proofErr w:type="gramStart"/>
      <w:r w:rsidRPr="00132D75">
        <w:rPr>
          <w:i w:val="0"/>
          <w:iCs w:val="0"/>
          <w:sz w:val="24"/>
          <w:szCs w:val="24"/>
          <w:lang w:val="tt-RU" w:eastAsia="tt-RU"/>
        </w:rPr>
        <w:t>«С</w:t>
      </w:r>
      <w:proofErr w:type="gramEnd"/>
      <w:r w:rsidRPr="00132D75">
        <w:rPr>
          <w:i w:val="0"/>
          <w:iCs w:val="0"/>
          <w:sz w:val="24"/>
          <w:szCs w:val="24"/>
          <w:lang w:val="tt-RU" w:eastAsia="tt-RU"/>
        </w:rPr>
        <w:t>өенеч-</w:t>
      </w:r>
      <w:r w:rsidRPr="00132D75">
        <w:rPr>
          <w:i w:val="0"/>
          <w:iCs w:val="0"/>
          <w:sz w:val="24"/>
          <w:szCs w:val="24"/>
        </w:rPr>
        <w:t xml:space="preserve">Радость познания» Шаеховой Р. К. </w:t>
      </w:r>
    </w:p>
    <w:p w:rsidR="00CE76E6" w:rsidRPr="00132D75" w:rsidRDefault="00CE76E6" w:rsidP="00CE76E6">
      <w:pPr>
        <w:pStyle w:val="1"/>
        <w:shd w:val="clear" w:color="auto" w:fill="auto"/>
        <w:ind w:firstLine="220"/>
        <w:rPr>
          <w:i w:val="0"/>
          <w:iCs w:val="0"/>
          <w:sz w:val="24"/>
          <w:szCs w:val="24"/>
        </w:rPr>
      </w:pPr>
      <w:r w:rsidRPr="00132D75">
        <w:rPr>
          <w:i w:val="0"/>
          <w:iCs w:val="0"/>
          <w:sz w:val="24"/>
          <w:szCs w:val="24"/>
        </w:rPr>
        <w:t>Содержание данного раздела Программы соответствует Программе «Изучаем русский язык»: авт-сост. Гаффарова С.М., Ч.Р.Гаффарова, Г.З.Гарафиева.</w:t>
      </w:r>
    </w:p>
    <w:p w:rsidR="00CE76E6" w:rsidRDefault="00CE76E6" w:rsidP="00CE76E6">
      <w:pPr>
        <w:pStyle w:val="40"/>
        <w:shd w:val="clear" w:color="auto" w:fill="auto"/>
        <w:spacing w:line="240" w:lineRule="auto"/>
        <w:ind w:left="240"/>
        <w:jc w:val="center"/>
        <w:rPr>
          <w:rFonts w:cs="Courier New"/>
          <w:sz w:val="24"/>
          <w:szCs w:val="24"/>
          <w:lang w:val="tt-RU"/>
        </w:rPr>
      </w:pPr>
      <w:bookmarkStart w:id="43" w:name="bookmark45"/>
    </w:p>
    <w:p w:rsidR="00CE76E6" w:rsidRPr="00132D75" w:rsidRDefault="00CE76E6" w:rsidP="00CE76E6">
      <w:pPr>
        <w:pStyle w:val="40"/>
        <w:shd w:val="clear" w:color="auto" w:fill="auto"/>
        <w:spacing w:line="240" w:lineRule="auto"/>
        <w:ind w:left="240"/>
        <w:jc w:val="center"/>
        <w:rPr>
          <w:sz w:val="24"/>
          <w:szCs w:val="24"/>
        </w:rPr>
      </w:pPr>
      <w:r w:rsidRPr="00132D75">
        <w:rPr>
          <w:sz w:val="24"/>
          <w:szCs w:val="24"/>
        </w:rPr>
        <w:lastRenderedPageBreak/>
        <w:t>Основные цели и задачи:</w:t>
      </w:r>
      <w:bookmarkEnd w:id="43"/>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формирование первоначальных умений и навыков практического владения родным языком в устной форме,</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 формировать мотивацию учения ребенка, активизировать в речи слова обозначающие предмет, признак предмета и действие;</w:t>
      </w:r>
    </w:p>
    <w:p w:rsidR="00CE76E6" w:rsidRPr="00132D75" w:rsidRDefault="00CE76E6" w:rsidP="00CE76E6">
      <w:pPr>
        <w:pStyle w:val="1"/>
        <w:shd w:val="clear" w:color="auto" w:fill="auto"/>
        <w:rPr>
          <w:i w:val="0"/>
          <w:iCs w:val="0"/>
          <w:sz w:val="24"/>
          <w:szCs w:val="24"/>
        </w:rPr>
      </w:pPr>
      <w:r w:rsidRPr="00132D75">
        <w:rPr>
          <w:i w:val="0"/>
          <w:iCs w:val="0"/>
          <w:sz w:val="24"/>
          <w:szCs w:val="24"/>
        </w:rPr>
        <w:t>-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rsidR="00CE76E6" w:rsidRPr="00132D75" w:rsidRDefault="00CE76E6" w:rsidP="00CE76E6">
      <w:pPr>
        <w:pStyle w:val="1"/>
        <w:shd w:val="clear" w:color="auto" w:fill="auto"/>
        <w:rPr>
          <w:i w:val="0"/>
          <w:iCs w:val="0"/>
          <w:sz w:val="24"/>
          <w:szCs w:val="24"/>
        </w:rPr>
      </w:pPr>
      <w:r w:rsidRPr="00132D75">
        <w:rPr>
          <w:i w:val="0"/>
          <w:iCs w:val="0"/>
          <w:sz w:val="24"/>
          <w:szCs w:val="24"/>
        </w:rPr>
        <w:t>-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rsidR="00CE76E6" w:rsidRPr="00132D75" w:rsidRDefault="00CE76E6" w:rsidP="00CE76E6">
      <w:pPr>
        <w:pStyle w:val="1"/>
        <w:shd w:val="clear" w:color="auto" w:fill="auto"/>
        <w:rPr>
          <w:i w:val="0"/>
          <w:iCs w:val="0"/>
          <w:sz w:val="24"/>
          <w:szCs w:val="24"/>
        </w:rPr>
      </w:pPr>
      <w:r w:rsidRPr="00132D75">
        <w:rPr>
          <w:i w:val="0"/>
          <w:iCs w:val="0"/>
          <w:sz w:val="24"/>
          <w:szCs w:val="24"/>
        </w:rPr>
        <w:t>- формирование первоначальных умений и навыков практического владения русским языком в устной форме.</w:t>
      </w:r>
    </w:p>
    <w:p w:rsidR="00CE76E6" w:rsidRPr="00132D75" w:rsidRDefault="00CE76E6" w:rsidP="00CE76E6">
      <w:pPr>
        <w:pStyle w:val="1"/>
        <w:shd w:val="clear" w:color="auto" w:fill="auto"/>
        <w:rPr>
          <w:i w:val="0"/>
          <w:iCs w:val="0"/>
          <w:sz w:val="24"/>
          <w:szCs w:val="24"/>
        </w:rPr>
      </w:pPr>
      <w:r w:rsidRPr="00132D75">
        <w:rPr>
          <w:i w:val="0"/>
          <w:iCs w:val="0"/>
          <w:sz w:val="24"/>
          <w:szCs w:val="24"/>
        </w:rPr>
        <w:t>-формирование первоначальных представлений о звуках, о слогах, о словах, о предложении и знакомство с написанием печатных букв.</w:t>
      </w:r>
    </w:p>
    <w:p w:rsidR="00CE76E6" w:rsidRPr="00132D75" w:rsidRDefault="00CE76E6" w:rsidP="00CE76E6">
      <w:pPr>
        <w:pStyle w:val="1"/>
        <w:shd w:val="clear" w:color="auto" w:fill="auto"/>
        <w:rPr>
          <w:i w:val="0"/>
          <w:iCs w:val="0"/>
          <w:sz w:val="24"/>
          <w:szCs w:val="24"/>
        </w:rPr>
      </w:pPr>
      <w:proofErr w:type="gramStart"/>
      <w:r w:rsidRPr="00132D75">
        <w:rPr>
          <w:i w:val="0"/>
          <w:iCs w:val="0"/>
          <w:sz w:val="24"/>
          <w:szCs w:val="24"/>
        </w:rPr>
        <w:t>-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roofErr w:type="gramEnd"/>
      <w:r w:rsidRPr="00132D75">
        <w:rPr>
          <w:i w:val="0"/>
          <w:iCs w:val="0"/>
          <w:sz w:val="24"/>
          <w:szCs w:val="24"/>
        </w:rPr>
        <w:t xml:space="preserve"> Содержание образовательной области направлено на достижение цели формирования интереса и потребности в чтении (восприятии) книг через решение следующих задач:</w:t>
      </w:r>
    </w:p>
    <w:p w:rsidR="00CE76E6" w:rsidRPr="00132D75" w:rsidRDefault="00CE76E6" w:rsidP="00CE76E6">
      <w:pPr>
        <w:pStyle w:val="1"/>
        <w:shd w:val="clear" w:color="auto" w:fill="auto"/>
        <w:tabs>
          <w:tab w:val="left" w:pos="742"/>
        </w:tabs>
        <w:ind w:left="400"/>
        <w:rPr>
          <w:i w:val="0"/>
          <w:iCs w:val="0"/>
          <w:sz w:val="24"/>
          <w:szCs w:val="24"/>
        </w:rPr>
      </w:pPr>
      <w:r>
        <w:rPr>
          <w:i w:val="0"/>
          <w:iCs w:val="0"/>
          <w:sz w:val="24"/>
          <w:szCs w:val="24"/>
        </w:rPr>
        <w:t xml:space="preserve">- </w:t>
      </w:r>
      <w:r w:rsidRPr="00132D75">
        <w:rPr>
          <w:i w:val="0"/>
          <w:iCs w:val="0"/>
          <w:sz w:val="24"/>
          <w:szCs w:val="24"/>
        </w:rPr>
        <w:t>формирование целостной картины мира, в том числе первичных ценностных представлений;</w:t>
      </w:r>
    </w:p>
    <w:p w:rsidR="00CE76E6" w:rsidRPr="00132D75" w:rsidRDefault="00CE76E6" w:rsidP="00CE76E6">
      <w:pPr>
        <w:pStyle w:val="1"/>
        <w:shd w:val="clear" w:color="auto" w:fill="auto"/>
        <w:tabs>
          <w:tab w:val="left" w:pos="742"/>
        </w:tabs>
        <w:ind w:left="400"/>
        <w:rPr>
          <w:i w:val="0"/>
          <w:iCs w:val="0"/>
          <w:sz w:val="24"/>
          <w:szCs w:val="24"/>
        </w:rPr>
      </w:pPr>
      <w:r>
        <w:rPr>
          <w:i w:val="0"/>
          <w:iCs w:val="0"/>
          <w:sz w:val="24"/>
          <w:szCs w:val="24"/>
        </w:rPr>
        <w:t xml:space="preserve">- </w:t>
      </w:r>
      <w:r w:rsidRPr="00132D75">
        <w:rPr>
          <w:i w:val="0"/>
          <w:iCs w:val="0"/>
          <w:sz w:val="24"/>
          <w:szCs w:val="24"/>
        </w:rPr>
        <w:t>развитие литературной речи;</w:t>
      </w:r>
    </w:p>
    <w:p w:rsidR="00CE76E6" w:rsidRPr="00132D75" w:rsidRDefault="00CE76E6" w:rsidP="00CE76E6">
      <w:pPr>
        <w:pStyle w:val="1"/>
        <w:shd w:val="clear" w:color="auto" w:fill="auto"/>
        <w:tabs>
          <w:tab w:val="left" w:pos="742"/>
        </w:tabs>
        <w:ind w:left="760"/>
        <w:rPr>
          <w:i w:val="0"/>
          <w:iCs w:val="0"/>
          <w:sz w:val="24"/>
          <w:szCs w:val="24"/>
        </w:rPr>
      </w:pPr>
      <w:r>
        <w:rPr>
          <w:i w:val="0"/>
          <w:iCs w:val="0"/>
          <w:sz w:val="24"/>
          <w:szCs w:val="24"/>
        </w:rPr>
        <w:t xml:space="preserve">- </w:t>
      </w:r>
      <w:r w:rsidRPr="00132D75">
        <w:rPr>
          <w:i w:val="0"/>
          <w:iCs w:val="0"/>
          <w:sz w:val="24"/>
          <w:szCs w:val="24"/>
        </w:rPr>
        <w:t>приобщение к словесному искусству, в том числе развитие художественного восприятия и эстетического вкуса.</w:t>
      </w:r>
    </w:p>
    <w:p w:rsidR="00CE76E6" w:rsidRPr="00132D75" w:rsidRDefault="00CE76E6" w:rsidP="00CE76E6">
      <w:pPr>
        <w:pStyle w:val="1"/>
        <w:shd w:val="clear" w:color="auto" w:fill="auto"/>
        <w:tabs>
          <w:tab w:val="left" w:pos="8222"/>
          <w:tab w:val="left" w:pos="9355"/>
        </w:tabs>
        <w:ind w:right="1558"/>
        <w:jc w:val="center"/>
        <w:rPr>
          <w:b/>
          <w:bCs/>
          <w:i w:val="0"/>
          <w:iCs w:val="0"/>
          <w:sz w:val="24"/>
          <w:szCs w:val="24"/>
        </w:rPr>
      </w:pPr>
      <w:r w:rsidRPr="00132D75">
        <w:rPr>
          <w:b/>
          <w:bCs/>
          <w:i w:val="0"/>
          <w:iCs w:val="0"/>
          <w:sz w:val="24"/>
          <w:szCs w:val="24"/>
        </w:rPr>
        <w:t>Содержание психолого-педагогической работы</w:t>
      </w:r>
    </w:p>
    <w:p w:rsidR="00CE76E6" w:rsidRPr="00132D75" w:rsidRDefault="00CE76E6" w:rsidP="00CE76E6">
      <w:pPr>
        <w:pStyle w:val="1"/>
        <w:shd w:val="clear" w:color="auto" w:fill="auto"/>
        <w:tabs>
          <w:tab w:val="left" w:pos="9355"/>
        </w:tabs>
        <w:ind w:left="2410" w:right="2660"/>
        <w:jc w:val="center"/>
        <w:rPr>
          <w:rFonts w:cs="Courier New"/>
          <w:i w:val="0"/>
          <w:iCs w:val="0"/>
          <w:sz w:val="24"/>
          <w:szCs w:val="24"/>
        </w:rPr>
      </w:pPr>
      <w:r w:rsidRPr="00132D75">
        <w:rPr>
          <w:b/>
          <w:bCs/>
          <w:i w:val="0"/>
          <w:iCs w:val="0"/>
          <w:sz w:val="24"/>
          <w:szCs w:val="24"/>
        </w:rPr>
        <w:t xml:space="preserve"> 2-младшая группа (3-4 года)</w:t>
      </w:r>
    </w:p>
    <w:p w:rsidR="00CE76E6" w:rsidRPr="00132D75" w:rsidRDefault="00CE76E6" w:rsidP="00CE76E6">
      <w:pPr>
        <w:pStyle w:val="1"/>
        <w:shd w:val="clear" w:color="auto" w:fill="auto"/>
        <w:rPr>
          <w:i w:val="0"/>
          <w:iCs w:val="0"/>
          <w:sz w:val="24"/>
          <w:szCs w:val="24"/>
        </w:rPr>
      </w:pPr>
      <w:r w:rsidRPr="00132D75">
        <w:rPr>
          <w:b/>
          <w:bCs/>
          <w:i w:val="0"/>
          <w:iCs w:val="0"/>
          <w:sz w:val="24"/>
          <w:szCs w:val="24"/>
        </w:rPr>
        <w:t xml:space="preserve">Развитие речи (родной язык) </w:t>
      </w:r>
      <w:r w:rsidRPr="00132D75">
        <w:rPr>
          <w:i w:val="0"/>
          <w:iCs w:val="0"/>
          <w:sz w:val="24"/>
          <w:szCs w:val="24"/>
        </w:rPr>
        <w:t>Налаживать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и явлениях, объектах природы родного края.</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Учить отвечать на вопросы. Стимулировать инициативные высказывания, обращения к взрослому с просьбами и предложениями.</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Привлекать к драматизации отрывков из знакомых русских (татарских) народных сказок, стихотворений, строить высказывания, состоящие из 2-3 предложений. Правильно пользоваться системой окончаний для согласования слов в предложении.</w:t>
      </w:r>
    </w:p>
    <w:p w:rsidR="00CE76E6" w:rsidRPr="00132D75" w:rsidRDefault="00CE76E6" w:rsidP="00CE76E6">
      <w:pPr>
        <w:pStyle w:val="1"/>
        <w:shd w:val="clear" w:color="auto" w:fill="auto"/>
        <w:rPr>
          <w:i w:val="0"/>
          <w:iCs w:val="0"/>
          <w:sz w:val="24"/>
          <w:szCs w:val="24"/>
        </w:rPr>
      </w:pPr>
      <w:r w:rsidRPr="00132D75">
        <w:rPr>
          <w:i w:val="0"/>
          <w:iCs w:val="0"/>
          <w:sz w:val="24"/>
          <w:szCs w:val="24"/>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CE76E6" w:rsidRPr="00132D75" w:rsidRDefault="00CE76E6" w:rsidP="00CE76E6">
      <w:pPr>
        <w:pStyle w:val="1"/>
        <w:shd w:val="clear" w:color="auto" w:fill="auto"/>
        <w:rPr>
          <w:i w:val="0"/>
          <w:iCs w:val="0"/>
          <w:sz w:val="24"/>
          <w:szCs w:val="24"/>
        </w:rPr>
      </w:pPr>
      <w:r w:rsidRPr="00132D75">
        <w:rPr>
          <w:i w:val="0"/>
          <w:iCs w:val="0"/>
          <w:sz w:val="24"/>
          <w:szCs w:val="24"/>
        </w:rPr>
        <w:t>Обогащать словарь, необходимый для освоения всех образовательных областей.</w:t>
      </w:r>
    </w:p>
    <w:p w:rsidR="00CE76E6" w:rsidRPr="00132D75" w:rsidRDefault="00CE76E6" w:rsidP="00CE76E6">
      <w:pPr>
        <w:pStyle w:val="1"/>
        <w:shd w:val="clear" w:color="auto" w:fill="auto"/>
        <w:ind w:firstLine="400"/>
        <w:rPr>
          <w:rFonts w:cs="Courier New"/>
          <w:b/>
          <w:bCs/>
          <w:i w:val="0"/>
          <w:iCs w:val="0"/>
          <w:sz w:val="24"/>
          <w:szCs w:val="24"/>
        </w:rPr>
      </w:pPr>
      <w:r w:rsidRPr="00132D75">
        <w:rPr>
          <w:i w:val="0"/>
          <w:iCs w:val="0"/>
          <w:sz w:val="24"/>
          <w:szCs w:val="24"/>
        </w:rPr>
        <w:t>Совершенствовать звуковую культуру речи.</w:t>
      </w:r>
    </w:p>
    <w:p w:rsidR="00CE76E6" w:rsidRPr="00132D75" w:rsidRDefault="00CE76E6" w:rsidP="00CE76E6">
      <w:pPr>
        <w:pStyle w:val="1"/>
        <w:shd w:val="clear" w:color="auto" w:fill="auto"/>
        <w:ind w:firstLine="400"/>
        <w:rPr>
          <w:i w:val="0"/>
          <w:iCs w:val="0"/>
          <w:sz w:val="24"/>
          <w:szCs w:val="24"/>
        </w:rPr>
      </w:pPr>
      <w:r w:rsidRPr="00132D75">
        <w:rPr>
          <w:b/>
          <w:bCs/>
          <w:i w:val="0"/>
          <w:iCs w:val="0"/>
          <w:sz w:val="24"/>
          <w:szCs w:val="24"/>
        </w:rPr>
        <w:t xml:space="preserve">Приобщение к художественной литературе </w:t>
      </w:r>
      <w:r w:rsidRPr="00132D75">
        <w:rPr>
          <w:i w:val="0"/>
          <w:iCs w:val="0"/>
          <w:sz w:val="24"/>
          <w:szCs w:val="24"/>
        </w:rPr>
        <w:t>направлено на достижение цели формирования интереса и потребности в чтении (восприятии) книг через решение следующих образовательных задач:</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 xml:space="preserve">Формировать интерес к книге как к источнику ярких эмоций и поводу к позитивно окрашенному общению </w:t>
      </w:r>
      <w:proofErr w:type="gramStart"/>
      <w:r w:rsidRPr="00132D75">
        <w:rPr>
          <w:i w:val="0"/>
          <w:iCs w:val="0"/>
          <w:sz w:val="24"/>
          <w:szCs w:val="24"/>
        </w:rPr>
        <w:t>со</w:t>
      </w:r>
      <w:proofErr w:type="gramEnd"/>
      <w:r w:rsidRPr="00132D75">
        <w:rPr>
          <w:i w:val="0"/>
          <w:iCs w:val="0"/>
          <w:sz w:val="24"/>
          <w:szCs w:val="24"/>
        </w:rPr>
        <w:t xml:space="preserve"> взрослым.</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 xml:space="preserve">Вырабатывать умение слушать вместе с группой сверстников выразительное чтение или рассказы воспитателя.Учить следить за развитием действий в татарских народных сказках, литературных произведениях татарских писателей и поэтов с наглядным сопровождением (игрушки, картинки, действия), передавать словами, действиями, жестами их содержание. Вызвать желание участвовать в соответствующих игровых </w:t>
      </w:r>
      <w:r w:rsidRPr="00132D75">
        <w:rPr>
          <w:i w:val="0"/>
          <w:iCs w:val="0"/>
          <w:sz w:val="24"/>
          <w:szCs w:val="24"/>
        </w:rPr>
        <w:lastRenderedPageBreak/>
        <w:t xml:space="preserve">действиях, отвечать на несложные вопросы, </w:t>
      </w:r>
      <w:proofErr w:type="gramStart"/>
      <w:r w:rsidRPr="00132D75">
        <w:rPr>
          <w:i w:val="0"/>
          <w:iCs w:val="0"/>
          <w:sz w:val="24"/>
          <w:szCs w:val="24"/>
        </w:rPr>
        <w:t>высказывать свое отношение</w:t>
      </w:r>
      <w:proofErr w:type="gramEnd"/>
      <w:r w:rsidRPr="00132D75">
        <w:rPr>
          <w:i w:val="0"/>
          <w:iCs w:val="0"/>
          <w:sz w:val="24"/>
          <w:szCs w:val="24"/>
        </w:rPr>
        <w:t xml:space="preserve"> к персонажам, вступать в ролевой диалог.</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Развивать эмоциональную отзывчивость на литературные произведения, интерес к художественному слову. Помогать узнавать литературных героев и их действия при рассматривании иллюстраций в книгах.</w:t>
      </w:r>
    </w:p>
    <w:p w:rsidR="00CE76E6" w:rsidRPr="00132D75" w:rsidRDefault="00CE76E6" w:rsidP="00CE76E6">
      <w:pPr>
        <w:pStyle w:val="1"/>
        <w:shd w:val="clear" w:color="auto" w:fill="auto"/>
        <w:ind w:firstLine="400"/>
        <w:rPr>
          <w:rFonts w:cs="Courier New"/>
          <w:i w:val="0"/>
          <w:iCs w:val="0"/>
          <w:sz w:val="24"/>
          <w:szCs w:val="24"/>
        </w:rPr>
      </w:pPr>
      <w:r w:rsidRPr="00132D75">
        <w:rPr>
          <w:i w:val="0"/>
          <w:iCs w:val="0"/>
          <w:sz w:val="24"/>
          <w:szCs w:val="24"/>
        </w:rPr>
        <w:t>Познакомить с образцами татарского фольклора: потешками, закличками, пальчиковыми играми. Поощрять использование малых фольклорных форм в повседневной жизни.</w:t>
      </w:r>
    </w:p>
    <w:p w:rsidR="00CE76E6" w:rsidRPr="00132D75" w:rsidRDefault="00CE76E6" w:rsidP="00CE76E6">
      <w:pPr>
        <w:pStyle w:val="40"/>
        <w:shd w:val="clear" w:color="auto" w:fill="auto"/>
        <w:spacing w:line="240" w:lineRule="auto"/>
        <w:ind w:left="3100"/>
        <w:jc w:val="both"/>
        <w:rPr>
          <w:sz w:val="24"/>
          <w:szCs w:val="24"/>
        </w:rPr>
      </w:pPr>
      <w:bookmarkStart w:id="44" w:name="bookmark46"/>
      <w:r w:rsidRPr="00132D75">
        <w:rPr>
          <w:sz w:val="24"/>
          <w:szCs w:val="24"/>
        </w:rPr>
        <w:t>Средняя группа (4-5 лет)</w:t>
      </w:r>
      <w:bookmarkEnd w:id="44"/>
    </w:p>
    <w:p w:rsidR="00CE76E6" w:rsidRPr="00132D75" w:rsidRDefault="00CE76E6" w:rsidP="00CE76E6">
      <w:pPr>
        <w:pStyle w:val="1"/>
        <w:shd w:val="clear" w:color="auto" w:fill="auto"/>
        <w:ind w:firstLine="280"/>
        <w:rPr>
          <w:i w:val="0"/>
          <w:iCs w:val="0"/>
          <w:sz w:val="24"/>
          <w:szCs w:val="24"/>
        </w:rPr>
      </w:pPr>
      <w:r w:rsidRPr="00132D75">
        <w:rPr>
          <w:b/>
          <w:bCs/>
          <w:i w:val="0"/>
          <w:iCs w:val="0"/>
          <w:sz w:val="24"/>
          <w:szCs w:val="24"/>
        </w:rPr>
        <w:t xml:space="preserve">Развитие речи (родной язык) </w:t>
      </w:r>
      <w:r w:rsidRPr="00132D75">
        <w:rPr>
          <w:i w:val="0"/>
          <w:iCs w:val="0"/>
          <w:sz w:val="24"/>
          <w:szCs w:val="24"/>
        </w:rPr>
        <w:t>Обучение детей в совершенстве разговаривать на родном языке. Формирование у детей интереса к изучению родного через создание национального культурного пространства в ДОУ. Побуждение детей к общению, используя информационно-коммуникативные технологии, игры- ситуации, наглядность.</w:t>
      </w:r>
    </w:p>
    <w:p w:rsidR="00CE76E6" w:rsidRPr="00132D75" w:rsidRDefault="00CE76E6" w:rsidP="00CE76E6">
      <w:pPr>
        <w:pStyle w:val="1"/>
        <w:shd w:val="clear" w:color="auto" w:fill="auto"/>
        <w:ind w:firstLine="160"/>
        <w:rPr>
          <w:i w:val="0"/>
          <w:iCs w:val="0"/>
          <w:sz w:val="24"/>
          <w:szCs w:val="24"/>
        </w:rPr>
      </w:pPr>
      <w:r w:rsidRPr="00132D75">
        <w:rPr>
          <w:b/>
          <w:bCs/>
          <w:i w:val="0"/>
          <w:iCs w:val="0"/>
          <w:sz w:val="24"/>
          <w:szCs w:val="24"/>
        </w:rPr>
        <w:t xml:space="preserve">Развитие речи (русский язык) </w:t>
      </w:r>
      <w:r w:rsidRPr="00132D75">
        <w:rPr>
          <w:i w:val="0"/>
          <w:iCs w:val="0"/>
          <w:sz w:val="24"/>
          <w:szCs w:val="24"/>
        </w:rPr>
        <w:t>Обучение детей русскому языку посредством создания игровых ситуаций и усилением коммуникативной направленности обучения за счет введения сказочных персонажей, использования ролевых игр, знакомств с событиями из жизни ребенка, об интересующих, окружающих его предметах и явлениях, объектах природы родного края. В процессе обучения дети учатся воспринимать и понимать русскую речь на слух и говорить по-русски в пределах доступной их тематики, усвоенных слов, грамматических форм, синтаксических конструкций и несложных образцов связной речи.</w:t>
      </w:r>
    </w:p>
    <w:p w:rsidR="00CE76E6" w:rsidRPr="00132D75" w:rsidRDefault="00CE76E6" w:rsidP="00CE76E6">
      <w:pPr>
        <w:pStyle w:val="1"/>
        <w:shd w:val="clear" w:color="auto" w:fill="auto"/>
        <w:ind w:firstLine="400"/>
        <w:rPr>
          <w:i w:val="0"/>
          <w:iCs w:val="0"/>
          <w:sz w:val="24"/>
          <w:szCs w:val="24"/>
        </w:rPr>
      </w:pPr>
      <w:r w:rsidRPr="00132D75">
        <w:rPr>
          <w:b/>
          <w:bCs/>
          <w:i w:val="0"/>
          <w:iCs w:val="0"/>
          <w:sz w:val="24"/>
          <w:szCs w:val="24"/>
        </w:rPr>
        <w:t xml:space="preserve">Приобщение к художественной литературе. </w:t>
      </w:r>
      <w:r w:rsidRPr="00132D75">
        <w:rPr>
          <w:i w:val="0"/>
          <w:iCs w:val="0"/>
          <w:sz w:val="24"/>
          <w:szCs w:val="24"/>
        </w:rPr>
        <w:t>Развивать с</w:t>
      </w:r>
      <w:r>
        <w:rPr>
          <w:i w:val="0"/>
          <w:iCs w:val="0"/>
          <w:sz w:val="24"/>
          <w:szCs w:val="24"/>
        </w:rPr>
        <w:t xml:space="preserve">пособность слушать литературные </w:t>
      </w:r>
      <w:r w:rsidRPr="00132D75">
        <w:rPr>
          <w:i w:val="0"/>
          <w:iCs w:val="0"/>
          <w:sz w:val="24"/>
          <w:szCs w:val="24"/>
        </w:rPr>
        <w:t>произведения различных жанров и тематики - народную сказку, рассказ, стихотворения татарских писателей и поэтов, малые формы поэтического фольклора, эмоционально реагировать на их содержание.</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Обогащать внутренний мир ребенка представлениями о сказочных героях и их характерах, реалистических событиях, поступках взрослых и детей, задавать вопросы на понимание прочитанного и обсуждать его.</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Развивать умение с помощью воспитателя инсценировать и драматизировать небольшие отрывки из татарских сказок.</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Поощрять чтение наизусть небольших стихотворений, малых форм поэтического фольклора.</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Обогащать литературными образами игровую, изобразительную деятельность, конструирование и др.</w:t>
      </w:r>
    </w:p>
    <w:p w:rsidR="00CE76E6" w:rsidRPr="00132D75" w:rsidRDefault="00CE76E6" w:rsidP="00CE76E6">
      <w:pPr>
        <w:pStyle w:val="1"/>
        <w:shd w:val="clear" w:color="auto" w:fill="auto"/>
        <w:rPr>
          <w:rFonts w:cs="Courier New"/>
          <w:i w:val="0"/>
          <w:iCs w:val="0"/>
          <w:sz w:val="24"/>
          <w:szCs w:val="24"/>
        </w:rPr>
      </w:pPr>
    </w:p>
    <w:p w:rsidR="00CE76E6" w:rsidRPr="00132D75" w:rsidRDefault="00CE76E6" w:rsidP="00CE76E6">
      <w:pPr>
        <w:pStyle w:val="40"/>
        <w:shd w:val="clear" w:color="auto" w:fill="auto"/>
        <w:spacing w:line="240" w:lineRule="auto"/>
        <w:ind w:left="2268"/>
        <w:jc w:val="both"/>
        <w:rPr>
          <w:sz w:val="24"/>
          <w:szCs w:val="24"/>
        </w:rPr>
      </w:pPr>
      <w:bookmarkStart w:id="45" w:name="bookmark47"/>
      <w:r w:rsidRPr="00132D75">
        <w:rPr>
          <w:sz w:val="24"/>
          <w:szCs w:val="24"/>
        </w:rPr>
        <w:t xml:space="preserve">          Старшая группа (5-6 лет)</w:t>
      </w:r>
      <w:bookmarkEnd w:id="45"/>
    </w:p>
    <w:p w:rsidR="00CE76E6" w:rsidRPr="00132D75" w:rsidRDefault="00CE76E6" w:rsidP="00CE76E6">
      <w:pPr>
        <w:ind w:firstLine="708"/>
        <w:jc w:val="both"/>
        <w:rPr>
          <w:rFonts w:ascii="Times New Roman" w:hAnsi="Times New Roman" w:cs="Times New Roman"/>
        </w:rPr>
      </w:pPr>
    </w:p>
    <w:p w:rsidR="00CE76E6" w:rsidRPr="00132D75" w:rsidRDefault="00CE76E6" w:rsidP="00CE76E6">
      <w:pPr>
        <w:pStyle w:val="1"/>
        <w:shd w:val="clear" w:color="auto" w:fill="auto"/>
        <w:ind w:firstLine="400"/>
        <w:rPr>
          <w:i w:val="0"/>
          <w:iCs w:val="0"/>
          <w:sz w:val="24"/>
          <w:szCs w:val="24"/>
        </w:rPr>
      </w:pPr>
      <w:r w:rsidRPr="00132D75">
        <w:rPr>
          <w:b/>
          <w:bCs/>
          <w:i w:val="0"/>
          <w:iCs w:val="0"/>
          <w:sz w:val="24"/>
          <w:szCs w:val="24"/>
        </w:rPr>
        <w:t xml:space="preserve">Развитие речи (родной язык) </w:t>
      </w:r>
      <w:r w:rsidRPr="00132D75">
        <w:rPr>
          <w:i w:val="0"/>
          <w:iCs w:val="0"/>
          <w:sz w:val="24"/>
          <w:szCs w:val="24"/>
        </w:rPr>
        <w:t>Развитие интереса к родному языку, слушать песни, аудиозаписи, смотреть мультфильмы, телепередачи на родном языке. Воспитание культуры общения. Совершенствование диалогической речи. Воспитание культуры общения. Формирование интонационной выразительности в речи в процессе исполнения и обыгрывания художественных произведений поэтов и писателей татарского, русского, чувашского, башкирского народов, совершенствование умений рассказать о своём отношении к конкретному поступку литературного персонажа.</w:t>
      </w:r>
    </w:p>
    <w:p w:rsidR="00CE76E6" w:rsidRPr="00132D75" w:rsidRDefault="00CE76E6" w:rsidP="00CE76E6">
      <w:pPr>
        <w:pStyle w:val="1"/>
        <w:shd w:val="clear" w:color="auto" w:fill="auto"/>
        <w:ind w:firstLine="400"/>
        <w:rPr>
          <w:i w:val="0"/>
          <w:iCs w:val="0"/>
          <w:sz w:val="24"/>
          <w:szCs w:val="24"/>
        </w:rPr>
      </w:pPr>
      <w:r w:rsidRPr="00132D75">
        <w:rPr>
          <w:b/>
          <w:bCs/>
          <w:i w:val="0"/>
          <w:iCs w:val="0"/>
          <w:sz w:val="24"/>
          <w:szCs w:val="24"/>
        </w:rPr>
        <w:t xml:space="preserve">Развитие речи (русский язык) </w:t>
      </w:r>
      <w:r w:rsidRPr="00132D75">
        <w:rPr>
          <w:i w:val="0"/>
          <w:iCs w:val="0"/>
          <w:sz w:val="24"/>
          <w:szCs w:val="24"/>
        </w:rPr>
        <w:t xml:space="preserve">Продолжение обучение детей русскому языку через знакомство событиями из жизни ребенка, об интересующих, окружающих его предметах и явлениях, объектах природы родного края. В процессе обучения научить детей воспринимать и понимать русскую речь на слух и говорить по-русски в пределах доступной их тематики, усвоенных слов, грамматических форм, синтаксических </w:t>
      </w:r>
      <w:r w:rsidRPr="00132D75">
        <w:rPr>
          <w:i w:val="0"/>
          <w:iCs w:val="0"/>
          <w:sz w:val="24"/>
          <w:szCs w:val="24"/>
        </w:rPr>
        <w:lastRenderedPageBreak/>
        <w:t>конструкций и несложных образцов связной речи. Посредством создания игровых ситуаций и усилением коммуникативной направленности обучения за счет введения сказочных персонажей, использования ролевых игр.</w:t>
      </w:r>
    </w:p>
    <w:p w:rsidR="00CE76E6" w:rsidRPr="00132D75" w:rsidRDefault="00CE76E6" w:rsidP="00CE76E6">
      <w:pPr>
        <w:pStyle w:val="1"/>
        <w:shd w:val="clear" w:color="auto" w:fill="auto"/>
        <w:ind w:firstLine="400"/>
        <w:rPr>
          <w:i w:val="0"/>
          <w:iCs w:val="0"/>
          <w:sz w:val="24"/>
          <w:szCs w:val="24"/>
        </w:rPr>
      </w:pPr>
      <w:r w:rsidRPr="00132D75">
        <w:rPr>
          <w:b/>
          <w:bCs/>
          <w:i w:val="0"/>
          <w:iCs w:val="0"/>
          <w:sz w:val="24"/>
          <w:szCs w:val="24"/>
        </w:rPr>
        <w:t xml:space="preserve">Приобщение к художественной литературе. </w:t>
      </w:r>
      <w:r w:rsidRPr="00132D75">
        <w:rPr>
          <w:i w:val="0"/>
          <w:iCs w:val="0"/>
          <w:sz w:val="24"/>
          <w:szCs w:val="24"/>
        </w:rPr>
        <w:t>Приобщать к художественной и познавательной литературе, устному народному творчеству, формировать запас литературных впечатлений.</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Вырабатывать отношение к книге как к источнику знаний. Вызвать желание бережно относиться к книге, стремление самостоятельно рассматривать иллюстрации, желание повторно послушать ее содержание.</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Учить эмоционально и выразительно передавать содержание небольших прозаических текстов и читать наизусть короткие стихотворения, участвовать в чтении текста по ролям, в инсценировках.</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Познакомить с пословицами, поговорками татарского народа, помочь понять их смысл. Создавать условия для проявления детского творчества, элементарного сочинительства (рассказы по потешке, прибаутке с опорой на наглядно представленный материал).</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Продолжать объяснять доступные детям жанровые особенности сказок (в том числе татарских народных). Побуждать к рассказыванию о восприятии поступка сказочного героя, помогать понять скрытые мотивы его поведения.</w:t>
      </w:r>
    </w:p>
    <w:p w:rsidR="00CE76E6" w:rsidRPr="00132D75" w:rsidRDefault="00CE76E6" w:rsidP="00CE76E6">
      <w:pPr>
        <w:pStyle w:val="40"/>
        <w:shd w:val="clear" w:color="auto" w:fill="auto"/>
        <w:spacing w:line="240" w:lineRule="auto"/>
        <w:jc w:val="both"/>
        <w:rPr>
          <w:sz w:val="24"/>
          <w:szCs w:val="24"/>
        </w:rPr>
      </w:pPr>
      <w:bookmarkStart w:id="46" w:name="bookmark48"/>
      <w:r w:rsidRPr="00132D75">
        <w:rPr>
          <w:sz w:val="24"/>
          <w:szCs w:val="24"/>
        </w:rPr>
        <w:t>Подготовительная к школе группа (6-7 лет)</w:t>
      </w:r>
      <w:bookmarkEnd w:id="46"/>
    </w:p>
    <w:p w:rsidR="00CE76E6" w:rsidRPr="00132D75" w:rsidRDefault="00CE76E6" w:rsidP="00CE76E6">
      <w:pPr>
        <w:pStyle w:val="1"/>
        <w:shd w:val="clear" w:color="auto" w:fill="auto"/>
        <w:ind w:firstLine="708"/>
        <w:rPr>
          <w:i w:val="0"/>
          <w:iCs w:val="0"/>
          <w:sz w:val="24"/>
          <w:szCs w:val="24"/>
        </w:rPr>
      </w:pPr>
      <w:r w:rsidRPr="00132D75">
        <w:rPr>
          <w:b/>
          <w:bCs/>
          <w:i w:val="0"/>
          <w:iCs w:val="0"/>
          <w:sz w:val="24"/>
          <w:szCs w:val="24"/>
        </w:rPr>
        <w:t xml:space="preserve">Развитие речи (родной язык) </w:t>
      </w:r>
      <w:r w:rsidRPr="00132D75">
        <w:rPr>
          <w:i w:val="0"/>
          <w:iCs w:val="0"/>
          <w:sz w:val="24"/>
          <w:szCs w:val="24"/>
        </w:rPr>
        <w:t>Продолжение обучения детей в совершенстве общаться на родном языке. Посредством использования информационно-коммуникационных технологий, аудио</w:t>
      </w:r>
      <w:proofErr w:type="gramStart"/>
      <w:r w:rsidRPr="00132D75">
        <w:rPr>
          <w:i w:val="0"/>
          <w:iCs w:val="0"/>
          <w:sz w:val="24"/>
          <w:szCs w:val="24"/>
        </w:rPr>
        <w:t>,в</w:t>
      </w:r>
      <w:proofErr w:type="gramEnd"/>
      <w:r w:rsidRPr="00132D75">
        <w:rPr>
          <w:i w:val="0"/>
          <w:iCs w:val="0"/>
          <w:sz w:val="24"/>
          <w:szCs w:val="24"/>
        </w:rPr>
        <w:t>идеозаписей УМК обогащение словарного запаса детей литературными словами</w:t>
      </w:r>
      <w:r>
        <w:rPr>
          <w:i w:val="0"/>
          <w:iCs w:val="0"/>
          <w:sz w:val="24"/>
          <w:szCs w:val="24"/>
        </w:rPr>
        <w:t>,</w:t>
      </w:r>
      <w:r w:rsidRPr="00132D75">
        <w:rPr>
          <w:i w:val="0"/>
          <w:iCs w:val="0"/>
          <w:sz w:val="24"/>
          <w:szCs w:val="24"/>
        </w:rPr>
        <w:t xml:space="preserve"> используемыми вповседневной, общественной жизни, применение слов и словосочетаний в различных ситуациях, вовсех видах детской деятельности. Воспитание культуры общения. Совершенствование диалогичес</w:t>
      </w:r>
      <w:r w:rsidRPr="00132D75">
        <w:rPr>
          <w:i w:val="0"/>
          <w:iCs w:val="0"/>
          <w:sz w:val="24"/>
          <w:szCs w:val="24"/>
        </w:rPr>
        <w:softHyphen/>
        <w:t>кой речи.</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Развитие навыков устного общения с взрослыми и детьми на родном языке на основе освоения культурных языковых традиций.</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Практическое овладение воспитанниками нормами речи.</w:t>
      </w:r>
    </w:p>
    <w:p w:rsidR="00CE76E6" w:rsidRPr="00132D75" w:rsidRDefault="00CE76E6" w:rsidP="00CE76E6">
      <w:pPr>
        <w:pStyle w:val="1"/>
        <w:shd w:val="clear" w:color="auto" w:fill="auto"/>
        <w:ind w:firstLine="400"/>
        <w:rPr>
          <w:i w:val="0"/>
          <w:iCs w:val="0"/>
          <w:sz w:val="24"/>
          <w:szCs w:val="24"/>
        </w:rPr>
      </w:pPr>
      <w:r w:rsidRPr="00132D75">
        <w:rPr>
          <w:b/>
          <w:bCs/>
          <w:i w:val="0"/>
          <w:iCs w:val="0"/>
          <w:sz w:val="24"/>
          <w:szCs w:val="24"/>
        </w:rPr>
        <w:t xml:space="preserve">Развитие речи (русский язык) </w:t>
      </w:r>
      <w:r w:rsidRPr="00132D75">
        <w:rPr>
          <w:i w:val="0"/>
          <w:iCs w:val="0"/>
          <w:sz w:val="24"/>
          <w:szCs w:val="24"/>
        </w:rPr>
        <w:t>Продолжение обучение детей русскому языку через знакомство событиями из жизни ребенка, об интересующих, окружающих его предметах и явлениях, объектах природы родного края.</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Уметь отвечать на вопросы, формировать просьбы, обращаться к воспитателю и своим товарищам в пределах примерных ситуаций общения, а так же уметь высказываться в соответствии с игровой ситуацией в объеме 3-4 фраз, уметь использовать считалки, рифмовки, уметь составлять простой рассказ, знать потешки, стихотворения,песни.</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Понимать и выполнять просьбы воспитателя, относящиеся к введению занятий</w:t>
      </w:r>
      <w:proofErr w:type="gramStart"/>
      <w:r w:rsidRPr="00132D75">
        <w:rPr>
          <w:i w:val="0"/>
          <w:iCs w:val="0"/>
          <w:sz w:val="24"/>
          <w:szCs w:val="24"/>
        </w:rPr>
        <w:t>.о</w:t>
      </w:r>
      <w:proofErr w:type="gramEnd"/>
      <w:r w:rsidRPr="00132D75">
        <w:rPr>
          <w:i w:val="0"/>
          <w:iCs w:val="0"/>
          <w:sz w:val="24"/>
          <w:szCs w:val="24"/>
        </w:rPr>
        <w:t>рганизации различных форм игровой и обслуживающей деятельности в соответствии с тематикой речевых ситуаций, определенных для каждого возраста.</w:t>
      </w:r>
    </w:p>
    <w:p w:rsidR="00CE76E6" w:rsidRPr="00132D75" w:rsidRDefault="00CE76E6" w:rsidP="00CE76E6">
      <w:pPr>
        <w:pStyle w:val="1"/>
        <w:shd w:val="clear" w:color="auto" w:fill="auto"/>
        <w:rPr>
          <w:i w:val="0"/>
          <w:iCs w:val="0"/>
          <w:sz w:val="24"/>
          <w:szCs w:val="24"/>
        </w:rPr>
      </w:pPr>
      <w:r w:rsidRPr="00132D75">
        <w:rPr>
          <w:b/>
          <w:bCs/>
          <w:i w:val="0"/>
          <w:iCs w:val="0"/>
          <w:sz w:val="24"/>
          <w:szCs w:val="24"/>
        </w:rPr>
        <w:t xml:space="preserve">Приобщение к художественной литературе. </w:t>
      </w:r>
      <w:r w:rsidRPr="00132D75">
        <w:rPr>
          <w:i w:val="0"/>
          <w:iCs w:val="0"/>
          <w:sz w:val="24"/>
          <w:szCs w:val="24"/>
        </w:rPr>
        <w:t>Расширять круг детского чтения изданиями художественного, познавательного, энциклопедического характера.</w:t>
      </w:r>
    </w:p>
    <w:p w:rsidR="00CE76E6" w:rsidRPr="00132D75" w:rsidRDefault="00CE76E6" w:rsidP="00CE76E6">
      <w:pPr>
        <w:pStyle w:val="1"/>
        <w:shd w:val="clear" w:color="auto" w:fill="auto"/>
        <w:rPr>
          <w:i w:val="0"/>
          <w:iCs w:val="0"/>
          <w:sz w:val="24"/>
          <w:szCs w:val="24"/>
        </w:rPr>
      </w:pPr>
      <w:r w:rsidRPr="00132D75">
        <w:rPr>
          <w:i w:val="0"/>
          <w:iCs w:val="0"/>
          <w:sz w:val="24"/>
          <w:szCs w:val="24"/>
        </w:rPr>
        <w:t>Познакомить с основными признаками сказки, рассказа,стихотворения. Развивать стремление понять прочитанное, оценить действия и поступки литературных героев, придумать свои версии происходящего.</w:t>
      </w:r>
    </w:p>
    <w:p w:rsidR="00CE76E6" w:rsidRPr="00132D75" w:rsidRDefault="00CE76E6" w:rsidP="00CE76E6">
      <w:pPr>
        <w:pStyle w:val="1"/>
        <w:shd w:val="clear" w:color="auto" w:fill="auto"/>
        <w:ind w:firstLine="160"/>
        <w:rPr>
          <w:i w:val="0"/>
          <w:iCs w:val="0"/>
          <w:sz w:val="24"/>
          <w:szCs w:val="24"/>
        </w:rPr>
      </w:pPr>
      <w:r w:rsidRPr="00132D75">
        <w:rPr>
          <w:i w:val="0"/>
          <w:iCs w:val="0"/>
          <w:sz w:val="24"/>
          <w:szCs w:val="24"/>
        </w:rPr>
        <w:t>Учить эмоционально передавать содержание некоторых прозаических текстов и выразительно читать наизусть короткие стихотворения, участвовать в драматизации татарских сказок</w:t>
      </w:r>
      <w:proofErr w:type="gramStart"/>
      <w:r w:rsidRPr="00132D75">
        <w:rPr>
          <w:i w:val="0"/>
          <w:iCs w:val="0"/>
          <w:sz w:val="24"/>
          <w:szCs w:val="24"/>
        </w:rPr>
        <w:t>.И</w:t>
      </w:r>
      <w:proofErr w:type="gramEnd"/>
      <w:r w:rsidRPr="00132D75">
        <w:rPr>
          <w:i w:val="0"/>
          <w:iCs w:val="0"/>
          <w:sz w:val="24"/>
          <w:szCs w:val="24"/>
        </w:rPr>
        <w:t>спользуя сказки народов Поволжья, развивать формы воображения, в основе которых лежит интерпретация литературного образа.</w:t>
      </w:r>
    </w:p>
    <w:p w:rsidR="00CE76E6" w:rsidRPr="00132D75" w:rsidRDefault="00CE76E6" w:rsidP="00CE76E6">
      <w:pPr>
        <w:pStyle w:val="1"/>
        <w:shd w:val="clear" w:color="auto" w:fill="auto"/>
        <w:ind w:firstLine="160"/>
        <w:rPr>
          <w:i w:val="0"/>
          <w:iCs w:val="0"/>
          <w:sz w:val="24"/>
          <w:szCs w:val="24"/>
        </w:rPr>
      </w:pPr>
      <w:r w:rsidRPr="00132D75">
        <w:rPr>
          <w:i w:val="0"/>
          <w:iCs w:val="0"/>
          <w:sz w:val="24"/>
          <w:szCs w:val="24"/>
        </w:rPr>
        <w:t>Проявлять интерес к малым фольклорным жанрам.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CE76E6" w:rsidRPr="00132D75" w:rsidRDefault="00CE76E6" w:rsidP="00CE76E6">
      <w:pPr>
        <w:pStyle w:val="1"/>
        <w:shd w:val="clear" w:color="auto" w:fill="auto"/>
        <w:ind w:firstLine="160"/>
        <w:rPr>
          <w:i w:val="0"/>
          <w:iCs w:val="0"/>
          <w:sz w:val="24"/>
          <w:szCs w:val="24"/>
        </w:rPr>
      </w:pPr>
      <w:r w:rsidRPr="00132D75">
        <w:rPr>
          <w:i w:val="0"/>
          <w:iCs w:val="0"/>
          <w:sz w:val="24"/>
          <w:szCs w:val="24"/>
        </w:rPr>
        <w:t>Познакомить с татарским народным юмором. Развивать чувство юмора.</w:t>
      </w:r>
    </w:p>
    <w:p w:rsidR="00CE76E6" w:rsidRPr="00132D75" w:rsidRDefault="00CE76E6" w:rsidP="00CE76E6">
      <w:pPr>
        <w:pStyle w:val="1"/>
        <w:shd w:val="clear" w:color="auto" w:fill="auto"/>
        <w:rPr>
          <w:rFonts w:cs="Courier New"/>
          <w:i w:val="0"/>
          <w:iCs w:val="0"/>
          <w:sz w:val="24"/>
          <w:szCs w:val="24"/>
        </w:rPr>
      </w:pPr>
      <w:r w:rsidRPr="00132D75">
        <w:rPr>
          <w:b/>
          <w:bCs/>
          <w:i w:val="0"/>
          <w:iCs w:val="0"/>
          <w:sz w:val="24"/>
          <w:szCs w:val="24"/>
        </w:rPr>
        <w:lastRenderedPageBreak/>
        <w:t>Подготовка к обучению грамоте</w:t>
      </w:r>
    </w:p>
    <w:p w:rsidR="00CE76E6" w:rsidRPr="00132D75" w:rsidRDefault="00CE76E6" w:rsidP="00CE76E6">
      <w:pPr>
        <w:pStyle w:val="1"/>
        <w:shd w:val="clear" w:color="auto" w:fill="auto"/>
        <w:rPr>
          <w:rFonts w:cs="Courier New"/>
          <w:i w:val="0"/>
          <w:iCs w:val="0"/>
          <w:sz w:val="24"/>
          <w:szCs w:val="24"/>
          <w:lang w:val="tt-RU"/>
        </w:rPr>
      </w:pPr>
      <w:r w:rsidRPr="00132D75">
        <w:rPr>
          <w:i w:val="0"/>
          <w:iCs w:val="0"/>
          <w:sz w:val="24"/>
          <w:szCs w:val="24"/>
        </w:rPr>
        <w:t>Качественное совершенствованию словаря ребенка, употребление наиболее подходящих по смыслу слов при обозначении предметов, свойств, качеств, действий. Побуждение к участию в коллективном разговоре, формирование умения выполнять игровые задания творческого характера. Формировать представление о слове, звуке (так же и о звуках присущих только татарскому языку),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CE76E6" w:rsidRPr="00132D75" w:rsidRDefault="00CE76E6" w:rsidP="00CE76E6">
      <w:pPr>
        <w:pStyle w:val="1"/>
        <w:shd w:val="clear" w:color="auto" w:fill="auto"/>
        <w:rPr>
          <w:rFonts w:cs="Courier New"/>
          <w:i w:val="0"/>
          <w:iCs w:val="0"/>
          <w:sz w:val="24"/>
          <w:szCs w:val="24"/>
          <w:lang w:val="tt-RU"/>
        </w:rPr>
      </w:pPr>
    </w:p>
    <w:p w:rsidR="00CE76E6" w:rsidRPr="00132D75" w:rsidRDefault="00CE76E6" w:rsidP="00CE76E6">
      <w:pPr>
        <w:pStyle w:val="30"/>
        <w:shd w:val="clear" w:color="auto" w:fill="auto"/>
        <w:spacing w:line="206" w:lineRule="auto"/>
      </w:pPr>
      <w:bookmarkStart w:id="47" w:name="bookmark49"/>
      <w:r w:rsidRPr="00132D75">
        <w:t>Образовательная область «Художественно-эстетическое развитие»</w:t>
      </w:r>
      <w:bookmarkEnd w:id="47"/>
    </w:p>
    <w:p w:rsidR="00CE76E6" w:rsidRPr="00132D75" w:rsidRDefault="00CE76E6" w:rsidP="00CE76E6">
      <w:pPr>
        <w:pStyle w:val="1"/>
        <w:shd w:val="clear" w:color="auto" w:fill="auto"/>
        <w:rPr>
          <w:i w:val="0"/>
          <w:iCs w:val="0"/>
          <w:sz w:val="24"/>
          <w:szCs w:val="24"/>
        </w:rPr>
      </w:pPr>
      <w:r w:rsidRPr="00132D75">
        <w:rPr>
          <w:i w:val="0"/>
          <w:iCs w:val="0"/>
          <w:sz w:val="24"/>
          <w:szCs w:val="24"/>
        </w:rPr>
        <w:t xml:space="preserve">«Художественно-эстетическое развитие предполагает </w:t>
      </w:r>
      <w:r>
        <w:rPr>
          <w:i w:val="0"/>
          <w:iCs w:val="0"/>
          <w:sz w:val="24"/>
          <w:szCs w:val="24"/>
        </w:rPr>
        <w:t>развитие предпосылок ценностно-</w:t>
      </w:r>
      <w:r w:rsidRPr="00132D75">
        <w:rPr>
          <w:i w:val="0"/>
          <w:iCs w:val="0"/>
          <w:sz w:val="24"/>
          <w:szCs w:val="24"/>
        </w:rPr>
        <w:t>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CE76E6" w:rsidRPr="00132D75" w:rsidRDefault="00CE76E6" w:rsidP="00CE76E6">
      <w:pPr>
        <w:pStyle w:val="40"/>
        <w:shd w:val="clear" w:color="auto" w:fill="auto"/>
        <w:spacing w:line="240" w:lineRule="auto"/>
        <w:ind w:left="3400"/>
        <w:rPr>
          <w:sz w:val="24"/>
          <w:szCs w:val="24"/>
        </w:rPr>
      </w:pPr>
      <w:bookmarkStart w:id="48" w:name="bookmark50"/>
      <w:r w:rsidRPr="00132D75">
        <w:rPr>
          <w:sz w:val="24"/>
          <w:szCs w:val="24"/>
        </w:rPr>
        <w:t>Основные цели и задачи.</w:t>
      </w:r>
      <w:bookmarkEnd w:id="48"/>
    </w:p>
    <w:p w:rsidR="00CE76E6" w:rsidRPr="00635008" w:rsidRDefault="00CE76E6" w:rsidP="00CE76E6">
      <w:pPr>
        <w:pStyle w:val="1"/>
        <w:tabs>
          <w:tab w:val="left" w:pos="1560"/>
        </w:tabs>
        <w:rPr>
          <w:rFonts w:cs="Courier New"/>
          <w:i w:val="0"/>
          <w:iCs w:val="0"/>
          <w:sz w:val="24"/>
          <w:szCs w:val="24"/>
          <w:lang w:val="tt-RU"/>
        </w:rPr>
      </w:pPr>
      <w:r w:rsidRPr="00777197">
        <w:rPr>
          <w:i w:val="0"/>
          <w:iCs w:val="0"/>
          <w:sz w:val="24"/>
          <w:szCs w:val="24"/>
        </w:rPr>
        <w:t>Основные цели, задачи и содержание психолог</w:t>
      </w:r>
      <w:proofErr w:type="gramStart"/>
      <w:r w:rsidRPr="00777197">
        <w:rPr>
          <w:i w:val="0"/>
          <w:iCs w:val="0"/>
          <w:sz w:val="24"/>
          <w:szCs w:val="24"/>
        </w:rPr>
        <w:t>о-</w:t>
      </w:r>
      <w:proofErr w:type="gramEnd"/>
      <w:r w:rsidRPr="00777197">
        <w:rPr>
          <w:i w:val="0"/>
          <w:iCs w:val="0"/>
          <w:sz w:val="24"/>
          <w:szCs w:val="24"/>
        </w:rPr>
        <w:t xml:space="preserve"> педагогической работы </w:t>
      </w:r>
      <w:r w:rsidRPr="00670FFD">
        <w:rPr>
          <w:b/>
          <w:i w:val="0"/>
          <w:iCs w:val="0"/>
          <w:sz w:val="24"/>
          <w:szCs w:val="24"/>
          <w:u w:val="single"/>
        </w:rPr>
        <w:t>обязательной части Программы</w:t>
      </w:r>
      <w:r w:rsidRPr="00777197">
        <w:rPr>
          <w:i w:val="0"/>
          <w:iCs w:val="0"/>
          <w:sz w:val="24"/>
          <w:szCs w:val="24"/>
        </w:rPr>
        <w:t xml:space="preserve"> изложены в </w:t>
      </w:r>
      <w:r w:rsidRPr="00E51463">
        <w:rPr>
          <w:i w:val="0"/>
          <w:iCs w:val="0"/>
          <w:sz w:val="24"/>
          <w:szCs w:val="24"/>
        </w:rPr>
        <w:t>Примерной образовательной программе дошкольного образования «От рождения до школы» под ред. Н.Е.Вераксы, М.А. Васильевой, Т.С.Комаровой -Москва, М</w:t>
      </w:r>
      <w:r w:rsidRPr="00E51463">
        <w:rPr>
          <w:i w:val="0"/>
          <w:iCs w:val="0"/>
          <w:sz w:val="24"/>
          <w:szCs w:val="24"/>
          <w:lang w:val="tt-RU"/>
        </w:rPr>
        <w:t>озаика-синтез</w:t>
      </w:r>
      <w:r>
        <w:rPr>
          <w:i w:val="0"/>
          <w:iCs w:val="0"/>
          <w:sz w:val="24"/>
          <w:szCs w:val="24"/>
        </w:rPr>
        <w:t>, 2014</w:t>
      </w:r>
      <w:r w:rsidRPr="00E51463">
        <w:rPr>
          <w:i w:val="0"/>
          <w:iCs w:val="0"/>
          <w:sz w:val="24"/>
          <w:szCs w:val="24"/>
        </w:rPr>
        <w:t xml:space="preserve"> год </w:t>
      </w:r>
      <w:r>
        <w:rPr>
          <w:i w:val="0"/>
          <w:iCs w:val="0"/>
          <w:sz w:val="24"/>
          <w:szCs w:val="24"/>
        </w:rPr>
        <w:t>(стр. 101 - 128</w:t>
      </w:r>
      <w:r w:rsidRPr="00E51463">
        <w:rPr>
          <w:i w:val="0"/>
          <w:iCs w:val="0"/>
          <w:sz w:val="24"/>
          <w:szCs w:val="24"/>
        </w:rPr>
        <w:t>)</w:t>
      </w:r>
      <w:bookmarkStart w:id="49" w:name="bookmark51"/>
      <w:r w:rsidRPr="00E51463">
        <w:rPr>
          <w:i w:val="0"/>
          <w:iCs w:val="0"/>
          <w:sz w:val="24"/>
          <w:szCs w:val="24"/>
          <w:lang w:val="tt-RU"/>
        </w:rPr>
        <w:t>.</w:t>
      </w:r>
    </w:p>
    <w:p w:rsidR="00CE76E6" w:rsidRDefault="00CE76E6" w:rsidP="00CE76E6">
      <w:pPr>
        <w:pStyle w:val="1"/>
        <w:shd w:val="clear" w:color="auto" w:fill="auto"/>
        <w:spacing w:after="320"/>
        <w:ind w:firstLine="220"/>
        <w:rPr>
          <w:rFonts w:cs="Courier New"/>
          <w:lang w:val="tt-RU"/>
        </w:rPr>
      </w:pPr>
    </w:p>
    <w:p w:rsidR="00CE76E6" w:rsidRPr="00670FFD" w:rsidRDefault="00CE76E6" w:rsidP="00CE76E6">
      <w:pPr>
        <w:pStyle w:val="1"/>
        <w:shd w:val="clear" w:color="auto" w:fill="auto"/>
        <w:spacing w:after="320"/>
        <w:ind w:firstLine="220"/>
        <w:jc w:val="left"/>
        <w:rPr>
          <w:b/>
          <w:bCs/>
          <w:i w:val="0"/>
          <w:iCs w:val="0"/>
          <w:sz w:val="24"/>
          <w:szCs w:val="24"/>
        </w:rPr>
      </w:pPr>
      <w:r w:rsidRPr="00670FFD">
        <w:rPr>
          <w:b/>
          <w:bCs/>
          <w:i w:val="0"/>
          <w:iCs w:val="0"/>
          <w:sz w:val="24"/>
          <w:szCs w:val="24"/>
          <w:u w:val="single"/>
        </w:rPr>
        <w:t>Часть, формируемая участниками образовательного процесса</w:t>
      </w:r>
      <w:r w:rsidRPr="00670FFD">
        <w:rPr>
          <w:b/>
          <w:bCs/>
          <w:i w:val="0"/>
          <w:iCs w:val="0"/>
          <w:sz w:val="24"/>
          <w:szCs w:val="24"/>
        </w:rPr>
        <w:t xml:space="preserve"> (реализация</w:t>
      </w:r>
      <w:bookmarkStart w:id="50" w:name="bookmark52"/>
      <w:bookmarkEnd w:id="49"/>
      <w:r w:rsidR="00EF4A34">
        <w:rPr>
          <w:b/>
          <w:bCs/>
          <w:i w:val="0"/>
          <w:iCs w:val="0"/>
          <w:sz w:val="24"/>
          <w:szCs w:val="24"/>
        </w:rPr>
        <w:t xml:space="preserve"> </w:t>
      </w:r>
      <w:r w:rsidRPr="00670FFD">
        <w:rPr>
          <w:b/>
          <w:bCs/>
          <w:i w:val="0"/>
          <w:iCs w:val="0"/>
          <w:sz w:val="24"/>
          <w:szCs w:val="24"/>
        </w:rPr>
        <w:t>этнокультурного регионального составляющего) раздела Программы</w:t>
      </w:r>
      <w:bookmarkEnd w:id="50"/>
    </w:p>
    <w:p w:rsidR="00CE76E6" w:rsidRPr="00132D75" w:rsidRDefault="00CE76E6" w:rsidP="00CE76E6">
      <w:pPr>
        <w:pStyle w:val="1"/>
        <w:shd w:val="clear" w:color="auto" w:fill="auto"/>
        <w:spacing w:line="221" w:lineRule="auto"/>
        <w:rPr>
          <w:rFonts w:cs="Courier New"/>
          <w:sz w:val="24"/>
          <w:szCs w:val="24"/>
        </w:rPr>
      </w:pPr>
      <w:r w:rsidRPr="00670FFD">
        <w:rPr>
          <w:b/>
          <w:bCs/>
          <w:i w:val="0"/>
          <w:iCs w:val="0"/>
          <w:sz w:val="24"/>
          <w:szCs w:val="24"/>
        </w:rPr>
        <w:t xml:space="preserve">«Приобщение к искусству» </w:t>
      </w:r>
      <w:r w:rsidRPr="00132D75">
        <w:rPr>
          <w:i w:val="0"/>
          <w:iCs w:val="0"/>
          <w:sz w:val="24"/>
          <w:szCs w:val="24"/>
        </w:rPr>
        <w:t>соответствует региональной образовательной программой дошкольного образования</w:t>
      </w:r>
      <w:proofErr w:type="gramStart"/>
      <w:r w:rsidRPr="00132D75">
        <w:rPr>
          <w:i w:val="0"/>
          <w:iCs w:val="0"/>
          <w:sz w:val="24"/>
          <w:szCs w:val="24"/>
        </w:rPr>
        <w:t>«С</w:t>
      </w:r>
      <w:proofErr w:type="gramEnd"/>
      <w:r w:rsidRPr="00132D75">
        <w:rPr>
          <w:i w:val="0"/>
          <w:iCs w:val="0"/>
          <w:sz w:val="24"/>
          <w:szCs w:val="24"/>
          <w:lang w:val="tt-RU"/>
        </w:rPr>
        <w:t>ө</w:t>
      </w:r>
      <w:r w:rsidRPr="00132D75">
        <w:rPr>
          <w:i w:val="0"/>
          <w:iCs w:val="0"/>
          <w:sz w:val="24"/>
          <w:szCs w:val="24"/>
        </w:rPr>
        <w:t>енеч- Радость познания» Шаеховой Р. К</w:t>
      </w:r>
      <w:r w:rsidRPr="00132D75">
        <w:rPr>
          <w:b/>
          <w:bCs/>
          <w:i w:val="0"/>
          <w:iCs w:val="0"/>
          <w:sz w:val="24"/>
          <w:szCs w:val="24"/>
        </w:rPr>
        <w:t xml:space="preserve">. </w:t>
      </w:r>
    </w:p>
    <w:p w:rsidR="00CE76E6" w:rsidRPr="00132D75" w:rsidRDefault="00CE76E6" w:rsidP="00CE76E6">
      <w:pPr>
        <w:pStyle w:val="40"/>
        <w:shd w:val="clear" w:color="auto" w:fill="auto"/>
        <w:spacing w:line="228" w:lineRule="auto"/>
        <w:ind w:left="4160"/>
        <w:jc w:val="both"/>
        <w:rPr>
          <w:sz w:val="24"/>
          <w:szCs w:val="24"/>
        </w:rPr>
      </w:pPr>
      <w:bookmarkStart w:id="51" w:name="bookmark53"/>
      <w:r w:rsidRPr="00132D75">
        <w:rPr>
          <w:sz w:val="24"/>
          <w:szCs w:val="24"/>
        </w:rPr>
        <w:t>Младшая группа (3-4 года)</w:t>
      </w:r>
      <w:bookmarkEnd w:id="51"/>
    </w:p>
    <w:p w:rsidR="00CE76E6" w:rsidRPr="00132D75" w:rsidRDefault="00CE76E6" w:rsidP="00CE76E6">
      <w:pPr>
        <w:pStyle w:val="1"/>
        <w:shd w:val="clear" w:color="auto" w:fill="auto"/>
        <w:spacing w:line="228" w:lineRule="auto"/>
        <w:rPr>
          <w:i w:val="0"/>
          <w:iCs w:val="0"/>
          <w:sz w:val="24"/>
          <w:szCs w:val="24"/>
        </w:rPr>
      </w:pPr>
      <w:r w:rsidRPr="00132D75">
        <w:rPr>
          <w:i w:val="0"/>
          <w:iCs w:val="0"/>
          <w:sz w:val="24"/>
          <w:szCs w:val="24"/>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и др.).</w:t>
      </w:r>
    </w:p>
    <w:p w:rsidR="00CE76E6" w:rsidRPr="00132D75" w:rsidRDefault="00CE76E6" w:rsidP="00CE76E6">
      <w:pPr>
        <w:pStyle w:val="1"/>
        <w:shd w:val="clear" w:color="auto" w:fill="auto"/>
        <w:spacing w:line="228" w:lineRule="auto"/>
        <w:ind w:firstLine="400"/>
        <w:rPr>
          <w:i w:val="0"/>
          <w:iCs w:val="0"/>
          <w:sz w:val="24"/>
          <w:szCs w:val="24"/>
        </w:rPr>
      </w:pPr>
      <w:r w:rsidRPr="00132D75">
        <w:rPr>
          <w:i w:val="0"/>
          <w:iCs w:val="0"/>
          <w:sz w:val="24"/>
          <w:szCs w:val="24"/>
        </w:rPr>
        <w:t>Вызвать эмоциональный отклик при восприятии произведений изобразительного искусства, детских книг с иллюстрациями по мотивам народных сказок, литературных произведений татарских писателей и поэтов, в которых переданы чувства и отношения, наиболее близкие и понятные детям.</w:t>
      </w:r>
    </w:p>
    <w:p w:rsidR="00CE76E6" w:rsidRPr="00132D75" w:rsidRDefault="00CE76E6" w:rsidP="00CE76E6">
      <w:pPr>
        <w:pStyle w:val="40"/>
        <w:shd w:val="clear" w:color="auto" w:fill="auto"/>
        <w:spacing w:line="228" w:lineRule="auto"/>
        <w:ind w:left="4100"/>
      </w:pPr>
      <w:bookmarkStart w:id="52" w:name="bookmark54"/>
      <w:r w:rsidRPr="00132D75">
        <w:t>Средняя группа (4-5 лет)</w:t>
      </w:r>
      <w:bookmarkEnd w:id="52"/>
    </w:p>
    <w:p w:rsidR="00CE76E6" w:rsidRPr="004E6084" w:rsidRDefault="00CE76E6" w:rsidP="00CE76E6">
      <w:pPr>
        <w:pStyle w:val="1"/>
        <w:shd w:val="clear" w:color="auto" w:fill="auto"/>
        <w:rPr>
          <w:i w:val="0"/>
          <w:iCs w:val="0"/>
          <w:sz w:val="24"/>
          <w:szCs w:val="24"/>
        </w:rPr>
      </w:pPr>
      <w:r w:rsidRPr="004E6084">
        <w:rPr>
          <w:i w:val="0"/>
          <w:iCs w:val="0"/>
          <w:sz w:val="24"/>
          <w:szCs w:val="24"/>
        </w:rPr>
        <w:t>Поощрять выражение эстетических чувств и эмоций при рассматривании предметов народного промысла, декоративно-прикладного искусства.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 xml:space="preserve">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 д.). Обратить внимание детей на то, что в национальном костюме нашли свое отражение искусство кроя, ткачества,  вышивка, ювелирные изделия и кожаная мозаика. Помочь найти элементы прошлого в современной одежде.Дать понятия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Познакомить с творчеством современного художника-керамика Б. А. Шубина (статуэтки «Алтынчэч», «Шурале», «Су анасы» </w:t>
      </w:r>
      <w:r w:rsidRPr="004E6084">
        <w:rPr>
          <w:i w:val="0"/>
          <w:iCs w:val="0"/>
          <w:sz w:val="24"/>
          <w:szCs w:val="24"/>
        </w:rPr>
        <w:lastRenderedPageBreak/>
        <w:t>(«Водяная»), напольная ваза «Сабантуй», декоративные тарелки с бытовыми сюжетами «Татарский танец», «Сидящая женщина» и др.). Способствовать проявлению умения понимать содержание произведений искусства.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Познакомить с понятием «архитектура» (детский сад, школа, библиотека, цирк, кукольный</w:t>
      </w:r>
      <w:r w:rsidRPr="004E6084">
        <w:rPr>
          <w:i w:val="0"/>
          <w:iCs w:val="0"/>
          <w:sz w:val="24"/>
          <w:szCs w:val="24"/>
          <w:lang w:val="tt-RU" w:eastAsia="tt-RU"/>
        </w:rPr>
        <w:t xml:space="preserve">театр - </w:t>
      </w:r>
      <w:r w:rsidRPr="004E6084">
        <w:rPr>
          <w:i w:val="0"/>
          <w:iCs w:val="0"/>
          <w:sz w:val="24"/>
          <w:szCs w:val="24"/>
        </w:rPr>
        <w:t>это архитектурные сооружения). Обратить внимание на сходство и различия разных зданий, поощрять самостоятельное выделение частей здания,его особенностей.</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Закреплять знания о книге, книжной иллюстрации. Познакомить с национальной библиотекой как центром хранения книг, созданных татарскими писателями и поэтами.</w:t>
      </w:r>
    </w:p>
    <w:p w:rsidR="00CE76E6" w:rsidRPr="004E6084" w:rsidRDefault="00CE76E6" w:rsidP="00CE76E6">
      <w:pPr>
        <w:pStyle w:val="1"/>
        <w:shd w:val="clear" w:color="auto" w:fill="auto"/>
        <w:spacing w:after="260"/>
        <w:ind w:firstLine="400"/>
        <w:rPr>
          <w:rFonts w:cs="Courier New"/>
          <w:i w:val="0"/>
          <w:iCs w:val="0"/>
          <w:sz w:val="24"/>
          <w:szCs w:val="24"/>
        </w:rPr>
      </w:pPr>
      <w:r w:rsidRPr="004E6084">
        <w:rPr>
          <w:i w:val="0"/>
          <w:iCs w:val="0"/>
          <w:sz w:val="24"/>
          <w:szCs w:val="24"/>
        </w:rPr>
        <w:t>Воспитывать бережное отношение к произведениям искусства</w:t>
      </w:r>
      <w:r w:rsidRPr="004E6084">
        <w:rPr>
          <w:b/>
          <w:bCs/>
          <w:i w:val="0"/>
          <w:iCs w:val="0"/>
          <w:sz w:val="24"/>
          <w:szCs w:val="24"/>
        </w:rPr>
        <w:t>.</w:t>
      </w:r>
    </w:p>
    <w:p w:rsidR="00CE76E6" w:rsidRPr="004E6084" w:rsidRDefault="00CE76E6" w:rsidP="00CE76E6">
      <w:pPr>
        <w:pStyle w:val="40"/>
        <w:shd w:val="clear" w:color="auto" w:fill="auto"/>
        <w:spacing w:line="228" w:lineRule="auto"/>
        <w:ind w:left="4080"/>
      </w:pPr>
      <w:bookmarkStart w:id="53" w:name="bookmark55"/>
      <w:r w:rsidRPr="004E6084">
        <w:t>Старшая группа (5-6 лет)</w:t>
      </w:r>
      <w:bookmarkEnd w:id="53"/>
    </w:p>
    <w:p w:rsidR="00CE76E6" w:rsidRPr="004E6084" w:rsidRDefault="00CE76E6" w:rsidP="00CE76E6">
      <w:pPr>
        <w:pStyle w:val="1"/>
        <w:shd w:val="clear" w:color="auto" w:fill="auto"/>
        <w:ind w:firstLine="280"/>
        <w:rPr>
          <w:i w:val="0"/>
          <w:iCs w:val="0"/>
          <w:sz w:val="24"/>
          <w:szCs w:val="24"/>
        </w:rPr>
      </w:pPr>
      <w:r w:rsidRPr="004E6084">
        <w:rPr>
          <w:i w:val="0"/>
          <w:iCs w:val="0"/>
          <w:sz w:val="24"/>
          <w:szCs w:val="24"/>
        </w:rPr>
        <w:t>Приобщать детей к восприятию искусства, развивать интерес к нему. Познакомить с выдающимися произведениями деятелей изобразительного искусства республики (Х. Якупов, И. Зарипов, Р. Шамсутдинов и др.).</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Познакомить детей с понятием «пейзаж», с творчеством известного русского пейзажиста И. И. Шишкина, уроженца города Елабуги («Утро в сосновом бору», «Рожь», «Полянка» и др.).</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Развивать умение эмоционально откликаться на изображение, понимать его, соотносить увиденное с собственным опытом.</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Продолжить знакомство с керамическим промыслом - древнейшим видом искусства, с творчеством современных художников-керамиков (Б. 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Познакомить детей с искусством кожаной мозаики. Рассмотреть кожаные туфли, башмаки, ичиги; узоры, расположенные на передке ичигов,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Продолжить знакомство детей с архитектурой родного города. Подводить к пониманию зависимости конструкции здания от его назначения (жилой дом, мечеть, кинотеатр и т. д.). Обратить внимание на сходства и различия архитектурных сооружений одинакового назначения. 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для татарской вышивки, кожаной мозаики). Познакомить с архитектурным ансамблем Кремля (Спасская башня, Башня Сююмбеки, со</w:t>
      </w:r>
      <w:r w:rsidRPr="004E6084">
        <w:rPr>
          <w:i w:val="0"/>
          <w:iCs w:val="0"/>
          <w:sz w:val="24"/>
          <w:szCs w:val="24"/>
        </w:rPr>
        <w:softHyphen/>
        <w:t>борная мечеть Кул Шариф, Преображенская проездная башня, Благовещенский собор и т. д.). Формировать опыт восприятия объектов истории и культуры. Вызвать желание познать историю Кремля.</w:t>
      </w:r>
    </w:p>
    <w:p w:rsidR="00CE76E6" w:rsidRPr="004E6084" w:rsidRDefault="00CE76E6" w:rsidP="00CE76E6">
      <w:pPr>
        <w:pStyle w:val="1"/>
        <w:shd w:val="clear" w:color="auto" w:fill="auto"/>
        <w:spacing w:after="260"/>
        <w:ind w:firstLine="400"/>
        <w:rPr>
          <w:rFonts w:cs="Courier New"/>
          <w:i w:val="0"/>
          <w:iCs w:val="0"/>
          <w:sz w:val="24"/>
          <w:szCs w:val="24"/>
          <w:lang w:val="tt-RU"/>
        </w:rPr>
      </w:pPr>
      <w:r w:rsidRPr="004E6084">
        <w:rPr>
          <w:i w:val="0"/>
          <w:iCs w:val="0"/>
          <w:sz w:val="24"/>
          <w:szCs w:val="24"/>
        </w:rPr>
        <w:t>Закреплять знания о книжной иллюстрации. Познакомить детей с творчеством художников- 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CE76E6" w:rsidRPr="004E6084" w:rsidRDefault="00CE76E6" w:rsidP="00CE76E6">
      <w:pPr>
        <w:pStyle w:val="40"/>
        <w:shd w:val="clear" w:color="auto" w:fill="auto"/>
        <w:spacing w:line="240" w:lineRule="auto"/>
        <w:ind w:left="3100"/>
        <w:jc w:val="both"/>
        <w:rPr>
          <w:sz w:val="24"/>
          <w:szCs w:val="24"/>
        </w:rPr>
      </w:pPr>
      <w:bookmarkStart w:id="54" w:name="bookmark56"/>
      <w:r w:rsidRPr="004E6084">
        <w:rPr>
          <w:sz w:val="24"/>
          <w:szCs w:val="24"/>
        </w:rPr>
        <w:t>Подготовительная к школе группа (6-7 лет)</w:t>
      </w:r>
      <w:bookmarkEnd w:id="54"/>
    </w:p>
    <w:p w:rsidR="00CE76E6" w:rsidRPr="004E6084" w:rsidRDefault="00CE76E6" w:rsidP="00CE76E6">
      <w:pPr>
        <w:pStyle w:val="1"/>
        <w:shd w:val="clear" w:color="auto" w:fill="auto"/>
        <w:ind w:firstLine="708"/>
        <w:rPr>
          <w:i w:val="0"/>
          <w:iCs w:val="0"/>
          <w:sz w:val="24"/>
          <w:szCs w:val="24"/>
        </w:rPr>
      </w:pPr>
      <w:r w:rsidRPr="004E6084">
        <w:rPr>
          <w:i w:val="0"/>
          <w:iCs w:val="0"/>
          <w:sz w:val="24"/>
          <w:szCs w:val="24"/>
        </w:rPr>
        <w:t xml:space="preserve">Продолжить </w:t>
      </w:r>
      <w:proofErr w:type="gramStart"/>
      <w:r w:rsidRPr="004E6084">
        <w:rPr>
          <w:i w:val="0"/>
          <w:iCs w:val="0"/>
          <w:sz w:val="24"/>
          <w:szCs w:val="24"/>
        </w:rPr>
        <w:t>знакомство детей с произведениями Г. Тукая</w:t>
      </w:r>
      <w:proofErr w:type="gramEnd"/>
      <w:r w:rsidRPr="004E6084">
        <w:rPr>
          <w:i w:val="0"/>
          <w:iCs w:val="0"/>
          <w:sz w:val="24"/>
          <w:szCs w:val="24"/>
        </w:rPr>
        <w:t xml:space="preserve"> и видами искусства, </w:t>
      </w:r>
      <w:r w:rsidRPr="004E6084">
        <w:rPr>
          <w:i w:val="0"/>
          <w:iCs w:val="0"/>
          <w:sz w:val="24"/>
          <w:szCs w:val="24"/>
        </w:rPr>
        <w:lastRenderedPageBreak/>
        <w:t>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положительное отношение к искусству</w:t>
      </w:r>
      <w:proofErr w:type="gramStart"/>
      <w:r w:rsidRPr="004E6084">
        <w:rPr>
          <w:i w:val="0"/>
          <w:iCs w:val="0"/>
          <w:sz w:val="24"/>
          <w:szCs w:val="24"/>
        </w:rPr>
        <w:t>.С</w:t>
      </w:r>
      <w:proofErr w:type="gramEnd"/>
      <w:r w:rsidRPr="004E6084">
        <w:rPr>
          <w:i w:val="0"/>
          <w:iCs w:val="0"/>
          <w:sz w:val="24"/>
          <w:szCs w:val="24"/>
        </w:rPr>
        <w:t>оздавать условия для полноценного восприятия произведений изобразительного искусства.Продолжить знакомить детей с произведениями живописи Музея изобразительных искусств Татарстана: И. Е. Репин «Читающая девушка», Н. И. Фешин «Портрет Вари Адоратской», И. И. Шишкин «Полянка», Х. Якупов «Перед приговором», И. Казаков «Маленький Тукай» и др. Развивать художественное восприятие произведений. Поощрять самостоятельную оценку произведений. Познакомить детей с древнейшим искусством - художественной обработкой металла. Организовать посещение Музе</w:t>
      </w:r>
      <w:r w:rsidRPr="004E6084">
        <w:rPr>
          <w:i w:val="0"/>
          <w:iCs w:val="0"/>
          <w:sz w:val="24"/>
          <w:szCs w:val="24"/>
          <w:lang w:val="tt-RU"/>
        </w:rPr>
        <w:t>ев</w:t>
      </w:r>
      <w:r w:rsidRPr="004E6084">
        <w:rPr>
          <w:i w:val="0"/>
          <w:iCs w:val="0"/>
          <w:sz w:val="24"/>
          <w:szCs w:val="24"/>
        </w:rPr>
        <w:t xml:space="preserve">, где сохранились предметы домашней утвари: серебряные подносы, блюда, медночеканные кувшины, кумганы, бронзовые замочки в форме фигурок домашних животных; </w:t>
      </w:r>
      <w:r w:rsidRPr="004E6084">
        <w:rPr>
          <w:i w:val="0"/>
          <w:iCs w:val="0"/>
          <w:sz w:val="24"/>
          <w:szCs w:val="24"/>
          <w:lang w:val="tt-RU"/>
        </w:rPr>
        <w:t>д</w:t>
      </w:r>
      <w:r w:rsidRPr="004E6084">
        <w:rPr>
          <w:i w:val="0"/>
          <w:iCs w:val="0"/>
          <w:sz w:val="24"/>
          <w:szCs w:val="24"/>
        </w:rPr>
        <w:t>екоративные композиции, украшающие интерьеры и экстерьеры общественных зданий</w:t>
      </w:r>
      <w:proofErr w:type="gramStart"/>
      <w:r w:rsidRPr="004E6084">
        <w:rPr>
          <w:i w:val="0"/>
          <w:iCs w:val="0"/>
          <w:sz w:val="24"/>
          <w:szCs w:val="24"/>
        </w:rPr>
        <w:t>.У</w:t>
      </w:r>
      <w:proofErr w:type="gramEnd"/>
      <w:r w:rsidRPr="004E6084">
        <w:rPr>
          <w:i w:val="0"/>
          <w:iCs w:val="0"/>
          <w:sz w:val="24"/>
          <w:szCs w:val="24"/>
        </w:rPr>
        <w:t>чить при посещении музея бережно относиться к культурным ценностям и правильно вести себя.</w:t>
      </w:r>
    </w:p>
    <w:p w:rsidR="00CE76E6" w:rsidRPr="004E6084" w:rsidRDefault="00CE76E6" w:rsidP="00CE76E6">
      <w:pPr>
        <w:pStyle w:val="1"/>
        <w:shd w:val="clear" w:color="auto" w:fill="auto"/>
        <w:ind w:firstLine="708"/>
        <w:rPr>
          <w:i w:val="0"/>
          <w:iCs w:val="0"/>
          <w:sz w:val="24"/>
          <w:szCs w:val="24"/>
        </w:rPr>
      </w:pPr>
      <w:r w:rsidRPr="004E6084">
        <w:rPr>
          <w:i w:val="0"/>
          <w:iCs w:val="0"/>
          <w:sz w:val="24"/>
          <w:szCs w:val="24"/>
        </w:rPr>
        <w:t>Рассмотреть старинные ювелирные украшения: кольца, серьги, браслеты («бел</w:t>
      </w:r>
      <w:r w:rsidRPr="004E6084">
        <w:rPr>
          <w:i w:val="0"/>
          <w:iCs w:val="0"/>
          <w:sz w:val="24"/>
          <w:szCs w:val="24"/>
          <w:lang w:val="tt-RU"/>
        </w:rPr>
        <w:t>әзек</w:t>
      </w:r>
      <w:r w:rsidRPr="004E6084">
        <w:rPr>
          <w:i w:val="0"/>
          <w:iCs w:val="0"/>
          <w:sz w:val="24"/>
          <w:szCs w:val="24"/>
        </w:rPr>
        <w:t>»), накосник</w:t>
      </w:r>
      <w:proofErr w:type="gramStart"/>
      <w:r w:rsidRPr="004E6084">
        <w:rPr>
          <w:i w:val="0"/>
          <w:iCs w:val="0"/>
          <w:sz w:val="24"/>
          <w:szCs w:val="24"/>
        </w:rPr>
        <w:t>и(</w:t>
      </w:r>
      <w:proofErr w:type="gramEnd"/>
      <w:r w:rsidRPr="004E6084">
        <w:rPr>
          <w:i w:val="0"/>
          <w:iCs w:val="0"/>
          <w:sz w:val="24"/>
          <w:szCs w:val="24"/>
        </w:rPr>
        <w:t>«чулпы»), шейнонагру</w:t>
      </w:r>
      <w:r w:rsidRPr="004E6084">
        <w:rPr>
          <w:i w:val="0"/>
          <w:iCs w:val="0"/>
          <w:sz w:val="24"/>
          <w:szCs w:val="24"/>
          <w:lang w:val="tt-RU"/>
        </w:rPr>
        <w:t>д</w:t>
      </w:r>
      <w:r w:rsidRPr="004E6084">
        <w:rPr>
          <w:i w:val="0"/>
          <w:iCs w:val="0"/>
          <w:sz w:val="24"/>
          <w:szCs w:val="24"/>
        </w:rPr>
        <w:t>ные украшения («яка чылбыры»), перевязки («х</w:t>
      </w:r>
      <w:r w:rsidRPr="004E6084">
        <w:rPr>
          <w:i w:val="0"/>
          <w:iCs w:val="0"/>
          <w:sz w:val="24"/>
          <w:szCs w:val="24"/>
          <w:lang w:val="tt-RU"/>
        </w:rPr>
        <w:t>ә</w:t>
      </w:r>
      <w:r w:rsidRPr="004E6084">
        <w:rPr>
          <w:i w:val="0"/>
          <w:iCs w:val="0"/>
          <w:sz w:val="24"/>
          <w:szCs w:val="24"/>
        </w:rPr>
        <w:t>сит</w:t>
      </w:r>
      <w:r w:rsidRPr="004E6084">
        <w:rPr>
          <w:i w:val="0"/>
          <w:iCs w:val="0"/>
          <w:sz w:val="24"/>
          <w:szCs w:val="24"/>
          <w:lang w:val="tt-RU"/>
        </w:rPr>
        <w:t>ә</w:t>
      </w:r>
      <w:r w:rsidRPr="004E6084">
        <w:rPr>
          <w:i w:val="0"/>
          <w:iCs w:val="0"/>
          <w:sz w:val="24"/>
          <w:szCs w:val="24"/>
        </w:rPr>
        <w:t xml:space="preserve">») и </w:t>
      </w:r>
      <w:r w:rsidRPr="004E6084">
        <w:rPr>
          <w:i w:val="0"/>
          <w:iCs w:val="0"/>
          <w:sz w:val="24"/>
          <w:szCs w:val="24"/>
          <w:lang w:val="tt-RU"/>
        </w:rPr>
        <w:t>д</w:t>
      </w:r>
      <w:r w:rsidRPr="004E6084">
        <w:rPr>
          <w:i w:val="0"/>
          <w:iCs w:val="0"/>
          <w:sz w:val="24"/>
          <w:szCs w:val="24"/>
        </w:rPr>
        <w:t>р. Познакомить с творчеством современных ху</w:t>
      </w:r>
      <w:r w:rsidRPr="004E6084">
        <w:rPr>
          <w:i w:val="0"/>
          <w:iCs w:val="0"/>
          <w:sz w:val="24"/>
          <w:szCs w:val="24"/>
          <w:lang w:val="tt-RU"/>
        </w:rPr>
        <w:t>д</w:t>
      </w:r>
      <w:r w:rsidRPr="004E6084">
        <w:rPr>
          <w:i w:val="0"/>
          <w:iCs w:val="0"/>
          <w:sz w:val="24"/>
          <w:szCs w:val="24"/>
        </w:rPr>
        <w:t xml:space="preserve">ожников-ювелиров (И. Фазулзянов, С. В. Ковалевская, В. О. Ковалевский и </w:t>
      </w:r>
      <w:r w:rsidRPr="004E6084">
        <w:rPr>
          <w:i w:val="0"/>
          <w:iCs w:val="0"/>
          <w:sz w:val="24"/>
          <w:szCs w:val="24"/>
          <w:lang w:val="tt-RU"/>
        </w:rPr>
        <w:t>д</w:t>
      </w:r>
      <w:r w:rsidRPr="004E6084">
        <w:rPr>
          <w:i w:val="0"/>
          <w:iCs w:val="0"/>
          <w:sz w:val="24"/>
          <w:szCs w:val="24"/>
        </w:rPr>
        <w:t xml:space="preserve">р.). Обратить внимание </w:t>
      </w:r>
      <w:r w:rsidRPr="004E6084">
        <w:rPr>
          <w:i w:val="0"/>
          <w:iCs w:val="0"/>
          <w:sz w:val="24"/>
          <w:szCs w:val="24"/>
          <w:lang w:val="tt-RU"/>
        </w:rPr>
        <w:t>д</w:t>
      </w:r>
      <w:r w:rsidRPr="004E6084">
        <w:rPr>
          <w:i w:val="0"/>
          <w:iCs w:val="0"/>
          <w:sz w:val="24"/>
          <w:szCs w:val="24"/>
        </w:rPr>
        <w:t>етей на национальное своеобразие ювелирных из</w:t>
      </w:r>
      <w:r w:rsidRPr="004E6084">
        <w:rPr>
          <w:i w:val="0"/>
          <w:iCs w:val="0"/>
          <w:sz w:val="24"/>
          <w:szCs w:val="24"/>
          <w:lang w:val="tt-RU"/>
        </w:rPr>
        <w:t>д</w:t>
      </w:r>
      <w:r w:rsidRPr="004E6084">
        <w:rPr>
          <w:i w:val="0"/>
          <w:iCs w:val="0"/>
          <w:sz w:val="24"/>
          <w:szCs w:val="24"/>
        </w:rPr>
        <w:t>елий. Рассказать о золотошвейном искусстве как самостоятельном ху</w:t>
      </w:r>
      <w:r w:rsidRPr="004E6084">
        <w:rPr>
          <w:i w:val="0"/>
          <w:iCs w:val="0"/>
          <w:sz w:val="24"/>
          <w:szCs w:val="24"/>
          <w:lang w:val="tt-RU"/>
        </w:rPr>
        <w:t>д</w:t>
      </w:r>
      <w:r w:rsidRPr="004E6084">
        <w:rPr>
          <w:i w:val="0"/>
          <w:iCs w:val="0"/>
          <w:sz w:val="24"/>
          <w:szCs w:val="24"/>
        </w:rPr>
        <w:t>ожественном промысле татарского наро</w:t>
      </w:r>
      <w:r w:rsidRPr="004E6084">
        <w:rPr>
          <w:i w:val="0"/>
          <w:iCs w:val="0"/>
          <w:sz w:val="24"/>
          <w:szCs w:val="24"/>
          <w:lang w:val="tt-RU"/>
        </w:rPr>
        <w:t>д</w:t>
      </w:r>
      <w:r w:rsidRPr="004E6084">
        <w:rPr>
          <w:i w:val="0"/>
          <w:iCs w:val="0"/>
          <w:sz w:val="24"/>
          <w:szCs w:val="24"/>
        </w:rPr>
        <w:t xml:space="preserve">а. Рассмотреть с Детьми расшитые тюбетейки, женскую бархатную обувь, кисеты, калфаки и </w:t>
      </w:r>
      <w:r w:rsidRPr="004E6084">
        <w:rPr>
          <w:i w:val="0"/>
          <w:iCs w:val="0"/>
          <w:sz w:val="24"/>
          <w:szCs w:val="24"/>
          <w:lang w:val="tt-RU"/>
        </w:rPr>
        <w:t>д</w:t>
      </w:r>
      <w:r w:rsidRPr="004E6084">
        <w:rPr>
          <w:i w:val="0"/>
          <w:iCs w:val="0"/>
          <w:sz w:val="24"/>
          <w:szCs w:val="24"/>
        </w:rPr>
        <w:t>р. Обратить внимание на наиболее популярные композиции - «золотое перо» («алтын каурый»), мотивы букета, птиц, пшеничного колоса, звез</w:t>
      </w:r>
      <w:r w:rsidRPr="004E6084">
        <w:rPr>
          <w:i w:val="0"/>
          <w:iCs w:val="0"/>
          <w:sz w:val="24"/>
          <w:szCs w:val="24"/>
          <w:lang w:val="tt-RU"/>
        </w:rPr>
        <w:t>д</w:t>
      </w:r>
      <w:r w:rsidRPr="004E6084">
        <w:rPr>
          <w:i w:val="0"/>
          <w:iCs w:val="0"/>
          <w:sz w:val="24"/>
          <w:szCs w:val="24"/>
        </w:rPr>
        <w:t xml:space="preserve"> и полумесяца и </w:t>
      </w:r>
      <w:r w:rsidRPr="004E6084">
        <w:rPr>
          <w:i w:val="0"/>
          <w:iCs w:val="0"/>
          <w:sz w:val="24"/>
          <w:szCs w:val="24"/>
          <w:lang w:val="tt-RU"/>
        </w:rPr>
        <w:t>д</w:t>
      </w:r>
      <w:r w:rsidRPr="004E6084">
        <w:rPr>
          <w:i w:val="0"/>
          <w:iCs w:val="0"/>
          <w:sz w:val="24"/>
          <w:szCs w:val="24"/>
        </w:rPr>
        <w:t>р. Формировать интерес к пре</w:t>
      </w:r>
      <w:r w:rsidRPr="004E6084">
        <w:rPr>
          <w:i w:val="0"/>
          <w:iCs w:val="0"/>
          <w:sz w:val="24"/>
          <w:szCs w:val="24"/>
          <w:lang w:val="tt-RU"/>
        </w:rPr>
        <w:t>д</w:t>
      </w:r>
      <w:r w:rsidRPr="004E6084">
        <w:rPr>
          <w:i w:val="0"/>
          <w:iCs w:val="0"/>
          <w:sz w:val="24"/>
          <w:szCs w:val="24"/>
        </w:rPr>
        <w:t>метам искусства.</w:t>
      </w:r>
    </w:p>
    <w:p w:rsidR="00CE76E6" w:rsidRPr="004E6084" w:rsidRDefault="00CE76E6" w:rsidP="00CE76E6">
      <w:pPr>
        <w:pStyle w:val="1"/>
        <w:shd w:val="clear" w:color="auto" w:fill="auto"/>
        <w:ind w:firstLine="708"/>
        <w:rPr>
          <w:i w:val="0"/>
          <w:iCs w:val="0"/>
          <w:sz w:val="24"/>
          <w:szCs w:val="24"/>
        </w:rPr>
      </w:pPr>
      <w:r w:rsidRPr="004E6084">
        <w:rPr>
          <w:i w:val="0"/>
          <w:iCs w:val="0"/>
          <w:sz w:val="24"/>
          <w:szCs w:val="24"/>
        </w:rPr>
        <w:t>Про</w:t>
      </w:r>
      <w:r w:rsidRPr="004E6084">
        <w:rPr>
          <w:i w:val="0"/>
          <w:iCs w:val="0"/>
          <w:sz w:val="24"/>
          <w:szCs w:val="24"/>
          <w:lang w:val="tt-RU"/>
        </w:rPr>
        <w:t>д</w:t>
      </w:r>
      <w:r w:rsidRPr="004E6084">
        <w:rPr>
          <w:i w:val="0"/>
          <w:iCs w:val="0"/>
          <w:sz w:val="24"/>
          <w:szCs w:val="24"/>
        </w:rPr>
        <w:t xml:space="preserve">олжить знакомство </w:t>
      </w:r>
      <w:r w:rsidRPr="004E6084">
        <w:rPr>
          <w:i w:val="0"/>
          <w:iCs w:val="0"/>
          <w:sz w:val="24"/>
          <w:szCs w:val="24"/>
          <w:lang w:val="tt-RU"/>
        </w:rPr>
        <w:t>д</w:t>
      </w:r>
      <w:r w:rsidRPr="004E6084">
        <w:rPr>
          <w:i w:val="0"/>
          <w:iCs w:val="0"/>
          <w:sz w:val="24"/>
          <w:szCs w:val="24"/>
        </w:rPr>
        <w:t>етей с архитектурой ро</w:t>
      </w:r>
      <w:r w:rsidRPr="004E6084">
        <w:rPr>
          <w:i w:val="0"/>
          <w:iCs w:val="0"/>
          <w:sz w:val="24"/>
          <w:szCs w:val="24"/>
          <w:lang w:val="tt-RU"/>
        </w:rPr>
        <w:t>д</w:t>
      </w:r>
      <w:r w:rsidRPr="004E6084">
        <w:rPr>
          <w:i w:val="0"/>
          <w:iCs w:val="0"/>
          <w:sz w:val="24"/>
          <w:szCs w:val="24"/>
        </w:rPr>
        <w:t>ного горо</w:t>
      </w:r>
      <w:r w:rsidRPr="004E6084">
        <w:rPr>
          <w:i w:val="0"/>
          <w:iCs w:val="0"/>
          <w:sz w:val="24"/>
          <w:szCs w:val="24"/>
          <w:lang w:val="tt-RU"/>
        </w:rPr>
        <w:t>д</w:t>
      </w:r>
      <w:r w:rsidRPr="004E6084">
        <w:rPr>
          <w:i w:val="0"/>
          <w:iCs w:val="0"/>
          <w:sz w:val="24"/>
          <w:szCs w:val="24"/>
        </w:rPr>
        <w:t>а (села): соборных мечетей, храмовой архитектуры (соборная мечеть Кул Шариф, Раифский Богоро</w:t>
      </w:r>
      <w:r w:rsidRPr="004E6084">
        <w:rPr>
          <w:i w:val="0"/>
          <w:iCs w:val="0"/>
          <w:sz w:val="24"/>
          <w:szCs w:val="24"/>
          <w:lang w:val="tt-RU"/>
        </w:rPr>
        <w:t>д</w:t>
      </w:r>
      <w:r w:rsidRPr="004E6084">
        <w:rPr>
          <w:i w:val="0"/>
          <w:iCs w:val="0"/>
          <w:sz w:val="24"/>
          <w:szCs w:val="24"/>
        </w:rPr>
        <w:t>ицкий мужской монастырь).</w:t>
      </w:r>
    </w:p>
    <w:p w:rsidR="00CE76E6" w:rsidRPr="004E6084" w:rsidRDefault="00CE76E6" w:rsidP="00CE76E6">
      <w:pPr>
        <w:pStyle w:val="1"/>
        <w:shd w:val="clear" w:color="auto" w:fill="auto"/>
        <w:ind w:firstLine="708"/>
        <w:rPr>
          <w:i w:val="0"/>
          <w:iCs w:val="0"/>
          <w:sz w:val="24"/>
          <w:szCs w:val="24"/>
        </w:rPr>
      </w:pPr>
      <w:r w:rsidRPr="004E6084">
        <w:rPr>
          <w:i w:val="0"/>
          <w:iCs w:val="0"/>
          <w:sz w:val="24"/>
          <w:szCs w:val="24"/>
        </w:rPr>
        <w:t xml:space="preserve">Развивать умение замечать их характерные особенности, разнообразие пропорций, конструкций, украшающих </w:t>
      </w:r>
      <w:r w:rsidRPr="004E6084">
        <w:rPr>
          <w:i w:val="0"/>
          <w:iCs w:val="0"/>
          <w:sz w:val="24"/>
          <w:szCs w:val="24"/>
          <w:lang w:val="tt-RU"/>
        </w:rPr>
        <w:t>д</w:t>
      </w:r>
      <w:r w:rsidRPr="004E6084">
        <w:rPr>
          <w:i w:val="0"/>
          <w:iCs w:val="0"/>
          <w:sz w:val="24"/>
          <w:szCs w:val="24"/>
        </w:rPr>
        <w:t>еталей.</w:t>
      </w:r>
    </w:p>
    <w:p w:rsidR="00CE76E6" w:rsidRDefault="00CE76E6" w:rsidP="00CE76E6">
      <w:pPr>
        <w:pStyle w:val="1"/>
        <w:shd w:val="clear" w:color="auto" w:fill="auto"/>
        <w:rPr>
          <w:i w:val="0"/>
          <w:iCs w:val="0"/>
          <w:sz w:val="24"/>
          <w:szCs w:val="24"/>
        </w:rPr>
      </w:pPr>
      <w:r w:rsidRPr="004E6084">
        <w:rPr>
          <w:i w:val="0"/>
          <w:iCs w:val="0"/>
          <w:sz w:val="24"/>
          <w:szCs w:val="24"/>
        </w:rPr>
        <w:t xml:space="preserve">Закреплять знания о книжной иллюстрации. Познакомить </w:t>
      </w:r>
      <w:r w:rsidRPr="004E6084">
        <w:rPr>
          <w:i w:val="0"/>
          <w:iCs w:val="0"/>
          <w:sz w:val="24"/>
          <w:szCs w:val="24"/>
          <w:lang w:val="tt-RU"/>
        </w:rPr>
        <w:t>д</w:t>
      </w:r>
      <w:r w:rsidRPr="004E6084">
        <w:rPr>
          <w:i w:val="0"/>
          <w:iCs w:val="0"/>
          <w:sz w:val="24"/>
          <w:szCs w:val="24"/>
        </w:rPr>
        <w:t>етей с творчеством ху</w:t>
      </w:r>
      <w:r w:rsidRPr="004E6084">
        <w:rPr>
          <w:i w:val="0"/>
          <w:iCs w:val="0"/>
          <w:sz w:val="24"/>
          <w:szCs w:val="24"/>
          <w:lang w:val="tt-RU"/>
        </w:rPr>
        <w:t>д</w:t>
      </w:r>
      <w:r w:rsidRPr="004E6084">
        <w:rPr>
          <w:i w:val="0"/>
          <w:iCs w:val="0"/>
          <w:sz w:val="24"/>
          <w:szCs w:val="24"/>
        </w:rPr>
        <w:t xml:space="preserve">ожников, проиллюстрировавших образ Шурале в </w:t>
      </w:r>
      <w:r w:rsidRPr="004E6084">
        <w:rPr>
          <w:i w:val="0"/>
          <w:iCs w:val="0"/>
          <w:sz w:val="24"/>
          <w:szCs w:val="24"/>
          <w:lang w:val="tt-RU"/>
        </w:rPr>
        <w:t>д</w:t>
      </w:r>
      <w:r w:rsidRPr="004E6084">
        <w:rPr>
          <w:i w:val="0"/>
          <w:iCs w:val="0"/>
          <w:sz w:val="24"/>
          <w:szCs w:val="24"/>
        </w:rPr>
        <w:t>етской литературе (Ф. Аминов, Б. Алменов, В. Булатов, Ю. Валиахметов, А. Тамергалина, Б. Урманче, Н. Хазиахметов, Р. Шамсет</w:t>
      </w:r>
      <w:r w:rsidRPr="004E6084">
        <w:rPr>
          <w:i w:val="0"/>
          <w:iCs w:val="0"/>
          <w:sz w:val="24"/>
          <w:szCs w:val="24"/>
          <w:lang w:val="tt-RU"/>
        </w:rPr>
        <w:t>д</w:t>
      </w:r>
      <w:r w:rsidRPr="004E6084">
        <w:rPr>
          <w:i w:val="0"/>
          <w:iCs w:val="0"/>
          <w:sz w:val="24"/>
          <w:szCs w:val="24"/>
        </w:rPr>
        <w:t xml:space="preserve">инов и </w:t>
      </w:r>
      <w:r w:rsidRPr="004E6084">
        <w:rPr>
          <w:i w:val="0"/>
          <w:iCs w:val="0"/>
          <w:sz w:val="24"/>
          <w:szCs w:val="24"/>
          <w:lang w:val="tt-RU"/>
        </w:rPr>
        <w:t>д</w:t>
      </w:r>
      <w:r w:rsidRPr="004E6084">
        <w:rPr>
          <w:i w:val="0"/>
          <w:iCs w:val="0"/>
          <w:sz w:val="24"/>
          <w:szCs w:val="24"/>
        </w:rPr>
        <w:t>р.). Обратить внимание на выражение отношения ху</w:t>
      </w:r>
      <w:r w:rsidRPr="004E6084">
        <w:rPr>
          <w:i w:val="0"/>
          <w:iCs w:val="0"/>
          <w:sz w:val="24"/>
          <w:szCs w:val="24"/>
          <w:lang w:val="tt-RU"/>
        </w:rPr>
        <w:t>д</w:t>
      </w:r>
      <w:r w:rsidRPr="004E6084">
        <w:rPr>
          <w:i w:val="0"/>
          <w:iCs w:val="0"/>
          <w:sz w:val="24"/>
          <w:szCs w:val="24"/>
        </w:rPr>
        <w:t>ожников к этому сказочному персонажу. Вызвать интерес к рассматриванию книжных иллюстраций, желание за</w:t>
      </w:r>
      <w:r w:rsidRPr="004E6084">
        <w:rPr>
          <w:i w:val="0"/>
          <w:iCs w:val="0"/>
          <w:sz w:val="24"/>
          <w:szCs w:val="24"/>
          <w:lang w:val="tt-RU"/>
        </w:rPr>
        <w:t>д</w:t>
      </w:r>
      <w:r w:rsidRPr="004E6084">
        <w:rPr>
          <w:i w:val="0"/>
          <w:iCs w:val="0"/>
          <w:sz w:val="24"/>
          <w:szCs w:val="24"/>
        </w:rPr>
        <w:t>авать вопросы.</w:t>
      </w:r>
    </w:p>
    <w:p w:rsidR="00EF4A34" w:rsidRPr="004E6084" w:rsidRDefault="00EF4A34" w:rsidP="00CE76E6">
      <w:pPr>
        <w:pStyle w:val="1"/>
        <w:shd w:val="clear" w:color="auto" w:fill="auto"/>
        <w:rPr>
          <w:i w:val="0"/>
          <w:iCs w:val="0"/>
          <w:sz w:val="24"/>
          <w:szCs w:val="24"/>
        </w:rPr>
      </w:pPr>
    </w:p>
    <w:p w:rsidR="00CE76E6" w:rsidRPr="004E6084" w:rsidRDefault="00CE76E6" w:rsidP="00CE76E6">
      <w:pPr>
        <w:pStyle w:val="1"/>
        <w:shd w:val="clear" w:color="auto" w:fill="auto"/>
        <w:rPr>
          <w:rFonts w:cs="Courier New"/>
          <w:i w:val="0"/>
          <w:iCs w:val="0"/>
          <w:sz w:val="24"/>
          <w:szCs w:val="24"/>
          <w:lang w:val="tt-RU"/>
        </w:rPr>
      </w:pPr>
      <w:proofErr w:type="gramStart"/>
      <w:r w:rsidRPr="00EF4A34">
        <w:rPr>
          <w:b/>
          <w:bCs/>
          <w:i w:val="0"/>
          <w:iCs w:val="0"/>
          <w:sz w:val="32"/>
          <w:szCs w:val="32"/>
        </w:rPr>
        <w:t xml:space="preserve">«Изобразительная </w:t>
      </w:r>
      <w:r w:rsidRPr="00EF4A34">
        <w:rPr>
          <w:b/>
          <w:bCs/>
          <w:i w:val="0"/>
          <w:iCs w:val="0"/>
          <w:sz w:val="32"/>
          <w:szCs w:val="32"/>
          <w:lang w:val="tt-RU"/>
        </w:rPr>
        <w:t>д</w:t>
      </w:r>
      <w:r w:rsidRPr="00EF4A34">
        <w:rPr>
          <w:b/>
          <w:bCs/>
          <w:i w:val="0"/>
          <w:iCs w:val="0"/>
          <w:sz w:val="32"/>
          <w:szCs w:val="32"/>
        </w:rPr>
        <w:t>еятельность»</w:t>
      </w:r>
      <w:r w:rsidRPr="005A320B">
        <w:rPr>
          <w:b/>
          <w:bCs/>
          <w:i w:val="0"/>
          <w:iCs w:val="0"/>
          <w:sz w:val="24"/>
          <w:szCs w:val="24"/>
        </w:rPr>
        <w:t xml:space="preserve"> </w:t>
      </w:r>
      <w:r w:rsidRPr="004E6084">
        <w:rPr>
          <w:i w:val="0"/>
          <w:iCs w:val="0"/>
          <w:sz w:val="24"/>
          <w:szCs w:val="24"/>
        </w:rPr>
        <w:t xml:space="preserve">соответствует «Региональной программа </w:t>
      </w:r>
      <w:r w:rsidRPr="004E6084">
        <w:rPr>
          <w:i w:val="0"/>
          <w:iCs w:val="0"/>
          <w:sz w:val="24"/>
          <w:szCs w:val="24"/>
          <w:lang w:val="tt-RU"/>
        </w:rPr>
        <w:t>д</w:t>
      </w:r>
      <w:r w:rsidRPr="004E6084">
        <w:rPr>
          <w:i w:val="0"/>
          <w:iCs w:val="0"/>
          <w:sz w:val="24"/>
          <w:szCs w:val="24"/>
        </w:rPr>
        <w:t>ошкольного образования» по</w:t>
      </w:r>
      <w:r w:rsidRPr="004E6084">
        <w:rPr>
          <w:i w:val="0"/>
          <w:iCs w:val="0"/>
          <w:sz w:val="24"/>
          <w:szCs w:val="24"/>
          <w:lang w:val="tt-RU"/>
        </w:rPr>
        <w:t>д</w:t>
      </w:r>
      <w:r w:rsidRPr="004E6084">
        <w:rPr>
          <w:i w:val="0"/>
          <w:iCs w:val="0"/>
          <w:sz w:val="24"/>
          <w:szCs w:val="24"/>
        </w:rPr>
        <w:t xml:space="preserve"> ре</w:t>
      </w:r>
      <w:r w:rsidRPr="004E6084">
        <w:rPr>
          <w:i w:val="0"/>
          <w:iCs w:val="0"/>
          <w:sz w:val="24"/>
          <w:szCs w:val="24"/>
          <w:lang w:val="tt-RU"/>
        </w:rPr>
        <w:t>д</w:t>
      </w:r>
      <w:r w:rsidRPr="004E6084">
        <w:rPr>
          <w:i w:val="0"/>
          <w:iCs w:val="0"/>
          <w:sz w:val="24"/>
          <w:szCs w:val="24"/>
        </w:rPr>
        <w:t>акцией Р.К.Шаехова - РИЦ, 2012</w:t>
      </w:r>
      <w:proofErr w:type="gramEnd"/>
    </w:p>
    <w:p w:rsidR="00CE76E6" w:rsidRPr="004E6084" w:rsidRDefault="00CE76E6" w:rsidP="00CE76E6">
      <w:pPr>
        <w:pStyle w:val="1"/>
        <w:shd w:val="clear" w:color="auto" w:fill="auto"/>
        <w:rPr>
          <w:rFonts w:cs="Courier New"/>
          <w:i w:val="0"/>
          <w:iCs w:val="0"/>
          <w:sz w:val="24"/>
          <w:szCs w:val="24"/>
          <w:lang w:val="tt-RU"/>
        </w:rPr>
      </w:pPr>
    </w:p>
    <w:p w:rsidR="00CE76E6" w:rsidRDefault="00CE76E6" w:rsidP="00CE76E6">
      <w:pPr>
        <w:pStyle w:val="40"/>
        <w:shd w:val="clear" w:color="auto" w:fill="auto"/>
        <w:spacing w:line="240" w:lineRule="auto"/>
        <w:ind w:left="4160"/>
        <w:jc w:val="both"/>
        <w:rPr>
          <w:rFonts w:cs="Courier New"/>
          <w:sz w:val="24"/>
          <w:szCs w:val="24"/>
        </w:rPr>
      </w:pPr>
      <w:bookmarkStart w:id="55" w:name="bookmark57"/>
    </w:p>
    <w:p w:rsidR="00CE76E6" w:rsidRPr="004E6084" w:rsidRDefault="00CE76E6" w:rsidP="00CE76E6">
      <w:pPr>
        <w:pStyle w:val="40"/>
        <w:shd w:val="clear" w:color="auto" w:fill="auto"/>
        <w:spacing w:line="240" w:lineRule="auto"/>
        <w:ind w:left="4160"/>
        <w:jc w:val="both"/>
        <w:rPr>
          <w:sz w:val="24"/>
          <w:szCs w:val="24"/>
        </w:rPr>
      </w:pPr>
      <w:r w:rsidRPr="004E6084">
        <w:rPr>
          <w:sz w:val="24"/>
          <w:szCs w:val="24"/>
        </w:rPr>
        <w:t>Младшая группа (3-4 года)</w:t>
      </w:r>
      <w:bookmarkEnd w:id="55"/>
    </w:p>
    <w:p w:rsidR="00CE76E6" w:rsidRPr="005A320B" w:rsidRDefault="00CE76E6" w:rsidP="00CE76E6">
      <w:pPr>
        <w:pStyle w:val="1"/>
        <w:shd w:val="clear" w:color="auto" w:fill="auto"/>
        <w:ind w:firstLine="380"/>
        <w:rPr>
          <w:rFonts w:cs="Courier New"/>
          <w:i w:val="0"/>
          <w:iCs w:val="0"/>
          <w:sz w:val="24"/>
          <w:szCs w:val="24"/>
        </w:rPr>
      </w:pPr>
      <w:r w:rsidRPr="005A320B">
        <w:rPr>
          <w:b/>
          <w:bCs/>
          <w:i w:val="0"/>
          <w:iCs w:val="0"/>
          <w:sz w:val="24"/>
          <w:szCs w:val="24"/>
        </w:rPr>
        <w:t>Рисование.</w:t>
      </w:r>
    </w:p>
    <w:p w:rsidR="00CE76E6" w:rsidRPr="004E6084" w:rsidRDefault="00CE76E6" w:rsidP="00CE76E6">
      <w:pPr>
        <w:pStyle w:val="1"/>
        <w:shd w:val="clear" w:color="auto" w:fill="auto"/>
        <w:ind w:firstLine="380"/>
        <w:rPr>
          <w:i w:val="0"/>
          <w:iCs w:val="0"/>
          <w:sz w:val="24"/>
          <w:szCs w:val="24"/>
        </w:rPr>
      </w:pPr>
      <w:r w:rsidRPr="004E6084">
        <w:rPr>
          <w:i w:val="0"/>
          <w:iCs w:val="0"/>
          <w:sz w:val="24"/>
          <w:szCs w:val="24"/>
        </w:rPr>
        <w:t>Познакомить с элементарными узорами татарского прикла</w:t>
      </w:r>
      <w:r w:rsidRPr="004E6084">
        <w:rPr>
          <w:i w:val="0"/>
          <w:iCs w:val="0"/>
          <w:sz w:val="24"/>
          <w:szCs w:val="24"/>
          <w:lang w:val="tt-RU"/>
        </w:rPr>
        <w:t>д</w:t>
      </w:r>
      <w:r w:rsidRPr="004E6084">
        <w:rPr>
          <w:i w:val="0"/>
          <w:iCs w:val="0"/>
          <w:sz w:val="24"/>
          <w:szCs w:val="24"/>
        </w:rPr>
        <w:t>ного искусства и украшенными ими пре</w:t>
      </w:r>
      <w:r w:rsidRPr="004E6084">
        <w:rPr>
          <w:i w:val="0"/>
          <w:iCs w:val="0"/>
          <w:sz w:val="24"/>
          <w:szCs w:val="24"/>
          <w:lang w:val="tt-RU"/>
        </w:rPr>
        <w:t>д</w:t>
      </w:r>
      <w:r w:rsidRPr="004E6084">
        <w:rPr>
          <w:i w:val="0"/>
          <w:iCs w:val="0"/>
          <w:sz w:val="24"/>
          <w:szCs w:val="24"/>
        </w:rPr>
        <w:t>метами быта. Вызвать положительный эмоциональный отклик на красоту произве</w:t>
      </w:r>
      <w:r w:rsidRPr="004E6084">
        <w:rPr>
          <w:i w:val="0"/>
          <w:iCs w:val="0"/>
          <w:sz w:val="24"/>
          <w:szCs w:val="24"/>
          <w:lang w:val="tt-RU"/>
        </w:rPr>
        <w:t>д</w:t>
      </w:r>
      <w:r w:rsidRPr="004E6084">
        <w:rPr>
          <w:i w:val="0"/>
          <w:iCs w:val="0"/>
          <w:sz w:val="24"/>
          <w:szCs w:val="24"/>
        </w:rPr>
        <w:t>ений искусства.</w:t>
      </w:r>
    </w:p>
    <w:p w:rsidR="00CE76E6" w:rsidRPr="004E6084" w:rsidRDefault="00CE76E6" w:rsidP="00CE76E6">
      <w:pPr>
        <w:pStyle w:val="1"/>
        <w:shd w:val="clear" w:color="auto" w:fill="auto"/>
        <w:ind w:firstLine="380"/>
        <w:rPr>
          <w:i w:val="0"/>
          <w:iCs w:val="0"/>
          <w:sz w:val="24"/>
          <w:szCs w:val="24"/>
        </w:rPr>
      </w:pPr>
      <w:r w:rsidRPr="004E6084">
        <w:rPr>
          <w:i w:val="0"/>
          <w:iCs w:val="0"/>
          <w:sz w:val="24"/>
          <w:szCs w:val="24"/>
        </w:rPr>
        <w:t xml:space="preserve">Приобщать </w:t>
      </w:r>
      <w:r w:rsidRPr="004E6084">
        <w:rPr>
          <w:i w:val="0"/>
          <w:iCs w:val="0"/>
          <w:sz w:val="24"/>
          <w:szCs w:val="24"/>
          <w:lang w:val="tt-RU"/>
        </w:rPr>
        <w:t>д</w:t>
      </w:r>
      <w:r w:rsidRPr="004E6084">
        <w:rPr>
          <w:i w:val="0"/>
          <w:iCs w:val="0"/>
          <w:sz w:val="24"/>
          <w:szCs w:val="24"/>
        </w:rPr>
        <w:t xml:space="preserve">етей к </w:t>
      </w:r>
      <w:r w:rsidRPr="004E6084">
        <w:rPr>
          <w:i w:val="0"/>
          <w:iCs w:val="0"/>
          <w:sz w:val="24"/>
          <w:szCs w:val="24"/>
          <w:lang w:val="tt-RU"/>
        </w:rPr>
        <w:t>д</w:t>
      </w:r>
      <w:r w:rsidRPr="004E6084">
        <w:rPr>
          <w:i w:val="0"/>
          <w:iCs w:val="0"/>
          <w:sz w:val="24"/>
          <w:szCs w:val="24"/>
        </w:rPr>
        <w:t xml:space="preserve">екоративной </w:t>
      </w:r>
      <w:r w:rsidRPr="004E6084">
        <w:rPr>
          <w:i w:val="0"/>
          <w:iCs w:val="0"/>
          <w:sz w:val="24"/>
          <w:szCs w:val="24"/>
          <w:lang w:val="tt-RU"/>
        </w:rPr>
        <w:t>д</w:t>
      </w:r>
      <w:r w:rsidRPr="004E6084">
        <w:rPr>
          <w:i w:val="0"/>
          <w:iCs w:val="0"/>
          <w:sz w:val="24"/>
          <w:szCs w:val="24"/>
        </w:rPr>
        <w:t xml:space="preserve">еятельности: показать способы раскрашивания элементов национального орнамента (ромашка, василек, колокольчик, листья и т. </w:t>
      </w:r>
      <w:r w:rsidRPr="004E6084">
        <w:rPr>
          <w:i w:val="0"/>
          <w:iCs w:val="0"/>
          <w:sz w:val="24"/>
          <w:szCs w:val="24"/>
          <w:lang w:val="tt-RU"/>
        </w:rPr>
        <w:t>д</w:t>
      </w:r>
      <w:r w:rsidRPr="004E6084">
        <w:rPr>
          <w:i w:val="0"/>
          <w:iCs w:val="0"/>
          <w:sz w:val="24"/>
          <w:szCs w:val="24"/>
        </w:rPr>
        <w:t>.). Обращать внимание на по</w:t>
      </w:r>
      <w:r w:rsidRPr="004E6084">
        <w:rPr>
          <w:i w:val="0"/>
          <w:iCs w:val="0"/>
          <w:sz w:val="24"/>
          <w:szCs w:val="24"/>
          <w:lang w:val="tt-RU"/>
        </w:rPr>
        <w:t>д</w:t>
      </w:r>
      <w:r w:rsidRPr="004E6084">
        <w:rPr>
          <w:i w:val="0"/>
          <w:iCs w:val="0"/>
          <w:sz w:val="24"/>
          <w:szCs w:val="24"/>
        </w:rPr>
        <w:t>бор цвета, соответствующего изображаемому пре</w:t>
      </w:r>
      <w:r w:rsidRPr="004E6084">
        <w:rPr>
          <w:i w:val="0"/>
          <w:iCs w:val="0"/>
          <w:sz w:val="24"/>
          <w:szCs w:val="24"/>
          <w:lang w:val="tt-RU"/>
        </w:rPr>
        <w:t>д</w:t>
      </w:r>
      <w:r w:rsidRPr="004E6084">
        <w:rPr>
          <w:i w:val="0"/>
          <w:iCs w:val="0"/>
          <w:sz w:val="24"/>
          <w:szCs w:val="24"/>
        </w:rPr>
        <w:t>мету.</w:t>
      </w:r>
    </w:p>
    <w:p w:rsidR="00CE76E6" w:rsidRPr="004E6084" w:rsidRDefault="00CE76E6" w:rsidP="00CE76E6">
      <w:pPr>
        <w:pStyle w:val="1"/>
        <w:shd w:val="clear" w:color="auto" w:fill="auto"/>
        <w:ind w:firstLine="380"/>
        <w:rPr>
          <w:i w:val="0"/>
          <w:iCs w:val="0"/>
          <w:sz w:val="24"/>
          <w:szCs w:val="24"/>
        </w:rPr>
      </w:pPr>
      <w:proofErr w:type="gramStart"/>
      <w:r w:rsidRPr="004E6084">
        <w:rPr>
          <w:i w:val="0"/>
          <w:iCs w:val="0"/>
          <w:sz w:val="24"/>
          <w:szCs w:val="24"/>
        </w:rPr>
        <w:t xml:space="preserve">Закреплять названия цветов (красный, синий, зеленый, желтый, белый, черный), характерных </w:t>
      </w:r>
      <w:r w:rsidRPr="004E6084">
        <w:rPr>
          <w:i w:val="0"/>
          <w:iCs w:val="0"/>
          <w:sz w:val="24"/>
          <w:szCs w:val="24"/>
          <w:lang w:val="tt-RU"/>
        </w:rPr>
        <w:t>д</w:t>
      </w:r>
      <w:r w:rsidRPr="004E6084">
        <w:rPr>
          <w:i w:val="0"/>
          <w:iCs w:val="0"/>
          <w:sz w:val="24"/>
          <w:szCs w:val="24"/>
        </w:rPr>
        <w:t>ля татарского орнамента.</w:t>
      </w:r>
      <w:proofErr w:type="gramEnd"/>
    </w:p>
    <w:p w:rsidR="00CE76E6" w:rsidRPr="004E6084" w:rsidRDefault="00CE76E6" w:rsidP="00CE76E6">
      <w:pPr>
        <w:pStyle w:val="1"/>
        <w:shd w:val="clear" w:color="auto" w:fill="auto"/>
        <w:ind w:firstLine="380"/>
        <w:rPr>
          <w:i w:val="0"/>
          <w:iCs w:val="0"/>
          <w:sz w:val="24"/>
          <w:szCs w:val="24"/>
        </w:rPr>
      </w:pPr>
      <w:r w:rsidRPr="004E6084">
        <w:rPr>
          <w:i w:val="0"/>
          <w:iCs w:val="0"/>
          <w:sz w:val="24"/>
          <w:szCs w:val="24"/>
        </w:rPr>
        <w:t>Учить соз</w:t>
      </w:r>
      <w:r w:rsidRPr="004E6084">
        <w:rPr>
          <w:i w:val="0"/>
          <w:iCs w:val="0"/>
          <w:sz w:val="24"/>
          <w:szCs w:val="24"/>
          <w:lang w:val="tt-RU"/>
        </w:rPr>
        <w:t>д</w:t>
      </w:r>
      <w:r w:rsidRPr="004E6084">
        <w:rPr>
          <w:i w:val="0"/>
          <w:iCs w:val="0"/>
          <w:sz w:val="24"/>
          <w:szCs w:val="24"/>
        </w:rPr>
        <w:t>авать изображения с использованием о</w:t>
      </w:r>
      <w:r w:rsidRPr="004E6084">
        <w:rPr>
          <w:i w:val="0"/>
          <w:iCs w:val="0"/>
          <w:sz w:val="24"/>
          <w:szCs w:val="24"/>
          <w:lang w:val="tt-RU"/>
        </w:rPr>
        <w:t>д</w:t>
      </w:r>
      <w:r w:rsidRPr="004E6084">
        <w:rPr>
          <w:i w:val="0"/>
          <w:iCs w:val="0"/>
          <w:sz w:val="24"/>
          <w:szCs w:val="24"/>
        </w:rPr>
        <w:t xml:space="preserve">ного, </w:t>
      </w:r>
      <w:r w:rsidRPr="004E6084">
        <w:rPr>
          <w:i w:val="0"/>
          <w:iCs w:val="0"/>
          <w:sz w:val="24"/>
          <w:szCs w:val="24"/>
          <w:lang w:val="tt-RU"/>
        </w:rPr>
        <w:t>д</w:t>
      </w:r>
      <w:r w:rsidRPr="004E6084">
        <w:rPr>
          <w:i w:val="0"/>
          <w:iCs w:val="0"/>
          <w:sz w:val="24"/>
          <w:szCs w:val="24"/>
        </w:rPr>
        <w:t>вух или нескольких цветов.</w:t>
      </w:r>
    </w:p>
    <w:p w:rsidR="00CE76E6" w:rsidRPr="004E6084" w:rsidRDefault="00CE76E6" w:rsidP="00CE76E6">
      <w:pPr>
        <w:pStyle w:val="1"/>
        <w:shd w:val="clear" w:color="auto" w:fill="auto"/>
        <w:ind w:firstLine="380"/>
        <w:rPr>
          <w:i w:val="0"/>
          <w:iCs w:val="0"/>
          <w:sz w:val="24"/>
          <w:szCs w:val="24"/>
        </w:rPr>
      </w:pPr>
      <w:r w:rsidRPr="004E6084">
        <w:rPr>
          <w:i w:val="0"/>
          <w:iCs w:val="0"/>
          <w:sz w:val="24"/>
          <w:szCs w:val="24"/>
        </w:rPr>
        <w:lastRenderedPageBreak/>
        <w:t xml:space="preserve">Учить </w:t>
      </w:r>
      <w:r w:rsidRPr="004E6084">
        <w:rPr>
          <w:i w:val="0"/>
          <w:iCs w:val="0"/>
          <w:sz w:val="24"/>
          <w:szCs w:val="24"/>
          <w:lang w:val="tt-RU"/>
        </w:rPr>
        <w:t>д</w:t>
      </w:r>
      <w:r w:rsidRPr="004E6084">
        <w:rPr>
          <w:i w:val="0"/>
          <w:iCs w:val="0"/>
          <w:sz w:val="24"/>
          <w:szCs w:val="24"/>
        </w:rPr>
        <w:t>етей рисовать разные линии (</w:t>
      </w:r>
      <w:r w:rsidRPr="004E6084">
        <w:rPr>
          <w:i w:val="0"/>
          <w:iCs w:val="0"/>
          <w:sz w:val="24"/>
          <w:szCs w:val="24"/>
          <w:lang w:val="tt-RU"/>
        </w:rPr>
        <w:t>д</w:t>
      </w:r>
      <w:r w:rsidRPr="004E6084">
        <w:rPr>
          <w:i w:val="0"/>
          <w:iCs w:val="0"/>
          <w:sz w:val="24"/>
          <w:szCs w:val="24"/>
        </w:rPr>
        <w:t>линные, короткие, вертикальные, горизонтальные, наклонные) в разных направлениях.</w:t>
      </w:r>
    </w:p>
    <w:p w:rsidR="00CE76E6" w:rsidRPr="004E6084" w:rsidRDefault="00CE76E6" w:rsidP="00CE76E6">
      <w:pPr>
        <w:pStyle w:val="1"/>
        <w:shd w:val="clear" w:color="auto" w:fill="auto"/>
        <w:ind w:firstLine="380"/>
        <w:rPr>
          <w:i w:val="0"/>
          <w:iCs w:val="0"/>
          <w:sz w:val="24"/>
          <w:szCs w:val="24"/>
        </w:rPr>
      </w:pPr>
      <w:r w:rsidRPr="004E6084">
        <w:rPr>
          <w:i w:val="0"/>
          <w:iCs w:val="0"/>
          <w:sz w:val="24"/>
          <w:szCs w:val="24"/>
        </w:rPr>
        <w:t>По</w:t>
      </w:r>
      <w:r w:rsidRPr="004E6084">
        <w:rPr>
          <w:i w:val="0"/>
          <w:iCs w:val="0"/>
          <w:sz w:val="24"/>
          <w:szCs w:val="24"/>
          <w:lang w:val="tt-RU"/>
        </w:rPr>
        <w:t>д</w:t>
      </w:r>
      <w:r w:rsidRPr="004E6084">
        <w:rPr>
          <w:i w:val="0"/>
          <w:iCs w:val="0"/>
          <w:sz w:val="24"/>
          <w:szCs w:val="24"/>
        </w:rPr>
        <w:t>во</w:t>
      </w:r>
      <w:r w:rsidRPr="004E6084">
        <w:rPr>
          <w:i w:val="0"/>
          <w:iCs w:val="0"/>
          <w:sz w:val="24"/>
          <w:szCs w:val="24"/>
          <w:lang w:val="tt-RU"/>
        </w:rPr>
        <w:t>д</w:t>
      </w:r>
      <w:r w:rsidRPr="004E6084">
        <w:rPr>
          <w:i w:val="0"/>
          <w:iCs w:val="0"/>
          <w:sz w:val="24"/>
          <w:szCs w:val="24"/>
        </w:rPr>
        <w:t>ить к изображению пре</w:t>
      </w:r>
      <w:r w:rsidRPr="004E6084">
        <w:rPr>
          <w:i w:val="0"/>
          <w:iCs w:val="0"/>
          <w:sz w:val="24"/>
          <w:szCs w:val="24"/>
          <w:lang w:val="tt-RU"/>
        </w:rPr>
        <w:t>д</w:t>
      </w:r>
      <w:r w:rsidRPr="004E6084">
        <w:rPr>
          <w:i w:val="0"/>
          <w:iCs w:val="0"/>
          <w:sz w:val="24"/>
          <w:szCs w:val="24"/>
        </w:rPr>
        <w:t>метов разной формы (</w:t>
      </w:r>
      <w:proofErr w:type="gramStart"/>
      <w:r w:rsidRPr="004E6084">
        <w:rPr>
          <w:i w:val="0"/>
          <w:iCs w:val="0"/>
          <w:sz w:val="24"/>
          <w:szCs w:val="24"/>
        </w:rPr>
        <w:t>округлая</w:t>
      </w:r>
      <w:proofErr w:type="gramEnd"/>
      <w:r w:rsidRPr="004E6084">
        <w:rPr>
          <w:i w:val="0"/>
          <w:iCs w:val="0"/>
          <w:sz w:val="24"/>
          <w:szCs w:val="24"/>
        </w:rPr>
        <w:t>, прямоугольная). Развивать умение соз</w:t>
      </w:r>
      <w:r w:rsidRPr="004E6084">
        <w:rPr>
          <w:i w:val="0"/>
          <w:iCs w:val="0"/>
          <w:sz w:val="24"/>
          <w:szCs w:val="24"/>
          <w:lang w:val="tt-RU"/>
        </w:rPr>
        <w:t>д</w:t>
      </w:r>
      <w:r w:rsidRPr="004E6084">
        <w:rPr>
          <w:i w:val="0"/>
          <w:iCs w:val="0"/>
          <w:sz w:val="24"/>
          <w:szCs w:val="24"/>
        </w:rPr>
        <w:t xml:space="preserve">авать простые изображения («казанское полотенце», салфетка, тарелочка и т. </w:t>
      </w:r>
      <w:r w:rsidRPr="004E6084">
        <w:rPr>
          <w:i w:val="0"/>
          <w:iCs w:val="0"/>
          <w:sz w:val="24"/>
          <w:szCs w:val="24"/>
          <w:lang w:val="tt-RU"/>
        </w:rPr>
        <w:t>д</w:t>
      </w:r>
      <w:r w:rsidRPr="004E6084">
        <w:rPr>
          <w:i w:val="0"/>
          <w:iCs w:val="0"/>
          <w:sz w:val="24"/>
          <w:szCs w:val="24"/>
        </w:rPr>
        <w:t>.).</w:t>
      </w:r>
    </w:p>
    <w:p w:rsidR="00CE76E6" w:rsidRPr="004E6084" w:rsidRDefault="00CE76E6" w:rsidP="00CE76E6">
      <w:pPr>
        <w:pStyle w:val="1"/>
        <w:shd w:val="clear" w:color="auto" w:fill="auto"/>
        <w:ind w:firstLine="380"/>
        <w:rPr>
          <w:i w:val="0"/>
          <w:iCs w:val="0"/>
          <w:sz w:val="24"/>
          <w:szCs w:val="24"/>
        </w:rPr>
      </w:pPr>
      <w:r w:rsidRPr="004E6084">
        <w:rPr>
          <w:i w:val="0"/>
          <w:iCs w:val="0"/>
          <w:sz w:val="24"/>
          <w:szCs w:val="24"/>
        </w:rPr>
        <w:t xml:space="preserve">Формировать опыт совместной </w:t>
      </w:r>
      <w:r w:rsidRPr="004E6084">
        <w:rPr>
          <w:i w:val="0"/>
          <w:iCs w:val="0"/>
          <w:sz w:val="24"/>
          <w:szCs w:val="24"/>
          <w:lang w:val="tt-RU"/>
        </w:rPr>
        <w:t>д</w:t>
      </w:r>
      <w:r w:rsidRPr="004E6084">
        <w:rPr>
          <w:i w:val="0"/>
          <w:iCs w:val="0"/>
          <w:sz w:val="24"/>
          <w:szCs w:val="24"/>
        </w:rPr>
        <w:t xml:space="preserve">еятельности </w:t>
      </w:r>
      <w:proofErr w:type="gramStart"/>
      <w:r w:rsidRPr="004E6084">
        <w:rPr>
          <w:i w:val="0"/>
          <w:iCs w:val="0"/>
          <w:sz w:val="24"/>
          <w:szCs w:val="24"/>
        </w:rPr>
        <w:t>со</w:t>
      </w:r>
      <w:proofErr w:type="gramEnd"/>
      <w:r w:rsidRPr="004E6084">
        <w:rPr>
          <w:i w:val="0"/>
          <w:iCs w:val="0"/>
          <w:sz w:val="24"/>
          <w:szCs w:val="24"/>
        </w:rPr>
        <w:t xml:space="preserve"> взрослыми (сотворчества) при соз</w:t>
      </w:r>
      <w:r w:rsidRPr="004E6084">
        <w:rPr>
          <w:i w:val="0"/>
          <w:iCs w:val="0"/>
          <w:sz w:val="24"/>
          <w:szCs w:val="24"/>
          <w:lang w:val="tt-RU"/>
        </w:rPr>
        <w:t>д</w:t>
      </w:r>
      <w:r w:rsidRPr="004E6084">
        <w:rPr>
          <w:i w:val="0"/>
          <w:iCs w:val="0"/>
          <w:sz w:val="24"/>
          <w:szCs w:val="24"/>
        </w:rPr>
        <w:t>ании коллективных композиций по мотивам татарского прикла</w:t>
      </w:r>
      <w:r w:rsidRPr="004E6084">
        <w:rPr>
          <w:i w:val="0"/>
          <w:iCs w:val="0"/>
          <w:sz w:val="24"/>
          <w:szCs w:val="24"/>
          <w:lang w:val="tt-RU"/>
        </w:rPr>
        <w:t>д</w:t>
      </w:r>
      <w:r w:rsidRPr="004E6084">
        <w:rPr>
          <w:i w:val="0"/>
          <w:iCs w:val="0"/>
          <w:sz w:val="24"/>
          <w:szCs w:val="24"/>
        </w:rPr>
        <w:t>ного искусства.</w:t>
      </w:r>
    </w:p>
    <w:p w:rsidR="00CE76E6" w:rsidRPr="005A320B" w:rsidRDefault="00CE76E6" w:rsidP="00CE76E6">
      <w:pPr>
        <w:pStyle w:val="1"/>
        <w:shd w:val="clear" w:color="auto" w:fill="auto"/>
        <w:ind w:firstLine="380"/>
        <w:rPr>
          <w:rFonts w:cs="Courier New"/>
          <w:i w:val="0"/>
          <w:iCs w:val="0"/>
          <w:sz w:val="24"/>
          <w:szCs w:val="24"/>
        </w:rPr>
      </w:pPr>
      <w:r w:rsidRPr="005A320B">
        <w:rPr>
          <w:b/>
          <w:bCs/>
          <w:i w:val="0"/>
          <w:iCs w:val="0"/>
          <w:sz w:val="24"/>
          <w:szCs w:val="24"/>
        </w:rPr>
        <w:t>Лепка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Побуждать к созданию простейших форм для обыгрывания (оладьи (коймак), пончики (кабартма), булочки (мич кумэчлэре)).</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Закреплять умение аккуратно пользоваться глиной, соленым тестом; комочки и вылепленные предметы класть на дощечку.</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Объединять вылепленные предметы в коллективную композицию (перемячи лежат на подносе, чайный сервиз и др.). Вызвать радость от восприятия результата совместной деятельности.</w:t>
      </w:r>
    </w:p>
    <w:p w:rsidR="00CE76E6" w:rsidRPr="005A320B" w:rsidRDefault="00CE76E6" w:rsidP="00CE76E6">
      <w:pPr>
        <w:pStyle w:val="1"/>
        <w:shd w:val="clear" w:color="auto" w:fill="auto"/>
        <w:ind w:firstLine="400"/>
        <w:rPr>
          <w:rFonts w:cs="Courier New"/>
          <w:i w:val="0"/>
          <w:iCs w:val="0"/>
          <w:sz w:val="24"/>
          <w:szCs w:val="24"/>
        </w:rPr>
      </w:pPr>
      <w:r w:rsidRPr="005A320B">
        <w:rPr>
          <w:b/>
          <w:bCs/>
          <w:i w:val="0"/>
          <w:iCs w:val="0"/>
          <w:sz w:val="24"/>
          <w:szCs w:val="24"/>
        </w:rPr>
        <w:t>Аппликация</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 xml:space="preserve">Приобщать детей к искусству аппликации, формировать интерес к этому виду деятельности. Учить </w:t>
      </w:r>
      <w:proofErr w:type="gramStart"/>
      <w:r w:rsidRPr="004E6084">
        <w:rPr>
          <w:i w:val="0"/>
          <w:iCs w:val="0"/>
          <w:sz w:val="24"/>
          <w:szCs w:val="24"/>
        </w:rPr>
        <w:t>предварительно</w:t>
      </w:r>
      <w:proofErr w:type="gramEnd"/>
      <w:r w:rsidRPr="004E6084">
        <w:rPr>
          <w:i w:val="0"/>
          <w:iCs w:val="0"/>
          <w:sz w:val="24"/>
          <w:szCs w:val="24"/>
        </w:rPr>
        <w:t xml:space="preserve"> выкладывать на листе бумаги готовые детали цветочно-растительных мотивов татарского орнамента (тюльпан, колокольчик, ромашка, плоды шиповника, рябины и т. д.), составлять простейшие узоры в несложном ритмическом порядке на полоске, затем располагать их в середине, по краям квадрата, круга.</w:t>
      </w:r>
    </w:p>
    <w:p w:rsidR="00CE76E6" w:rsidRPr="004E6084" w:rsidRDefault="00CE76E6" w:rsidP="00CE76E6">
      <w:pPr>
        <w:pStyle w:val="1"/>
        <w:shd w:val="clear" w:color="auto" w:fill="auto"/>
        <w:ind w:firstLine="400"/>
        <w:rPr>
          <w:i w:val="0"/>
          <w:iCs w:val="0"/>
          <w:sz w:val="24"/>
          <w:szCs w:val="24"/>
          <w:lang w:val="tt-RU"/>
        </w:rPr>
      </w:pPr>
      <w:r w:rsidRPr="004E6084">
        <w:rPr>
          <w:i w:val="0"/>
          <w:iCs w:val="0"/>
          <w:sz w:val="24"/>
          <w:szCs w:val="24"/>
        </w:rPr>
        <w:t>Развивать умение создавать как индивидуальные, так и коллективные композиции по мотивам татарского прикладного искусства</w:t>
      </w:r>
      <w:r w:rsidRPr="004E6084">
        <w:rPr>
          <w:i w:val="0"/>
          <w:iCs w:val="0"/>
          <w:sz w:val="24"/>
          <w:szCs w:val="24"/>
          <w:lang w:val="tt-RU"/>
        </w:rPr>
        <w:t>.</w:t>
      </w:r>
    </w:p>
    <w:p w:rsidR="00CE76E6" w:rsidRPr="004E6084" w:rsidRDefault="00CE76E6" w:rsidP="00CE76E6">
      <w:pPr>
        <w:pStyle w:val="1"/>
        <w:shd w:val="clear" w:color="auto" w:fill="auto"/>
        <w:ind w:firstLine="400"/>
        <w:rPr>
          <w:i w:val="0"/>
          <w:iCs w:val="0"/>
          <w:sz w:val="24"/>
          <w:szCs w:val="24"/>
          <w:lang w:val="tt-RU"/>
        </w:rPr>
      </w:pPr>
    </w:p>
    <w:p w:rsidR="00CE76E6" w:rsidRPr="004E6084" w:rsidRDefault="00CE76E6" w:rsidP="00CE76E6">
      <w:pPr>
        <w:pStyle w:val="40"/>
        <w:shd w:val="clear" w:color="auto" w:fill="auto"/>
        <w:spacing w:line="240" w:lineRule="auto"/>
        <w:ind w:left="4080" w:firstLine="20"/>
        <w:jc w:val="both"/>
        <w:rPr>
          <w:sz w:val="24"/>
          <w:szCs w:val="24"/>
        </w:rPr>
      </w:pPr>
      <w:bookmarkStart w:id="56" w:name="bookmark58"/>
      <w:r w:rsidRPr="004E6084">
        <w:rPr>
          <w:sz w:val="24"/>
          <w:szCs w:val="24"/>
        </w:rPr>
        <w:t>Средняя группа (4-5 лет)</w:t>
      </w:r>
      <w:bookmarkEnd w:id="56"/>
    </w:p>
    <w:p w:rsidR="00CE76E6" w:rsidRPr="004E6084" w:rsidRDefault="00CE76E6" w:rsidP="00CE76E6">
      <w:pPr>
        <w:pStyle w:val="1"/>
        <w:shd w:val="clear" w:color="auto" w:fill="auto"/>
        <w:ind w:firstLine="400"/>
        <w:rPr>
          <w:i w:val="0"/>
          <w:iCs w:val="0"/>
          <w:sz w:val="24"/>
          <w:szCs w:val="24"/>
        </w:rPr>
      </w:pPr>
      <w:r w:rsidRPr="004E6084">
        <w:rPr>
          <w:b/>
          <w:bCs/>
          <w:i w:val="0"/>
          <w:iCs w:val="0"/>
          <w:sz w:val="24"/>
          <w:szCs w:val="24"/>
        </w:rPr>
        <w:t xml:space="preserve">Рисование </w:t>
      </w:r>
      <w:r w:rsidRPr="004E6084">
        <w:rPr>
          <w:i w:val="0"/>
          <w:iCs w:val="0"/>
          <w:sz w:val="24"/>
          <w:szCs w:val="24"/>
        </w:rPr>
        <w:t>мира.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Продолжать знакомство с произведениями татарского прикладного искусства.</w:t>
      </w:r>
    </w:p>
    <w:p w:rsidR="00CE76E6" w:rsidRPr="004E6084" w:rsidRDefault="00CE76E6" w:rsidP="00CE76E6">
      <w:pPr>
        <w:pStyle w:val="1"/>
        <w:shd w:val="clear" w:color="auto" w:fill="auto"/>
        <w:rPr>
          <w:i w:val="0"/>
          <w:iCs w:val="0"/>
          <w:sz w:val="24"/>
          <w:szCs w:val="24"/>
        </w:rPr>
      </w:pPr>
      <w:r w:rsidRPr="004E6084">
        <w:rPr>
          <w:i w:val="0"/>
          <w:iCs w:val="0"/>
          <w:sz w:val="24"/>
          <w:szCs w:val="24"/>
        </w:rPr>
        <w:t>Познакомить детей с понятием «орнамент». Рассмотреть с детьми реальные цветочно</w:t>
      </w:r>
      <w:r w:rsidRPr="004E6084">
        <w:rPr>
          <w:i w:val="0"/>
          <w:iCs w:val="0"/>
          <w:sz w:val="24"/>
          <w:szCs w:val="24"/>
        </w:rPr>
        <w:softHyphen/>
      </w:r>
      <w:r w:rsidRPr="004E6084">
        <w:rPr>
          <w:i w:val="0"/>
          <w:iCs w:val="0"/>
          <w:sz w:val="24"/>
          <w:szCs w:val="24"/>
          <w:lang w:val="tt-RU"/>
        </w:rPr>
        <w:t>-</w:t>
      </w:r>
      <w:r w:rsidRPr="004E6084">
        <w:rPr>
          <w:i w:val="0"/>
          <w:iCs w:val="0"/>
          <w:sz w:val="24"/>
          <w:szCs w:val="24"/>
        </w:rPr>
        <w:t>растительные мотивы, которые мастерски воплотились в татарский орнамент. Развивать умение выделять элементы узора.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 д.</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Привлекать детей к выполнению коллективных работ по мотивам татарского прикладного искусства.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Побуждать передавать в рисунке яркие события из жизни родного города (села). Рассматривать вместе с детьми работы и побуждать к рассказу о том, что нарисовано. Содействовать проявлению творческой активности.</w:t>
      </w:r>
    </w:p>
    <w:p w:rsidR="00CE76E6" w:rsidRPr="004E6084" w:rsidRDefault="00CE76E6" w:rsidP="00CE76E6">
      <w:pPr>
        <w:pStyle w:val="1"/>
        <w:shd w:val="clear" w:color="auto" w:fill="auto"/>
        <w:ind w:firstLine="400"/>
        <w:rPr>
          <w:rFonts w:cs="Courier New"/>
          <w:i w:val="0"/>
          <w:iCs w:val="0"/>
          <w:sz w:val="24"/>
          <w:szCs w:val="24"/>
        </w:rPr>
      </w:pPr>
      <w:r w:rsidRPr="004E6084">
        <w:rPr>
          <w:b/>
          <w:bCs/>
          <w:i w:val="0"/>
          <w:iCs w:val="0"/>
          <w:sz w:val="24"/>
          <w:szCs w:val="24"/>
        </w:rPr>
        <w:t>Лепка.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w:t>
      </w:r>
      <w:r w:rsidRPr="004E6084">
        <w:rPr>
          <w:i w:val="0"/>
          <w:iCs w:val="0"/>
          <w:sz w:val="24"/>
          <w:szCs w:val="24"/>
        </w:rPr>
        <w:softHyphen/>
        <w:t>та, рябины); сглаживать поверхность сплюснутого шара, прищипывать края с легким оттягиванием (</w:t>
      </w:r>
      <w:proofErr w:type="gramStart"/>
      <w:r w:rsidRPr="004E6084">
        <w:rPr>
          <w:i w:val="0"/>
          <w:iCs w:val="0"/>
          <w:sz w:val="24"/>
          <w:szCs w:val="24"/>
        </w:rPr>
        <w:t>г</w:t>
      </w:r>
      <w:proofErr w:type="gramEnd"/>
      <w:r w:rsidRPr="004E6084">
        <w:rPr>
          <w:i w:val="0"/>
          <w:iCs w:val="0"/>
          <w:sz w:val="24"/>
          <w:szCs w:val="24"/>
          <w:lang w:val="tt-RU"/>
        </w:rPr>
        <w:t>ө</w:t>
      </w:r>
      <w:r w:rsidRPr="004E6084">
        <w:rPr>
          <w:i w:val="0"/>
          <w:iCs w:val="0"/>
          <w:sz w:val="24"/>
          <w:szCs w:val="24"/>
        </w:rPr>
        <w:t>б</w:t>
      </w:r>
      <w:r w:rsidRPr="004E6084">
        <w:rPr>
          <w:i w:val="0"/>
          <w:iCs w:val="0"/>
          <w:sz w:val="24"/>
          <w:szCs w:val="24"/>
          <w:lang w:val="tt-RU"/>
        </w:rPr>
        <w:t>ә</w:t>
      </w:r>
      <w:r w:rsidRPr="004E6084">
        <w:rPr>
          <w:i w:val="0"/>
          <w:iCs w:val="0"/>
          <w:sz w:val="24"/>
          <w:szCs w:val="24"/>
        </w:rPr>
        <w:t>дия, вак б</w:t>
      </w:r>
      <w:r w:rsidRPr="004E6084">
        <w:rPr>
          <w:i w:val="0"/>
          <w:iCs w:val="0"/>
          <w:sz w:val="24"/>
          <w:szCs w:val="24"/>
          <w:lang w:val="tt-RU"/>
        </w:rPr>
        <w:t>ә</w:t>
      </w:r>
      <w:r w:rsidRPr="004E6084">
        <w:rPr>
          <w:i w:val="0"/>
          <w:iCs w:val="0"/>
          <w:sz w:val="24"/>
          <w:szCs w:val="24"/>
        </w:rPr>
        <w:t>л</w:t>
      </w:r>
      <w:r w:rsidRPr="004E6084">
        <w:rPr>
          <w:i w:val="0"/>
          <w:iCs w:val="0"/>
          <w:sz w:val="24"/>
          <w:szCs w:val="24"/>
          <w:lang w:val="tt-RU"/>
        </w:rPr>
        <w:t>е</w:t>
      </w:r>
      <w:r w:rsidRPr="004E6084">
        <w:rPr>
          <w:i w:val="0"/>
          <w:iCs w:val="0"/>
          <w:sz w:val="24"/>
          <w:szCs w:val="24"/>
        </w:rPr>
        <w:t>ш и др.). Поощрять стремление преобразовывать полученные формы, разрезая их при помощи стеки на две или четыре части (куски пирога).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Поощрять стремление украшать вылепленные изделия национальным узором при помощи стеки, налепов.</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 xml:space="preserve">В декоративной лепке побуждать создавать простейшие образы по мотивам народной </w:t>
      </w:r>
      <w:r w:rsidRPr="004E6084">
        <w:rPr>
          <w:i w:val="0"/>
          <w:iCs w:val="0"/>
          <w:sz w:val="24"/>
          <w:szCs w:val="24"/>
        </w:rPr>
        <w:lastRenderedPageBreak/>
        <w:t>игрушки.</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До</w:t>
      </w:r>
      <w:r w:rsidRPr="004E6084">
        <w:rPr>
          <w:i w:val="0"/>
          <w:iCs w:val="0"/>
          <w:sz w:val="24"/>
          <w:szCs w:val="24"/>
        </w:rPr>
        <w:softHyphen/>
        <w:t>ставить радость от восприятия результата совместной деятельности взрослого с детьми.</w:t>
      </w:r>
    </w:p>
    <w:p w:rsidR="00CE76E6" w:rsidRPr="004E6084" w:rsidRDefault="00CE76E6" w:rsidP="00CE76E6">
      <w:pPr>
        <w:pStyle w:val="1"/>
        <w:shd w:val="clear" w:color="auto" w:fill="auto"/>
        <w:ind w:firstLine="400"/>
        <w:rPr>
          <w:rFonts w:cs="Courier New"/>
          <w:i w:val="0"/>
          <w:iCs w:val="0"/>
          <w:sz w:val="24"/>
          <w:szCs w:val="24"/>
        </w:rPr>
      </w:pPr>
      <w:r w:rsidRPr="004E6084">
        <w:rPr>
          <w:b/>
          <w:bCs/>
          <w:i w:val="0"/>
          <w:iCs w:val="0"/>
          <w:sz w:val="24"/>
          <w:szCs w:val="24"/>
        </w:rPr>
        <w:t>Аппликация.</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Познакомить с техникой обрывной аппликации для создания композиции из цветов сирени, можжевельника. Упражнять в вырезании круглых форм из квадрата и овальных форм из прямоугольника путем срезания углов для изображения цветов, ягод, фруктов и т. п. Побуждать составлять на полосе, квадрате, круге декоративные узоры в качестве украшений.</w:t>
      </w:r>
    </w:p>
    <w:p w:rsidR="00CE76E6" w:rsidRPr="004E6084" w:rsidRDefault="00CE76E6" w:rsidP="00CE76E6">
      <w:pPr>
        <w:pStyle w:val="1"/>
        <w:shd w:val="clear" w:color="auto" w:fill="auto"/>
        <w:spacing w:after="260"/>
        <w:ind w:firstLine="400"/>
        <w:rPr>
          <w:i w:val="0"/>
          <w:iCs w:val="0"/>
          <w:sz w:val="24"/>
          <w:szCs w:val="24"/>
        </w:rPr>
      </w:pPr>
      <w:r w:rsidRPr="004E6084">
        <w:rPr>
          <w:i w:val="0"/>
          <w:iCs w:val="0"/>
          <w:sz w:val="24"/>
          <w:szCs w:val="24"/>
        </w:rPr>
        <w:t>Вызвать желание взаимодействовать при создании коллективных композиций по мотивам татарского прикладного искусства из готовых форм (цветы, бабочки, птицы).</w:t>
      </w:r>
    </w:p>
    <w:p w:rsidR="00CE76E6" w:rsidRPr="004E6084" w:rsidRDefault="00CE76E6" w:rsidP="00CE76E6">
      <w:pPr>
        <w:pStyle w:val="40"/>
        <w:shd w:val="clear" w:color="auto" w:fill="auto"/>
        <w:spacing w:line="240" w:lineRule="auto"/>
        <w:ind w:left="4080" w:firstLine="20"/>
        <w:jc w:val="both"/>
        <w:rPr>
          <w:sz w:val="24"/>
          <w:szCs w:val="24"/>
        </w:rPr>
      </w:pPr>
      <w:bookmarkStart w:id="57" w:name="bookmark59"/>
      <w:r w:rsidRPr="004E6084">
        <w:rPr>
          <w:sz w:val="24"/>
          <w:szCs w:val="24"/>
        </w:rPr>
        <w:t>Старшая группа (5-6 лет)</w:t>
      </w:r>
      <w:bookmarkEnd w:id="57"/>
    </w:p>
    <w:p w:rsidR="00CE76E6" w:rsidRPr="004E6084" w:rsidRDefault="00CE76E6" w:rsidP="00CE76E6">
      <w:pPr>
        <w:pStyle w:val="1"/>
        <w:shd w:val="clear" w:color="auto" w:fill="auto"/>
        <w:ind w:firstLine="400"/>
        <w:rPr>
          <w:i w:val="0"/>
          <w:iCs w:val="0"/>
          <w:sz w:val="24"/>
          <w:szCs w:val="24"/>
        </w:rPr>
      </w:pPr>
      <w:r w:rsidRPr="004E6084">
        <w:rPr>
          <w:b/>
          <w:bCs/>
          <w:i w:val="0"/>
          <w:iCs w:val="0"/>
          <w:sz w:val="24"/>
          <w:szCs w:val="24"/>
        </w:rPr>
        <w:t>Рисование</w:t>
      </w:r>
      <w:proofErr w:type="gramStart"/>
      <w:r w:rsidRPr="004E6084">
        <w:rPr>
          <w:b/>
          <w:bCs/>
          <w:i w:val="0"/>
          <w:iCs w:val="0"/>
          <w:sz w:val="24"/>
          <w:szCs w:val="24"/>
          <w:lang w:val="tt-RU"/>
        </w:rPr>
        <w:t>.</w:t>
      </w:r>
      <w:r w:rsidRPr="004E6084">
        <w:rPr>
          <w:i w:val="0"/>
          <w:iCs w:val="0"/>
          <w:sz w:val="24"/>
          <w:szCs w:val="24"/>
        </w:rPr>
        <w:t>П</w:t>
      </w:r>
      <w:proofErr w:type="gramEnd"/>
      <w:r w:rsidRPr="004E6084">
        <w:rPr>
          <w:i w:val="0"/>
          <w:iCs w:val="0"/>
          <w:sz w:val="24"/>
          <w:szCs w:val="24"/>
        </w:rPr>
        <w:t>родолжить знакомство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вниманиедетей на характер композиции (симметричные, асимметричные), на цветочный букет, в котором одновременно могут использоваться мотивы разных цветов.</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Приобщать детей к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Способствовать творческому применению сформированных умений и навыков по декоративному рисованию на силуэтах одежды, головных уборов, обуви (тюбетейка, фартук, ичиги и др.), предметах быта (полотенце, веретено и др.), разнообразию используемых элементов национального орнамента.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Привлекать детей к выполнению коллективных работ по мотивам татарского прикладного искусства. Помочь согласовывать содержание совместной работы.</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Познакомить с новыми цветами (</w:t>
      </w:r>
      <w:proofErr w:type="gramStart"/>
      <w:r w:rsidRPr="004E6084">
        <w:rPr>
          <w:i w:val="0"/>
          <w:iCs w:val="0"/>
          <w:sz w:val="24"/>
          <w:szCs w:val="24"/>
        </w:rPr>
        <w:t>фиолетовый</w:t>
      </w:r>
      <w:proofErr w:type="gramEnd"/>
      <w:r w:rsidRPr="004E6084">
        <w:rPr>
          <w:i w:val="0"/>
          <w:iCs w:val="0"/>
          <w:sz w:val="24"/>
          <w:szCs w:val="24"/>
        </w:rPr>
        <w:t>) и оттенками (темно-фиолетовый, сиреневый). Учить смешивать краски для получения новых оттенков. Побуждать к самостоятельному выбору сочетания цветов.</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Продолжать совершенствовать умение передавать в рисунке образы предметов быта, персонажей татарских народных сказок. Подводить детей к созданию сюжетных композиций на темы сказок Г. Тукая, А. Алиша («Кого встретила болтливая утка», «Кто самый сильный», «Встреча Шурале и Былтыра», «Коза и баран» и др.).</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 xml:space="preserve">Поощрять передавать в рисунках яркие события из общественной жизни родного города (села). Рассматривать вместе с детьми работы и побуждать к рассказу о </w:t>
      </w:r>
      <w:proofErr w:type="gramStart"/>
      <w:r w:rsidRPr="004E6084">
        <w:rPr>
          <w:i w:val="0"/>
          <w:iCs w:val="0"/>
          <w:sz w:val="24"/>
          <w:szCs w:val="24"/>
        </w:rPr>
        <w:t>нарисованном</w:t>
      </w:r>
      <w:proofErr w:type="gramEnd"/>
      <w:r w:rsidRPr="004E6084">
        <w:rPr>
          <w:i w:val="0"/>
          <w:iCs w:val="0"/>
          <w:sz w:val="24"/>
          <w:szCs w:val="24"/>
        </w:rPr>
        <w:t>. Со</w:t>
      </w:r>
      <w:r w:rsidRPr="004E6084">
        <w:rPr>
          <w:i w:val="0"/>
          <w:iCs w:val="0"/>
          <w:sz w:val="24"/>
          <w:szCs w:val="24"/>
        </w:rPr>
        <w:softHyphen/>
        <w:t>действовать проявлению творческой активности.</w:t>
      </w:r>
    </w:p>
    <w:p w:rsidR="00CE76E6" w:rsidRPr="004E6084" w:rsidRDefault="00CE76E6" w:rsidP="00CE76E6">
      <w:pPr>
        <w:pStyle w:val="1"/>
        <w:shd w:val="clear" w:color="auto" w:fill="auto"/>
        <w:ind w:firstLine="400"/>
        <w:rPr>
          <w:rFonts w:cs="Courier New"/>
          <w:i w:val="0"/>
          <w:iCs w:val="0"/>
          <w:sz w:val="24"/>
          <w:szCs w:val="24"/>
        </w:rPr>
      </w:pPr>
      <w:r w:rsidRPr="004E6084">
        <w:rPr>
          <w:b/>
          <w:bCs/>
          <w:i w:val="0"/>
          <w:iCs w:val="0"/>
          <w:sz w:val="24"/>
          <w:szCs w:val="24"/>
        </w:rPr>
        <w:t>Лепка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Развивать умение лепить с натуры игрушки, передавать их характерные особенности.</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Стимулировать и 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CE76E6" w:rsidRDefault="00CE76E6" w:rsidP="00CE76E6">
      <w:pPr>
        <w:pStyle w:val="1"/>
        <w:shd w:val="clear" w:color="auto" w:fill="auto"/>
        <w:ind w:firstLine="400"/>
        <w:rPr>
          <w:rFonts w:cs="Courier New"/>
          <w:i w:val="0"/>
          <w:iCs w:val="0"/>
          <w:sz w:val="24"/>
          <w:szCs w:val="24"/>
        </w:rPr>
      </w:pPr>
      <w:r w:rsidRPr="004E6084">
        <w:rPr>
          <w:i w:val="0"/>
          <w:iCs w:val="0"/>
          <w:sz w:val="24"/>
          <w:szCs w:val="24"/>
        </w:rPr>
        <w:t>Формировать умение лепить по представлению героев литературных произведений (Водяная, Шурале, Камыр-батыр и т. п.). Развивать творчество, инициативу.</w:t>
      </w:r>
    </w:p>
    <w:p w:rsidR="00CE76E6" w:rsidRDefault="00CE76E6" w:rsidP="00CE76E6">
      <w:pPr>
        <w:pStyle w:val="1"/>
        <w:shd w:val="clear" w:color="auto" w:fill="auto"/>
        <w:ind w:firstLine="400"/>
        <w:rPr>
          <w:rFonts w:cs="Courier New"/>
          <w:i w:val="0"/>
          <w:iCs w:val="0"/>
          <w:sz w:val="24"/>
          <w:szCs w:val="24"/>
        </w:rPr>
      </w:pPr>
    </w:p>
    <w:p w:rsidR="00CE76E6" w:rsidRPr="00BA3676" w:rsidRDefault="00CE76E6" w:rsidP="00CE76E6">
      <w:pPr>
        <w:pStyle w:val="40"/>
        <w:shd w:val="clear" w:color="auto" w:fill="auto"/>
        <w:spacing w:line="240" w:lineRule="auto"/>
        <w:ind w:left="3100"/>
        <w:jc w:val="both"/>
        <w:rPr>
          <w:rFonts w:cs="Courier New"/>
          <w:sz w:val="24"/>
          <w:szCs w:val="24"/>
        </w:rPr>
      </w:pPr>
      <w:r w:rsidRPr="004E6084">
        <w:rPr>
          <w:sz w:val="24"/>
          <w:szCs w:val="24"/>
        </w:rPr>
        <w:t>Подготовит</w:t>
      </w:r>
      <w:r>
        <w:rPr>
          <w:sz w:val="24"/>
          <w:szCs w:val="24"/>
        </w:rPr>
        <w:t>ельная к школе группа (6-7 лет)</w:t>
      </w:r>
    </w:p>
    <w:p w:rsidR="00CE76E6" w:rsidRPr="004E6084" w:rsidRDefault="00CE76E6" w:rsidP="00CE76E6">
      <w:pPr>
        <w:pStyle w:val="1"/>
        <w:shd w:val="clear" w:color="auto" w:fill="auto"/>
        <w:ind w:firstLine="400"/>
        <w:rPr>
          <w:i w:val="0"/>
          <w:iCs w:val="0"/>
          <w:sz w:val="24"/>
          <w:szCs w:val="24"/>
        </w:rPr>
      </w:pPr>
      <w:r w:rsidRPr="004E6084">
        <w:rPr>
          <w:b/>
          <w:bCs/>
          <w:i w:val="0"/>
          <w:iCs w:val="0"/>
          <w:sz w:val="24"/>
          <w:szCs w:val="24"/>
        </w:rPr>
        <w:t xml:space="preserve">Рисование. </w:t>
      </w:r>
      <w:r w:rsidRPr="004E6084">
        <w:rPr>
          <w:i w:val="0"/>
          <w:iCs w:val="0"/>
          <w:sz w:val="24"/>
          <w:szCs w:val="24"/>
        </w:rPr>
        <w:t xml:space="preserve">Продолжить знакомство с элементами национального орнамента. Рассмотреть с детьми образ «древа жизни». Обратить внимание детей на характер композиции (асимметричный), на цветочный букет, в котором одновременно могут использовать изогнутую ветку, стебли которой щедро усеяны элементами бутонов, </w:t>
      </w:r>
      <w:r w:rsidRPr="004E6084">
        <w:rPr>
          <w:i w:val="0"/>
          <w:iCs w:val="0"/>
          <w:sz w:val="24"/>
          <w:szCs w:val="24"/>
        </w:rPr>
        <w:lastRenderedPageBreak/>
        <w:t>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w:t>
      </w:r>
    </w:p>
    <w:p w:rsidR="00CE76E6" w:rsidRPr="004E6084" w:rsidRDefault="00CE76E6" w:rsidP="00CE76E6">
      <w:pPr>
        <w:pStyle w:val="1"/>
        <w:shd w:val="clear" w:color="auto" w:fill="auto"/>
        <w:ind w:firstLine="220"/>
        <w:rPr>
          <w:i w:val="0"/>
          <w:iCs w:val="0"/>
          <w:sz w:val="24"/>
          <w:szCs w:val="24"/>
        </w:rPr>
      </w:pPr>
      <w:r w:rsidRPr="004E6084">
        <w:rPr>
          <w:i w:val="0"/>
          <w:iCs w:val="0"/>
          <w:sz w:val="24"/>
          <w:szCs w:val="24"/>
        </w:rPr>
        <w:t>Развивать чувство композиции. Придумывать узоры для декоративных тканей, головных уборов, обуви, полотенец в зависимости от формы предмета, его назначения, материала. Поощрять проявления творчества.</w:t>
      </w:r>
    </w:p>
    <w:p w:rsidR="00CE76E6" w:rsidRPr="004E6084" w:rsidRDefault="00CE76E6" w:rsidP="00CE76E6">
      <w:pPr>
        <w:pStyle w:val="1"/>
        <w:shd w:val="clear" w:color="auto" w:fill="auto"/>
        <w:ind w:firstLine="220"/>
        <w:rPr>
          <w:i w:val="0"/>
          <w:iCs w:val="0"/>
          <w:sz w:val="24"/>
          <w:szCs w:val="24"/>
        </w:rPr>
      </w:pPr>
      <w:r w:rsidRPr="004E6084">
        <w:rPr>
          <w:i w:val="0"/>
          <w:iCs w:val="0"/>
          <w:sz w:val="24"/>
          <w:szCs w:val="24"/>
        </w:rPr>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Учить передавать исторические образы посредством изображения характерных предметов быта, интерьеров, костюмов.</w:t>
      </w:r>
    </w:p>
    <w:p w:rsidR="00CE76E6" w:rsidRPr="004E6084" w:rsidRDefault="00CE76E6" w:rsidP="00CE76E6">
      <w:pPr>
        <w:pStyle w:val="1"/>
        <w:shd w:val="clear" w:color="auto" w:fill="auto"/>
        <w:ind w:firstLine="220"/>
        <w:rPr>
          <w:i w:val="0"/>
          <w:iCs w:val="0"/>
          <w:sz w:val="24"/>
          <w:szCs w:val="24"/>
        </w:rPr>
      </w:pPr>
      <w:r w:rsidRPr="004E6084">
        <w:rPr>
          <w:i w:val="0"/>
          <w:iCs w:val="0"/>
          <w:sz w:val="24"/>
          <w:szCs w:val="24"/>
        </w:rPr>
        <w:t>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нарисовано.Содействовать расширению тематики детских работ.</w:t>
      </w:r>
    </w:p>
    <w:p w:rsidR="00CE76E6" w:rsidRPr="004E6084" w:rsidRDefault="00CE76E6" w:rsidP="00CE76E6">
      <w:pPr>
        <w:pStyle w:val="1"/>
        <w:shd w:val="clear" w:color="auto" w:fill="auto"/>
        <w:ind w:firstLine="400"/>
        <w:rPr>
          <w:rFonts w:cs="Courier New"/>
          <w:i w:val="0"/>
          <w:iCs w:val="0"/>
          <w:sz w:val="24"/>
          <w:szCs w:val="24"/>
        </w:rPr>
      </w:pPr>
      <w:r w:rsidRPr="004E6084">
        <w:rPr>
          <w:b/>
          <w:bCs/>
          <w:i w:val="0"/>
          <w:iCs w:val="0"/>
          <w:sz w:val="24"/>
          <w:szCs w:val="24"/>
        </w:rPr>
        <w:t>Лепка.</w:t>
      </w:r>
    </w:p>
    <w:p w:rsidR="00CE76E6" w:rsidRPr="004E6084" w:rsidRDefault="00CE76E6" w:rsidP="00CE76E6">
      <w:pPr>
        <w:pStyle w:val="1"/>
        <w:shd w:val="clear" w:color="auto" w:fill="auto"/>
        <w:ind w:firstLine="160"/>
        <w:rPr>
          <w:i w:val="0"/>
          <w:iCs w:val="0"/>
          <w:sz w:val="24"/>
          <w:szCs w:val="24"/>
        </w:rPr>
      </w:pPr>
      <w:r w:rsidRPr="004E6084">
        <w:rPr>
          <w:i w:val="0"/>
          <w:iCs w:val="0"/>
          <w:sz w:val="24"/>
          <w:szCs w:val="24"/>
        </w:rPr>
        <w:t>Развивать умение лепить с натуры игрушки, передавать их характерные особенности.</w:t>
      </w:r>
    </w:p>
    <w:p w:rsidR="00CE76E6" w:rsidRPr="004E6084" w:rsidRDefault="00CE76E6" w:rsidP="00CE76E6">
      <w:pPr>
        <w:pStyle w:val="1"/>
        <w:shd w:val="clear" w:color="auto" w:fill="auto"/>
        <w:ind w:firstLine="160"/>
        <w:rPr>
          <w:i w:val="0"/>
          <w:iCs w:val="0"/>
          <w:sz w:val="24"/>
          <w:szCs w:val="24"/>
        </w:rPr>
      </w:pPr>
      <w:r w:rsidRPr="004E6084">
        <w:rPr>
          <w:i w:val="0"/>
          <w:iCs w:val="0"/>
          <w:sz w:val="24"/>
          <w:szCs w:val="24"/>
        </w:rPr>
        <w:t>Совершенствовать умение создавать скульптурные группы из двух-трех фигур, объединенные в несложные сюжеты: «На Сабантуе», «Чаепитие», «Конные скачки» и др. Стимулировать и поддерживать самостоятельное определение замысла, стремление передавать выразительностьпоз, движений. Формировать умение лепить по представлению героев литературных произведений народов Поволжья. Развивать творчество, инициативу.</w:t>
      </w:r>
    </w:p>
    <w:p w:rsidR="00CE76E6" w:rsidRDefault="00CE76E6" w:rsidP="00CE76E6">
      <w:pPr>
        <w:pStyle w:val="22"/>
        <w:shd w:val="clear" w:color="auto" w:fill="auto"/>
        <w:spacing w:line="240" w:lineRule="auto"/>
        <w:rPr>
          <w:rFonts w:cs="Courier New"/>
          <w:i w:val="0"/>
          <w:iCs w:val="0"/>
          <w:sz w:val="24"/>
          <w:szCs w:val="24"/>
        </w:rPr>
      </w:pPr>
      <w:bookmarkStart w:id="58" w:name="bookmark60"/>
    </w:p>
    <w:p w:rsidR="00CE76E6" w:rsidRPr="004E6084" w:rsidRDefault="00CE76E6" w:rsidP="00CE76E6">
      <w:pPr>
        <w:pStyle w:val="22"/>
        <w:shd w:val="clear" w:color="auto" w:fill="auto"/>
        <w:spacing w:line="240" w:lineRule="auto"/>
        <w:rPr>
          <w:rFonts w:cs="Courier New"/>
          <w:i w:val="0"/>
          <w:iCs w:val="0"/>
          <w:sz w:val="24"/>
          <w:szCs w:val="24"/>
        </w:rPr>
      </w:pPr>
      <w:r w:rsidRPr="005A320B">
        <w:rPr>
          <w:i w:val="0"/>
          <w:iCs w:val="0"/>
          <w:sz w:val="24"/>
          <w:szCs w:val="24"/>
          <w:u w:val="none"/>
        </w:rPr>
        <w:t>Музыкально-ху</w:t>
      </w:r>
      <w:r w:rsidRPr="005A320B">
        <w:rPr>
          <w:i w:val="0"/>
          <w:iCs w:val="0"/>
          <w:sz w:val="24"/>
          <w:szCs w:val="24"/>
          <w:u w:val="none"/>
          <w:lang w:val="tt-RU"/>
        </w:rPr>
        <w:t>д</w:t>
      </w:r>
      <w:r w:rsidRPr="005A320B">
        <w:rPr>
          <w:i w:val="0"/>
          <w:iCs w:val="0"/>
          <w:sz w:val="24"/>
          <w:szCs w:val="24"/>
          <w:u w:val="none"/>
        </w:rPr>
        <w:t xml:space="preserve">ожественная </w:t>
      </w:r>
      <w:r w:rsidRPr="005A320B">
        <w:rPr>
          <w:i w:val="0"/>
          <w:iCs w:val="0"/>
          <w:sz w:val="24"/>
          <w:szCs w:val="24"/>
          <w:u w:val="none"/>
          <w:lang w:val="tt-RU"/>
        </w:rPr>
        <w:t>д</w:t>
      </w:r>
      <w:r w:rsidRPr="005A320B">
        <w:rPr>
          <w:i w:val="0"/>
          <w:iCs w:val="0"/>
          <w:sz w:val="24"/>
          <w:szCs w:val="24"/>
          <w:u w:val="none"/>
        </w:rPr>
        <w:t>еятельность</w:t>
      </w:r>
      <w:r w:rsidRPr="005A320B">
        <w:rPr>
          <w:b w:val="0"/>
          <w:bCs w:val="0"/>
          <w:i w:val="0"/>
          <w:iCs w:val="0"/>
          <w:sz w:val="24"/>
          <w:szCs w:val="24"/>
          <w:u w:val="none"/>
        </w:rPr>
        <w:t>соответствует</w:t>
      </w:r>
      <w:r w:rsidRPr="004E6084">
        <w:rPr>
          <w:b w:val="0"/>
          <w:bCs w:val="0"/>
          <w:i w:val="0"/>
          <w:iCs w:val="0"/>
          <w:sz w:val="24"/>
          <w:szCs w:val="24"/>
          <w:u w:val="none"/>
        </w:rPr>
        <w:t>:</w:t>
      </w:r>
      <w:bookmarkEnd w:id="58"/>
    </w:p>
    <w:p w:rsidR="00CE76E6" w:rsidRPr="004E6084" w:rsidRDefault="00CE76E6" w:rsidP="00CE76E6">
      <w:pPr>
        <w:pStyle w:val="1"/>
        <w:shd w:val="clear" w:color="auto" w:fill="auto"/>
        <w:rPr>
          <w:i w:val="0"/>
          <w:iCs w:val="0"/>
          <w:sz w:val="24"/>
          <w:szCs w:val="24"/>
          <w:lang w:val="tt-RU"/>
        </w:rPr>
      </w:pPr>
      <w:r w:rsidRPr="004E6084">
        <w:rPr>
          <w:rFonts w:cs="Courier New"/>
          <w:i w:val="0"/>
          <w:iCs w:val="0"/>
          <w:sz w:val="24"/>
          <w:szCs w:val="24"/>
        </w:rPr>
        <w:t>•</w:t>
      </w:r>
      <w:r w:rsidRPr="004E6084">
        <w:rPr>
          <w:i w:val="0"/>
          <w:iCs w:val="0"/>
          <w:sz w:val="24"/>
          <w:szCs w:val="24"/>
        </w:rPr>
        <w:t xml:space="preserve"> «Региональной программе дошкольного образования» Р.К. Шаеховой, Казань: РИЦ, 2012 го</w:t>
      </w:r>
      <w:proofErr w:type="gramStart"/>
      <w:r w:rsidRPr="004E6084">
        <w:rPr>
          <w:i w:val="0"/>
          <w:iCs w:val="0"/>
          <w:sz w:val="24"/>
          <w:szCs w:val="24"/>
        </w:rPr>
        <w:t>д(</w:t>
      </w:r>
      <w:proofErr w:type="gramEnd"/>
      <w:r w:rsidRPr="004E6084">
        <w:rPr>
          <w:i w:val="0"/>
          <w:iCs w:val="0"/>
          <w:sz w:val="24"/>
          <w:szCs w:val="24"/>
        </w:rPr>
        <w:t>реализация этнокультурного регионального составляющего</w:t>
      </w:r>
      <w:r w:rsidRPr="004E6084">
        <w:rPr>
          <w:i w:val="0"/>
          <w:iCs w:val="0"/>
          <w:sz w:val="24"/>
          <w:szCs w:val="24"/>
          <w:lang w:val="tt-RU"/>
        </w:rPr>
        <w:t>).</w:t>
      </w:r>
    </w:p>
    <w:p w:rsidR="00CE76E6" w:rsidRPr="004E6084" w:rsidRDefault="00CE76E6" w:rsidP="00CE76E6">
      <w:pPr>
        <w:pStyle w:val="1"/>
        <w:shd w:val="clear" w:color="auto" w:fill="auto"/>
        <w:rPr>
          <w:rFonts w:cs="Courier New"/>
          <w:i w:val="0"/>
          <w:iCs w:val="0"/>
          <w:sz w:val="24"/>
          <w:szCs w:val="24"/>
          <w:lang w:val="tt-RU"/>
        </w:rPr>
      </w:pPr>
    </w:p>
    <w:p w:rsidR="00CE76E6" w:rsidRPr="004E6084" w:rsidRDefault="00CE76E6" w:rsidP="00CE76E6">
      <w:pPr>
        <w:pStyle w:val="40"/>
        <w:shd w:val="clear" w:color="auto" w:fill="auto"/>
        <w:spacing w:line="240" w:lineRule="auto"/>
        <w:ind w:left="4160"/>
        <w:jc w:val="both"/>
        <w:rPr>
          <w:sz w:val="24"/>
          <w:szCs w:val="24"/>
        </w:rPr>
      </w:pPr>
      <w:bookmarkStart w:id="59" w:name="bookmark61"/>
      <w:r w:rsidRPr="004E6084">
        <w:rPr>
          <w:sz w:val="24"/>
          <w:szCs w:val="24"/>
        </w:rPr>
        <w:t>Младшая группа (3-4 года)</w:t>
      </w:r>
      <w:bookmarkEnd w:id="59"/>
    </w:p>
    <w:p w:rsidR="00CE76E6" w:rsidRPr="004E6084" w:rsidRDefault="00CE76E6" w:rsidP="00CE76E6">
      <w:pPr>
        <w:pStyle w:val="1"/>
        <w:shd w:val="clear" w:color="auto" w:fill="auto"/>
        <w:ind w:firstLine="400"/>
        <w:rPr>
          <w:i w:val="0"/>
          <w:iCs w:val="0"/>
          <w:sz w:val="24"/>
          <w:szCs w:val="24"/>
        </w:rPr>
      </w:pPr>
      <w:r w:rsidRPr="004E6084">
        <w:rPr>
          <w:b/>
          <w:bCs/>
          <w:i w:val="0"/>
          <w:iCs w:val="0"/>
          <w:sz w:val="24"/>
          <w:szCs w:val="24"/>
        </w:rPr>
        <w:t xml:space="preserve">Музыкальная </w:t>
      </w:r>
      <w:r w:rsidRPr="004E6084">
        <w:rPr>
          <w:b/>
          <w:bCs/>
          <w:i w:val="0"/>
          <w:iCs w:val="0"/>
          <w:sz w:val="24"/>
          <w:szCs w:val="24"/>
          <w:lang w:val="tt-RU"/>
        </w:rPr>
        <w:t>д</w:t>
      </w:r>
      <w:r w:rsidRPr="004E6084">
        <w:rPr>
          <w:b/>
          <w:bCs/>
          <w:i w:val="0"/>
          <w:iCs w:val="0"/>
          <w:sz w:val="24"/>
          <w:szCs w:val="24"/>
        </w:rPr>
        <w:t>еятельность</w:t>
      </w:r>
      <w:r w:rsidRPr="004E6084">
        <w:rPr>
          <w:b/>
          <w:bCs/>
          <w:i w:val="0"/>
          <w:iCs w:val="0"/>
          <w:sz w:val="24"/>
          <w:szCs w:val="24"/>
          <w:lang w:val="tt-RU"/>
        </w:rPr>
        <w:t>.</w:t>
      </w:r>
      <w:r w:rsidRPr="004E6084">
        <w:rPr>
          <w:i w:val="0"/>
          <w:iCs w:val="0"/>
          <w:sz w:val="24"/>
          <w:szCs w:val="24"/>
        </w:rPr>
        <w:t>Вызвать эмоциональный отклик на татарскую народную музыку и музыку татарских композиторов, двигательную импровизацию под нее (самостоятельно или всотворчестве с педагогом).</w:t>
      </w:r>
    </w:p>
    <w:p w:rsidR="00CE76E6" w:rsidRPr="004E6084" w:rsidRDefault="00CE76E6" w:rsidP="00CE76E6">
      <w:pPr>
        <w:pStyle w:val="1"/>
        <w:shd w:val="clear" w:color="auto" w:fill="auto"/>
        <w:ind w:left="400"/>
        <w:rPr>
          <w:i w:val="0"/>
          <w:iCs w:val="0"/>
          <w:sz w:val="24"/>
          <w:szCs w:val="24"/>
        </w:rPr>
      </w:pPr>
      <w:r w:rsidRPr="004E6084">
        <w:rPr>
          <w:i w:val="0"/>
          <w:iCs w:val="0"/>
          <w:sz w:val="24"/>
          <w:szCs w:val="24"/>
        </w:rPr>
        <w:t>Начать знакомство со звучанием музыкальных инструментов (курай, тальянка и др.). Познакомить с простейшими движениями, характерными для татарского танца: «ход сполупальцев», «притоп одной ногой», «борма» (упрощенный вариант), «дробь», «кружение парами». Вызвать желание танцевать.</w:t>
      </w:r>
    </w:p>
    <w:p w:rsidR="00CE76E6" w:rsidRPr="004E6084" w:rsidRDefault="00CE76E6" w:rsidP="00CE76E6">
      <w:pPr>
        <w:pStyle w:val="40"/>
        <w:shd w:val="clear" w:color="auto" w:fill="auto"/>
        <w:spacing w:line="240" w:lineRule="auto"/>
        <w:ind w:left="4080" w:firstLine="20"/>
        <w:jc w:val="both"/>
        <w:rPr>
          <w:sz w:val="24"/>
          <w:szCs w:val="24"/>
        </w:rPr>
      </w:pPr>
      <w:bookmarkStart w:id="60" w:name="bookmark62"/>
      <w:r w:rsidRPr="004E6084">
        <w:rPr>
          <w:sz w:val="24"/>
          <w:szCs w:val="24"/>
        </w:rPr>
        <w:t>Средняя группа (4-5 лет)</w:t>
      </w:r>
      <w:bookmarkEnd w:id="60"/>
    </w:p>
    <w:p w:rsidR="00CE76E6" w:rsidRPr="004E6084" w:rsidRDefault="00CE76E6" w:rsidP="00CE76E6">
      <w:pPr>
        <w:pStyle w:val="1"/>
        <w:shd w:val="clear" w:color="auto" w:fill="auto"/>
        <w:ind w:firstLine="400"/>
        <w:rPr>
          <w:i w:val="0"/>
          <w:iCs w:val="0"/>
          <w:sz w:val="24"/>
          <w:szCs w:val="24"/>
        </w:rPr>
      </w:pPr>
      <w:r w:rsidRPr="004E6084">
        <w:rPr>
          <w:b/>
          <w:bCs/>
          <w:i w:val="0"/>
          <w:iCs w:val="0"/>
          <w:sz w:val="24"/>
          <w:szCs w:val="24"/>
        </w:rPr>
        <w:t xml:space="preserve">Музыкальная </w:t>
      </w:r>
      <w:r w:rsidRPr="004E6084">
        <w:rPr>
          <w:b/>
          <w:bCs/>
          <w:i w:val="0"/>
          <w:iCs w:val="0"/>
          <w:sz w:val="24"/>
          <w:szCs w:val="24"/>
          <w:lang w:val="tt-RU"/>
        </w:rPr>
        <w:t>д</w:t>
      </w:r>
      <w:r w:rsidRPr="004E6084">
        <w:rPr>
          <w:b/>
          <w:bCs/>
          <w:i w:val="0"/>
          <w:iCs w:val="0"/>
          <w:sz w:val="24"/>
          <w:szCs w:val="24"/>
        </w:rPr>
        <w:t xml:space="preserve">еятельность. </w:t>
      </w:r>
      <w:r w:rsidRPr="004E6084">
        <w:rPr>
          <w:i w:val="0"/>
          <w:iCs w:val="0"/>
          <w:sz w:val="24"/>
          <w:szCs w:val="24"/>
        </w:rPr>
        <w:t>Развивать интерес к татарской музыке, поддерживать желание ее слушать. Побуждать говорить об ее эмоционально-образном содержании, делиться своими впечатлениями.</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Используя музыкальные произведения татарских композиторов, вводить понятие трех основных музыкальных жанров: песня, танец, марш. Совершенствовать умение детей определять характер музыки, ее настроение.</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Продолжить знакомство с музыкальными инструментами и их звучанием (курай, кубыз, тальянка и др.) Развивать навык чистого интонирования, четкого произношения слов, выразительного, осмысленного исполнения татарских песен.</w:t>
      </w:r>
    </w:p>
    <w:p w:rsidR="00CE76E6" w:rsidRPr="004E6084" w:rsidRDefault="00CE76E6" w:rsidP="00CE76E6">
      <w:pPr>
        <w:pStyle w:val="1"/>
        <w:shd w:val="clear" w:color="auto" w:fill="auto"/>
        <w:ind w:firstLine="460"/>
        <w:rPr>
          <w:i w:val="0"/>
          <w:iCs w:val="0"/>
          <w:sz w:val="24"/>
          <w:szCs w:val="24"/>
        </w:rPr>
      </w:pPr>
      <w:r w:rsidRPr="004E6084">
        <w:rPr>
          <w:i w:val="0"/>
          <w:iCs w:val="0"/>
          <w:sz w:val="24"/>
          <w:szCs w:val="24"/>
        </w:rPr>
        <w:t>Продолжить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движения в соответствии с характером музыки.</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w:t>
      </w:r>
      <w:r w:rsidRPr="004E6084">
        <w:rPr>
          <w:i w:val="0"/>
          <w:iCs w:val="0"/>
          <w:sz w:val="24"/>
          <w:szCs w:val="24"/>
        </w:rPr>
        <w:lastRenderedPageBreak/>
        <w:t>степени соответствующий характеру и содержанию музыкальной сказки образ, поддерживать каждую творческую находку.</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Включать музыку в структуру детских видов деятельности.</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Проводить интеграцию музыкальных занятий с ознакомлением произведений детской художественной литературы, изобразительного и театрального искусства, соответствующих музыке по настроению и способствующих ее эмоциональному восприятию (пониманию).</w:t>
      </w:r>
    </w:p>
    <w:p w:rsidR="00CE76E6" w:rsidRPr="004E6084" w:rsidRDefault="00CE76E6" w:rsidP="00CE76E6">
      <w:pPr>
        <w:pStyle w:val="40"/>
        <w:shd w:val="clear" w:color="auto" w:fill="auto"/>
        <w:spacing w:line="240" w:lineRule="auto"/>
        <w:ind w:left="4080" w:firstLine="20"/>
        <w:jc w:val="both"/>
        <w:rPr>
          <w:sz w:val="24"/>
          <w:szCs w:val="24"/>
        </w:rPr>
      </w:pPr>
      <w:bookmarkStart w:id="61" w:name="bookmark63"/>
      <w:r w:rsidRPr="004E6084">
        <w:rPr>
          <w:sz w:val="24"/>
          <w:szCs w:val="24"/>
        </w:rPr>
        <w:t>Старшая группа (5-6 лет)</w:t>
      </w:r>
      <w:bookmarkEnd w:id="61"/>
    </w:p>
    <w:p w:rsidR="00CE76E6" w:rsidRPr="004E6084" w:rsidRDefault="00CE76E6" w:rsidP="00CE76E6">
      <w:pPr>
        <w:pStyle w:val="1"/>
        <w:shd w:val="clear" w:color="auto" w:fill="auto"/>
        <w:ind w:firstLine="460"/>
        <w:rPr>
          <w:i w:val="0"/>
          <w:iCs w:val="0"/>
          <w:sz w:val="24"/>
          <w:szCs w:val="24"/>
        </w:rPr>
      </w:pPr>
      <w:r w:rsidRPr="004E6084">
        <w:rPr>
          <w:i w:val="0"/>
          <w:iCs w:val="0"/>
          <w:sz w:val="24"/>
          <w:szCs w:val="24"/>
        </w:rPr>
        <w:t>Поддерживать интерес к слушанию татарской музыки, эмоциональный отклик на нее. Развивать музыкальную память через узнавание мелодий по отдельным фрагментам произведения. Развивать умение определять настроение, характер музыки, поддерживать беседу о произведении.</w:t>
      </w:r>
    </w:p>
    <w:p w:rsidR="00CE76E6" w:rsidRPr="004E6084" w:rsidRDefault="00CE76E6" w:rsidP="00CE76E6">
      <w:pPr>
        <w:pStyle w:val="1"/>
        <w:shd w:val="clear" w:color="auto" w:fill="auto"/>
        <w:ind w:firstLine="280"/>
        <w:rPr>
          <w:i w:val="0"/>
          <w:iCs w:val="0"/>
          <w:sz w:val="24"/>
          <w:szCs w:val="24"/>
        </w:rPr>
      </w:pPr>
      <w:r w:rsidRPr="004E6084">
        <w:rPr>
          <w:i w:val="0"/>
          <w:iCs w:val="0"/>
          <w:sz w:val="24"/>
          <w:szCs w:val="24"/>
        </w:rPr>
        <w:t>Закрепить понятие жанр музыкального искусства. Учить определять жанр музыкальных произведений татарских композиторов, узнавать звучание музыкальных инструментов (домбра, курай, кубыз, тальянка и др.).</w:t>
      </w:r>
    </w:p>
    <w:p w:rsidR="00CE76E6" w:rsidRPr="004E6084" w:rsidRDefault="00CE76E6" w:rsidP="00CE76E6">
      <w:pPr>
        <w:pStyle w:val="1"/>
        <w:shd w:val="clear" w:color="auto" w:fill="auto"/>
        <w:ind w:firstLine="460"/>
        <w:rPr>
          <w:i w:val="0"/>
          <w:iCs w:val="0"/>
          <w:sz w:val="24"/>
          <w:szCs w:val="24"/>
        </w:rPr>
      </w:pPr>
      <w:r w:rsidRPr="004E6084">
        <w:rPr>
          <w:i w:val="0"/>
          <w:iCs w:val="0"/>
          <w:sz w:val="24"/>
          <w:szCs w:val="24"/>
        </w:rPr>
        <w:t>Познакомить с мелодией Государственного гимна Республики Татарстан. Развивать чувство гордости.</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Совершенствовать певческие навыки детей на основе национального репертуара. Строить певческую работу с учетом природных типов голосов, эмоционально передавая характер песни.</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Совершенствовать технику исполнения танцевальных движений, отрабатывая их усложненные</w:t>
      </w:r>
    </w:p>
    <w:p w:rsidR="00CE76E6" w:rsidRPr="004E6084" w:rsidRDefault="00CE76E6" w:rsidP="00CE76E6">
      <w:pPr>
        <w:pStyle w:val="1"/>
        <w:shd w:val="clear" w:color="auto" w:fill="auto"/>
        <w:rPr>
          <w:i w:val="0"/>
          <w:iCs w:val="0"/>
          <w:sz w:val="24"/>
          <w:szCs w:val="24"/>
        </w:rPr>
      </w:pPr>
      <w:r w:rsidRPr="004E6084">
        <w:rPr>
          <w:i w:val="0"/>
          <w:iCs w:val="0"/>
          <w:sz w:val="24"/>
          <w:szCs w:val="24"/>
        </w:rPr>
        <w:t>варианты: «о</w:t>
      </w:r>
      <w:r w:rsidRPr="004E6084">
        <w:rPr>
          <w:i w:val="0"/>
          <w:iCs w:val="0"/>
          <w:sz w:val="24"/>
          <w:szCs w:val="24"/>
          <w:lang w:val="tt-RU"/>
        </w:rPr>
        <w:t>д</w:t>
      </w:r>
      <w:r w:rsidRPr="004E6084">
        <w:rPr>
          <w:i w:val="0"/>
          <w:iCs w:val="0"/>
          <w:sz w:val="24"/>
          <w:szCs w:val="24"/>
        </w:rPr>
        <w:t>инарное захлестывание», «</w:t>
      </w:r>
      <w:r w:rsidRPr="004E6084">
        <w:rPr>
          <w:i w:val="0"/>
          <w:iCs w:val="0"/>
          <w:sz w:val="24"/>
          <w:szCs w:val="24"/>
          <w:lang w:val="tt-RU"/>
        </w:rPr>
        <w:t>д</w:t>
      </w:r>
      <w:r w:rsidRPr="004E6084">
        <w:rPr>
          <w:i w:val="0"/>
          <w:iCs w:val="0"/>
          <w:sz w:val="24"/>
          <w:szCs w:val="24"/>
        </w:rPr>
        <w:t xml:space="preserve">робь», </w:t>
      </w:r>
      <w:r w:rsidRPr="004E6084">
        <w:rPr>
          <w:i w:val="0"/>
          <w:iCs w:val="0"/>
          <w:sz w:val="24"/>
          <w:szCs w:val="24"/>
          <w:lang w:val="tt-RU" w:eastAsia="tt-RU"/>
        </w:rPr>
        <w:t xml:space="preserve">«борма», «бишек», </w:t>
      </w:r>
      <w:r w:rsidRPr="004E6084">
        <w:rPr>
          <w:i w:val="0"/>
          <w:iCs w:val="0"/>
          <w:sz w:val="24"/>
          <w:szCs w:val="24"/>
        </w:rPr>
        <w:t xml:space="preserve">«носок - пятка», «основной ход», «ход с каблука», «боковой ход», «кружение парами» и др. Поддерживать индивидуальные творческие проявления </w:t>
      </w:r>
      <w:r w:rsidRPr="004E6084">
        <w:rPr>
          <w:i w:val="0"/>
          <w:iCs w:val="0"/>
          <w:sz w:val="24"/>
          <w:szCs w:val="24"/>
          <w:lang w:val="tt-RU"/>
        </w:rPr>
        <w:t>д</w:t>
      </w:r>
      <w:r w:rsidRPr="004E6084">
        <w:rPr>
          <w:i w:val="0"/>
          <w:iCs w:val="0"/>
          <w:sz w:val="24"/>
          <w:szCs w:val="24"/>
        </w:rPr>
        <w:t>етей в работе на</w:t>
      </w:r>
      <w:r w:rsidRPr="004E6084">
        <w:rPr>
          <w:i w:val="0"/>
          <w:iCs w:val="0"/>
          <w:sz w:val="24"/>
          <w:szCs w:val="24"/>
          <w:lang w:val="tt-RU"/>
        </w:rPr>
        <w:t>д</w:t>
      </w:r>
      <w:r w:rsidRPr="004E6084">
        <w:rPr>
          <w:i w:val="0"/>
          <w:iCs w:val="0"/>
          <w:sz w:val="24"/>
          <w:szCs w:val="24"/>
        </w:rPr>
        <w:t xml:space="preserve"> танцевальными </w:t>
      </w:r>
      <w:r w:rsidRPr="004E6084">
        <w:rPr>
          <w:i w:val="0"/>
          <w:iCs w:val="0"/>
          <w:sz w:val="24"/>
          <w:szCs w:val="24"/>
          <w:lang w:val="tt-RU"/>
        </w:rPr>
        <w:t>д</w:t>
      </w:r>
      <w:r w:rsidRPr="004E6084">
        <w:rPr>
          <w:i w:val="0"/>
          <w:iCs w:val="0"/>
          <w:sz w:val="24"/>
          <w:szCs w:val="24"/>
        </w:rPr>
        <w:t>вижениями.</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Познакомить детей с татарским (русским) хороводом, с танцами народов Поволжья. Формировать навыки исполнения элементов танцевальных движений, характерных для этих народов.</w:t>
      </w:r>
    </w:p>
    <w:p w:rsidR="00CE76E6" w:rsidRPr="004E6084" w:rsidRDefault="00CE76E6" w:rsidP="00CE76E6">
      <w:pPr>
        <w:pStyle w:val="1"/>
        <w:shd w:val="clear" w:color="auto" w:fill="auto"/>
        <w:spacing w:after="240"/>
        <w:ind w:firstLine="400"/>
        <w:rPr>
          <w:i w:val="0"/>
          <w:iCs w:val="0"/>
          <w:sz w:val="24"/>
          <w:szCs w:val="24"/>
        </w:rPr>
      </w:pPr>
      <w:r w:rsidRPr="004E6084">
        <w:rPr>
          <w:i w:val="0"/>
          <w:iCs w:val="0"/>
          <w:sz w:val="24"/>
          <w:szCs w:val="24"/>
        </w:rPr>
        <w:t>Создавать условия для свободного самовыражения детей в играх, поощрять музыкально-игровую импровизацию в ролевом поведении, развивать творческие способности.</w:t>
      </w:r>
    </w:p>
    <w:p w:rsidR="00CE76E6" w:rsidRPr="004E6084" w:rsidRDefault="00CE76E6" w:rsidP="00CE76E6">
      <w:pPr>
        <w:pStyle w:val="40"/>
        <w:shd w:val="clear" w:color="auto" w:fill="auto"/>
        <w:spacing w:line="240" w:lineRule="auto"/>
        <w:ind w:left="3100"/>
        <w:jc w:val="both"/>
        <w:rPr>
          <w:sz w:val="24"/>
          <w:szCs w:val="24"/>
        </w:rPr>
      </w:pPr>
      <w:bookmarkStart w:id="62" w:name="bookmark64"/>
      <w:r w:rsidRPr="004E6084">
        <w:rPr>
          <w:sz w:val="24"/>
          <w:szCs w:val="24"/>
        </w:rPr>
        <w:t>Подготовительная к школе группа (6-7 лет)</w:t>
      </w:r>
      <w:bookmarkEnd w:id="62"/>
    </w:p>
    <w:p w:rsidR="00CE76E6" w:rsidRPr="004E6084" w:rsidRDefault="00CE76E6" w:rsidP="00CE76E6">
      <w:pPr>
        <w:pStyle w:val="1"/>
        <w:shd w:val="clear" w:color="auto" w:fill="auto"/>
        <w:ind w:firstLine="280"/>
        <w:rPr>
          <w:i w:val="0"/>
          <w:iCs w:val="0"/>
          <w:sz w:val="24"/>
          <w:szCs w:val="24"/>
        </w:rPr>
      </w:pPr>
      <w:r w:rsidRPr="004E6084">
        <w:rPr>
          <w:i w:val="0"/>
          <w:iCs w:val="0"/>
          <w:sz w:val="24"/>
          <w:szCs w:val="24"/>
        </w:rPr>
        <w:t>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CE76E6" w:rsidRPr="004E6084" w:rsidRDefault="00CE76E6" w:rsidP="00CE76E6">
      <w:pPr>
        <w:pStyle w:val="1"/>
        <w:shd w:val="clear" w:color="auto" w:fill="auto"/>
        <w:ind w:firstLine="160"/>
        <w:rPr>
          <w:i w:val="0"/>
          <w:iCs w:val="0"/>
          <w:sz w:val="24"/>
          <w:szCs w:val="24"/>
        </w:rPr>
      </w:pPr>
      <w:r w:rsidRPr="004E6084">
        <w:rPr>
          <w:i w:val="0"/>
          <w:iCs w:val="0"/>
          <w:sz w:val="24"/>
          <w:szCs w:val="24"/>
        </w:rPr>
        <w:t>Вызывать яркий эмоциональный отклик при восприятии музыкальных произведений С. Сайдашева, Ф. Яруллина, Р. Яхина, Н. Жиганова и др. Закреплять умение определять жанр музыкальных произведений татарских композиторов, узнавать звучание знакомых музыкальных инструментов в оркестре народных инструментов и симфонической музыке.Познакомить детей с мелодией Государственного гимна Российской Федерации. Развивать чувство гордости.</w:t>
      </w:r>
    </w:p>
    <w:p w:rsidR="00CE76E6" w:rsidRPr="004E6084" w:rsidRDefault="00CE76E6" w:rsidP="00CE76E6">
      <w:pPr>
        <w:pStyle w:val="1"/>
        <w:shd w:val="clear" w:color="auto" w:fill="auto"/>
        <w:ind w:firstLine="160"/>
        <w:rPr>
          <w:i w:val="0"/>
          <w:iCs w:val="0"/>
          <w:sz w:val="24"/>
          <w:szCs w:val="24"/>
        </w:rPr>
      </w:pPr>
      <w:r w:rsidRPr="004E6084">
        <w:rPr>
          <w:i w:val="0"/>
          <w:iCs w:val="0"/>
          <w:sz w:val="24"/>
          <w:szCs w:val="24"/>
        </w:rPr>
        <w:t>Продолжать работу над формированием певческих навыков детей на основе национального репертуара, добиваться чистого звучания, правильного произношения, музыкально выразительного пения</w:t>
      </w:r>
      <w:proofErr w:type="gramStart"/>
      <w:r w:rsidRPr="004E6084">
        <w:rPr>
          <w:i w:val="0"/>
          <w:iCs w:val="0"/>
          <w:sz w:val="24"/>
          <w:szCs w:val="24"/>
        </w:rPr>
        <w:t>.Р</w:t>
      </w:r>
      <w:proofErr w:type="gramEnd"/>
      <w:r w:rsidRPr="004E6084">
        <w:rPr>
          <w:i w:val="0"/>
          <w:iCs w:val="0"/>
          <w:sz w:val="24"/>
          <w:szCs w:val="24"/>
        </w:rPr>
        <w:t>асширять объем основных и танцевальных движений: «пружинистый ход», «первый ход»,«</w:t>
      </w:r>
      <w:r w:rsidRPr="004E6084">
        <w:rPr>
          <w:i w:val="0"/>
          <w:iCs w:val="0"/>
          <w:sz w:val="24"/>
          <w:szCs w:val="24"/>
          <w:lang w:val="tt-RU"/>
        </w:rPr>
        <w:t>әпипә</w:t>
      </w:r>
      <w:r w:rsidRPr="004E6084">
        <w:rPr>
          <w:i w:val="0"/>
          <w:iCs w:val="0"/>
          <w:sz w:val="24"/>
          <w:szCs w:val="24"/>
        </w:rPr>
        <w:t xml:space="preserve">», «прыжковая цепочка», </w:t>
      </w:r>
      <w:r w:rsidRPr="004E6084">
        <w:rPr>
          <w:i w:val="0"/>
          <w:iCs w:val="0"/>
          <w:sz w:val="24"/>
          <w:szCs w:val="24"/>
          <w:lang w:val="tt-RU" w:eastAsia="tt-RU"/>
        </w:rPr>
        <w:t xml:space="preserve">«борма», «бишек», </w:t>
      </w:r>
      <w:r w:rsidRPr="004E6084">
        <w:rPr>
          <w:i w:val="0"/>
          <w:iCs w:val="0"/>
          <w:sz w:val="24"/>
          <w:szCs w:val="24"/>
        </w:rPr>
        <w:t>«носок - пятка», «пятка - носок», «</w:t>
      </w:r>
      <w:r w:rsidRPr="004E6084">
        <w:rPr>
          <w:i w:val="0"/>
          <w:iCs w:val="0"/>
          <w:sz w:val="24"/>
          <w:szCs w:val="24"/>
          <w:lang w:val="tt-RU"/>
        </w:rPr>
        <w:t>д</w:t>
      </w:r>
      <w:r w:rsidRPr="004E6084">
        <w:rPr>
          <w:i w:val="0"/>
          <w:iCs w:val="0"/>
          <w:sz w:val="24"/>
          <w:szCs w:val="24"/>
        </w:rPr>
        <w:t>робь», «основной ход», «ход с каблука» «простой шаг», «мелкая дробь», «волчок», «тройной притоп», «кружение парами» и др. Совершенствовать технику исполнения татарского танца.Учить танцам народов Поволжья, развивать эмоциональное общение в них.</w:t>
      </w:r>
    </w:p>
    <w:p w:rsidR="00CE76E6" w:rsidRPr="004E6084" w:rsidRDefault="00CE76E6" w:rsidP="00CE76E6">
      <w:pPr>
        <w:pStyle w:val="1"/>
        <w:shd w:val="clear" w:color="auto" w:fill="auto"/>
        <w:ind w:firstLine="160"/>
        <w:rPr>
          <w:i w:val="0"/>
          <w:iCs w:val="0"/>
          <w:sz w:val="24"/>
          <w:szCs w:val="24"/>
        </w:rPr>
      </w:pPr>
      <w:r w:rsidRPr="004E6084">
        <w:rPr>
          <w:i w:val="0"/>
          <w:iCs w:val="0"/>
          <w:sz w:val="24"/>
          <w:szCs w:val="24"/>
        </w:rPr>
        <w:t xml:space="preserve">Развивать музыкально-двигательную импровизацию в сюжетных этюдах, способствовать созданию развернутых композиций, побуждать к активным </w:t>
      </w:r>
      <w:r w:rsidRPr="004E6084">
        <w:rPr>
          <w:i w:val="0"/>
          <w:iCs w:val="0"/>
          <w:sz w:val="24"/>
          <w:szCs w:val="24"/>
        </w:rPr>
        <w:lastRenderedPageBreak/>
        <w:t>самостоятельным действиям в художественно-творческой деятельности.</w:t>
      </w:r>
    </w:p>
    <w:p w:rsidR="00CE76E6" w:rsidRPr="004E6084" w:rsidRDefault="00CE76E6" w:rsidP="00CE76E6">
      <w:pPr>
        <w:pStyle w:val="1"/>
        <w:shd w:val="clear" w:color="auto" w:fill="auto"/>
        <w:ind w:firstLine="160"/>
        <w:rPr>
          <w:i w:val="0"/>
          <w:iCs w:val="0"/>
          <w:sz w:val="24"/>
          <w:szCs w:val="24"/>
        </w:rPr>
      </w:pPr>
    </w:p>
    <w:p w:rsidR="00CE76E6" w:rsidRPr="004E6084" w:rsidRDefault="00CE76E6" w:rsidP="00CE76E6">
      <w:pPr>
        <w:pStyle w:val="30"/>
        <w:shd w:val="clear" w:color="auto" w:fill="auto"/>
        <w:spacing w:line="240" w:lineRule="auto"/>
      </w:pPr>
      <w:bookmarkStart w:id="63" w:name="bookmark65"/>
      <w:r w:rsidRPr="004E6084">
        <w:t>Образовательная область «Физическое развитие».</w:t>
      </w:r>
      <w:bookmarkEnd w:id="63"/>
    </w:p>
    <w:p w:rsidR="00CE76E6" w:rsidRPr="004E6084" w:rsidRDefault="00CE76E6" w:rsidP="00CE76E6">
      <w:pPr>
        <w:pStyle w:val="1"/>
        <w:shd w:val="clear" w:color="auto" w:fill="auto"/>
        <w:rPr>
          <w:i w:val="0"/>
          <w:iCs w:val="0"/>
          <w:sz w:val="24"/>
          <w:szCs w:val="24"/>
        </w:rPr>
      </w:pPr>
      <w:r w:rsidRPr="004E6084">
        <w:rPr>
          <w:i w:val="0"/>
          <w:iCs w:val="0"/>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4E6084">
        <w:rPr>
          <w:i w:val="0"/>
          <w:iCs w:val="0"/>
          <w:sz w:val="24"/>
          <w:szCs w:val="24"/>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roofErr w:type="gramEnd"/>
      <w:r w:rsidRPr="004E6084">
        <w:rPr>
          <w:i w:val="0"/>
          <w:iCs w:val="0"/>
          <w:sz w:val="24"/>
          <w:szCs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CE76E6" w:rsidRPr="006E5C86" w:rsidRDefault="00CE76E6" w:rsidP="00CE76E6">
      <w:pPr>
        <w:pStyle w:val="40"/>
        <w:shd w:val="clear" w:color="auto" w:fill="auto"/>
        <w:spacing w:line="240" w:lineRule="auto"/>
        <w:ind w:left="0"/>
        <w:jc w:val="both"/>
        <w:rPr>
          <w:sz w:val="24"/>
          <w:szCs w:val="24"/>
        </w:rPr>
      </w:pPr>
      <w:bookmarkStart w:id="64" w:name="bookmark66"/>
      <w:r w:rsidRPr="006E5C86">
        <w:rPr>
          <w:sz w:val="24"/>
          <w:szCs w:val="24"/>
        </w:rPr>
        <w:t>Основные цели и задачи</w:t>
      </w:r>
      <w:bookmarkEnd w:id="64"/>
    </w:p>
    <w:p w:rsidR="00CE76E6" w:rsidRPr="00635008" w:rsidRDefault="00CE76E6" w:rsidP="00CE76E6">
      <w:pPr>
        <w:pStyle w:val="1"/>
        <w:tabs>
          <w:tab w:val="left" w:pos="1560"/>
        </w:tabs>
        <w:rPr>
          <w:rFonts w:cs="Courier New"/>
          <w:i w:val="0"/>
          <w:iCs w:val="0"/>
          <w:sz w:val="24"/>
          <w:szCs w:val="24"/>
          <w:lang w:val="tt-RU"/>
        </w:rPr>
      </w:pPr>
      <w:r w:rsidRPr="006E5C86">
        <w:rPr>
          <w:i w:val="0"/>
          <w:iCs w:val="0"/>
          <w:sz w:val="24"/>
          <w:szCs w:val="24"/>
        </w:rPr>
        <w:t>Основные цели, задачи и содержание психолог</w:t>
      </w:r>
      <w:proofErr w:type="gramStart"/>
      <w:r w:rsidRPr="006E5C86">
        <w:rPr>
          <w:i w:val="0"/>
          <w:iCs w:val="0"/>
          <w:sz w:val="24"/>
          <w:szCs w:val="24"/>
        </w:rPr>
        <w:t>о-</w:t>
      </w:r>
      <w:proofErr w:type="gramEnd"/>
      <w:r w:rsidRPr="006E5C86">
        <w:rPr>
          <w:i w:val="0"/>
          <w:iCs w:val="0"/>
          <w:sz w:val="24"/>
          <w:szCs w:val="24"/>
        </w:rPr>
        <w:t xml:space="preserve"> педагогической работы </w:t>
      </w:r>
      <w:r w:rsidRPr="005A320B">
        <w:rPr>
          <w:b/>
          <w:i w:val="0"/>
          <w:iCs w:val="0"/>
          <w:sz w:val="24"/>
          <w:szCs w:val="24"/>
          <w:u w:val="single"/>
        </w:rPr>
        <w:t>основной части Программы</w:t>
      </w:r>
      <w:r w:rsidRPr="006E5C86">
        <w:rPr>
          <w:i w:val="0"/>
          <w:iCs w:val="0"/>
          <w:sz w:val="24"/>
          <w:szCs w:val="24"/>
        </w:rPr>
        <w:t xml:space="preserve"> изложены в </w:t>
      </w:r>
      <w:r w:rsidRPr="00E51463">
        <w:rPr>
          <w:i w:val="0"/>
          <w:iCs w:val="0"/>
          <w:sz w:val="24"/>
          <w:szCs w:val="24"/>
        </w:rPr>
        <w:t>Примерной образовательной программе дошкольного образования «От рождения до школы» под ред. Н.Е.Вераксы, М.А. Васильевой, Т.С.Комаровой -Москва, М</w:t>
      </w:r>
      <w:r w:rsidRPr="00E51463">
        <w:rPr>
          <w:i w:val="0"/>
          <w:iCs w:val="0"/>
          <w:sz w:val="24"/>
          <w:szCs w:val="24"/>
          <w:lang w:val="tt-RU"/>
        </w:rPr>
        <w:t>озаика-синтез</w:t>
      </w:r>
      <w:r w:rsidRPr="00E51463">
        <w:rPr>
          <w:i w:val="0"/>
          <w:iCs w:val="0"/>
          <w:sz w:val="24"/>
          <w:szCs w:val="24"/>
        </w:rPr>
        <w:t>, 2014</w:t>
      </w:r>
      <w:r>
        <w:rPr>
          <w:i w:val="0"/>
          <w:iCs w:val="0"/>
          <w:sz w:val="24"/>
          <w:szCs w:val="24"/>
        </w:rPr>
        <w:t xml:space="preserve"> год (стр. 128 - 136</w:t>
      </w:r>
      <w:r w:rsidRPr="00E51463">
        <w:rPr>
          <w:i w:val="0"/>
          <w:iCs w:val="0"/>
          <w:sz w:val="24"/>
          <w:szCs w:val="24"/>
        </w:rPr>
        <w:t>)</w:t>
      </w:r>
      <w:bookmarkStart w:id="65" w:name="bookmark67"/>
      <w:r w:rsidRPr="00E51463">
        <w:rPr>
          <w:i w:val="0"/>
          <w:iCs w:val="0"/>
          <w:sz w:val="24"/>
          <w:szCs w:val="24"/>
        </w:rPr>
        <w:t>.</w:t>
      </w:r>
    </w:p>
    <w:p w:rsidR="00CE76E6" w:rsidRDefault="00CE76E6" w:rsidP="00CE76E6">
      <w:pPr>
        <w:pStyle w:val="1"/>
        <w:shd w:val="clear" w:color="auto" w:fill="auto"/>
        <w:spacing w:after="320"/>
        <w:ind w:firstLine="220"/>
        <w:rPr>
          <w:rFonts w:cs="Courier New"/>
          <w:sz w:val="24"/>
          <w:szCs w:val="24"/>
          <w:lang w:val="tt-RU"/>
        </w:rPr>
      </w:pPr>
    </w:p>
    <w:p w:rsidR="00CE76E6" w:rsidRPr="005A320B" w:rsidRDefault="00CE76E6" w:rsidP="00CE76E6">
      <w:pPr>
        <w:pStyle w:val="1"/>
        <w:shd w:val="clear" w:color="auto" w:fill="auto"/>
        <w:spacing w:after="320"/>
        <w:ind w:firstLine="220"/>
        <w:jc w:val="left"/>
        <w:rPr>
          <w:b/>
          <w:bCs/>
          <w:i w:val="0"/>
          <w:iCs w:val="0"/>
          <w:sz w:val="24"/>
          <w:szCs w:val="24"/>
          <w:u w:val="single"/>
        </w:rPr>
      </w:pPr>
      <w:r w:rsidRPr="005A320B">
        <w:rPr>
          <w:b/>
          <w:bCs/>
          <w:i w:val="0"/>
          <w:iCs w:val="0"/>
          <w:sz w:val="24"/>
          <w:szCs w:val="24"/>
          <w:u w:val="single"/>
        </w:rPr>
        <w:t>Часть, формируемая участниками образовательного процесса (реализацияэтнокультурного регионального составляющего) раздела процесса Программы</w:t>
      </w:r>
      <w:bookmarkEnd w:id="65"/>
    </w:p>
    <w:p w:rsidR="00CE76E6" w:rsidRPr="005A320B" w:rsidRDefault="00CE76E6" w:rsidP="00CE76E6">
      <w:pPr>
        <w:pStyle w:val="22"/>
        <w:shd w:val="clear" w:color="auto" w:fill="auto"/>
        <w:spacing w:line="240" w:lineRule="auto"/>
        <w:rPr>
          <w:i w:val="0"/>
          <w:iCs w:val="0"/>
          <w:sz w:val="24"/>
          <w:szCs w:val="24"/>
          <w:u w:val="none"/>
        </w:rPr>
      </w:pPr>
      <w:r w:rsidRPr="005A320B">
        <w:rPr>
          <w:i w:val="0"/>
          <w:iCs w:val="0"/>
          <w:sz w:val="24"/>
          <w:szCs w:val="24"/>
          <w:u w:val="none"/>
        </w:rPr>
        <w:t>«Формирование начальных представлений о здоровом образе жизни»</w:t>
      </w:r>
    </w:p>
    <w:p w:rsidR="00CE76E6" w:rsidRPr="00E51463" w:rsidRDefault="00CE76E6" w:rsidP="00CE76E6">
      <w:pPr>
        <w:pStyle w:val="1"/>
        <w:shd w:val="clear" w:color="auto" w:fill="auto"/>
        <w:rPr>
          <w:rFonts w:cs="Courier New"/>
          <w:i w:val="0"/>
          <w:iCs w:val="0"/>
          <w:sz w:val="24"/>
          <w:szCs w:val="24"/>
        </w:rPr>
      </w:pPr>
      <w:r>
        <w:rPr>
          <w:i w:val="0"/>
          <w:iCs w:val="0"/>
          <w:sz w:val="24"/>
          <w:szCs w:val="24"/>
          <w:lang w:val="tt-RU"/>
        </w:rPr>
        <w:t>С</w:t>
      </w:r>
      <w:r>
        <w:rPr>
          <w:i w:val="0"/>
          <w:iCs w:val="0"/>
          <w:sz w:val="24"/>
          <w:szCs w:val="24"/>
        </w:rPr>
        <w:t xml:space="preserve">оответствует </w:t>
      </w:r>
      <w:r w:rsidRPr="004E6084">
        <w:rPr>
          <w:i w:val="0"/>
          <w:iCs w:val="0"/>
          <w:sz w:val="24"/>
          <w:szCs w:val="24"/>
        </w:rPr>
        <w:t>региональной образовательной программой дошкольного образования</w:t>
      </w:r>
      <w:r>
        <w:rPr>
          <w:i w:val="0"/>
          <w:iCs w:val="0"/>
          <w:sz w:val="24"/>
          <w:szCs w:val="24"/>
        </w:rPr>
        <w:t xml:space="preserve"> «С</w:t>
      </w:r>
      <w:r>
        <w:rPr>
          <w:i w:val="0"/>
          <w:iCs w:val="0"/>
          <w:sz w:val="24"/>
          <w:szCs w:val="24"/>
          <w:lang w:val="tt-RU"/>
        </w:rPr>
        <w:t>ө</w:t>
      </w:r>
      <w:r w:rsidRPr="004E6084">
        <w:rPr>
          <w:i w:val="0"/>
          <w:iCs w:val="0"/>
          <w:sz w:val="24"/>
          <w:szCs w:val="24"/>
        </w:rPr>
        <w:t>енеч- Радость познания» Шаеховой Р. К</w:t>
      </w:r>
      <w:r>
        <w:rPr>
          <w:i w:val="0"/>
          <w:iCs w:val="0"/>
          <w:sz w:val="24"/>
          <w:szCs w:val="24"/>
        </w:rPr>
        <w:t>.</w:t>
      </w:r>
    </w:p>
    <w:p w:rsidR="00CE76E6" w:rsidRPr="006E5C86" w:rsidRDefault="00CE76E6" w:rsidP="00CE76E6">
      <w:pPr>
        <w:pStyle w:val="1"/>
        <w:shd w:val="clear" w:color="auto" w:fill="auto"/>
        <w:rPr>
          <w:rFonts w:cs="Courier New"/>
          <w:sz w:val="24"/>
          <w:szCs w:val="24"/>
        </w:rPr>
      </w:pPr>
    </w:p>
    <w:p w:rsidR="00CE76E6" w:rsidRPr="004E6084" w:rsidRDefault="00CE76E6" w:rsidP="00CE76E6">
      <w:pPr>
        <w:pStyle w:val="40"/>
        <w:shd w:val="clear" w:color="auto" w:fill="auto"/>
        <w:spacing w:line="240" w:lineRule="auto"/>
        <w:ind w:left="4000"/>
        <w:jc w:val="both"/>
        <w:rPr>
          <w:sz w:val="24"/>
          <w:szCs w:val="24"/>
        </w:rPr>
      </w:pPr>
      <w:bookmarkStart w:id="66" w:name="bookmark69"/>
      <w:r w:rsidRPr="004E6084">
        <w:rPr>
          <w:sz w:val="24"/>
          <w:szCs w:val="24"/>
        </w:rPr>
        <w:t>Младшая группа (3-4 года)</w:t>
      </w:r>
      <w:bookmarkEnd w:id="66"/>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Познакомить с национальными блю</w:t>
      </w:r>
      <w:r w:rsidRPr="004E6084">
        <w:rPr>
          <w:i w:val="0"/>
          <w:iCs w:val="0"/>
          <w:sz w:val="24"/>
          <w:szCs w:val="24"/>
          <w:lang w:val="tt-RU"/>
        </w:rPr>
        <w:t>д</w:t>
      </w:r>
      <w:r w:rsidRPr="004E6084">
        <w:rPr>
          <w:i w:val="0"/>
          <w:iCs w:val="0"/>
          <w:sz w:val="24"/>
          <w:szCs w:val="24"/>
        </w:rPr>
        <w:t xml:space="preserve">ами и напитками: суп </w:t>
      </w:r>
      <w:proofErr w:type="gramStart"/>
      <w:r w:rsidRPr="004E6084">
        <w:rPr>
          <w:i w:val="0"/>
          <w:iCs w:val="0"/>
          <w:sz w:val="24"/>
          <w:szCs w:val="24"/>
        </w:rPr>
        <w:t>-л</w:t>
      </w:r>
      <w:proofErr w:type="gramEnd"/>
      <w:r w:rsidRPr="004E6084">
        <w:rPr>
          <w:i w:val="0"/>
          <w:iCs w:val="0"/>
          <w:sz w:val="24"/>
          <w:szCs w:val="24"/>
        </w:rPr>
        <w:t xml:space="preserve">апша </w:t>
      </w:r>
      <w:r w:rsidRPr="004E6084">
        <w:rPr>
          <w:i w:val="0"/>
          <w:iCs w:val="0"/>
          <w:sz w:val="24"/>
          <w:szCs w:val="24"/>
          <w:lang w:val="tt-RU"/>
        </w:rPr>
        <w:t>д</w:t>
      </w:r>
      <w:r w:rsidRPr="004E6084">
        <w:rPr>
          <w:i w:val="0"/>
          <w:iCs w:val="0"/>
          <w:sz w:val="24"/>
          <w:szCs w:val="24"/>
        </w:rPr>
        <w:t xml:space="preserve">омашняя </w:t>
      </w:r>
      <w:r w:rsidRPr="004E6084">
        <w:rPr>
          <w:i w:val="0"/>
          <w:iCs w:val="0"/>
          <w:sz w:val="24"/>
          <w:szCs w:val="24"/>
          <w:lang w:val="tt-RU" w:eastAsia="tt-RU"/>
        </w:rPr>
        <w:t xml:space="preserve">(токмач), </w:t>
      </w:r>
      <w:r w:rsidRPr="004E6084">
        <w:rPr>
          <w:i w:val="0"/>
          <w:iCs w:val="0"/>
          <w:sz w:val="24"/>
          <w:szCs w:val="24"/>
        </w:rPr>
        <w:t>пельмени с бульоном (шулпа), клецки по-татарски (чумар), чай с молоком (со сливками) и т. д.</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Дать пре</w:t>
      </w:r>
      <w:r w:rsidRPr="004E6084">
        <w:rPr>
          <w:i w:val="0"/>
          <w:iCs w:val="0"/>
          <w:sz w:val="24"/>
          <w:szCs w:val="24"/>
          <w:lang w:val="tt-RU"/>
        </w:rPr>
        <w:t>д</w:t>
      </w:r>
      <w:r w:rsidRPr="004E6084">
        <w:rPr>
          <w:i w:val="0"/>
          <w:iCs w:val="0"/>
          <w:sz w:val="24"/>
          <w:szCs w:val="24"/>
        </w:rPr>
        <w:t>ставление о полезной и вре</w:t>
      </w:r>
      <w:r w:rsidRPr="004E6084">
        <w:rPr>
          <w:i w:val="0"/>
          <w:iCs w:val="0"/>
          <w:sz w:val="24"/>
          <w:szCs w:val="24"/>
          <w:lang w:val="tt-RU"/>
        </w:rPr>
        <w:t>д</w:t>
      </w:r>
      <w:r w:rsidRPr="004E6084">
        <w:rPr>
          <w:i w:val="0"/>
          <w:iCs w:val="0"/>
          <w:sz w:val="24"/>
          <w:szCs w:val="24"/>
        </w:rPr>
        <w:t>ной пище; об овощах и фруктах, молочных про</w:t>
      </w:r>
      <w:r w:rsidRPr="004E6084">
        <w:rPr>
          <w:i w:val="0"/>
          <w:iCs w:val="0"/>
          <w:sz w:val="24"/>
          <w:szCs w:val="24"/>
          <w:lang w:val="tt-RU"/>
        </w:rPr>
        <w:t>д</w:t>
      </w:r>
      <w:r w:rsidRPr="004E6084">
        <w:rPr>
          <w:i w:val="0"/>
          <w:iCs w:val="0"/>
          <w:sz w:val="24"/>
          <w:szCs w:val="24"/>
        </w:rPr>
        <w:t xml:space="preserve">уктах: сметана (каймак), катык (простокваша из топленого молока), творог (эремчек), полезных </w:t>
      </w:r>
      <w:r w:rsidRPr="004E6084">
        <w:rPr>
          <w:i w:val="0"/>
          <w:iCs w:val="0"/>
          <w:sz w:val="24"/>
          <w:szCs w:val="24"/>
          <w:lang w:val="tt-RU"/>
        </w:rPr>
        <w:t>д</w:t>
      </w:r>
      <w:r w:rsidRPr="004E6084">
        <w:rPr>
          <w:i w:val="0"/>
          <w:iCs w:val="0"/>
          <w:sz w:val="24"/>
          <w:szCs w:val="24"/>
        </w:rPr>
        <w:t>ля з</w:t>
      </w:r>
      <w:r w:rsidRPr="004E6084">
        <w:rPr>
          <w:i w:val="0"/>
          <w:iCs w:val="0"/>
          <w:sz w:val="24"/>
          <w:szCs w:val="24"/>
          <w:lang w:val="tt-RU"/>
        </w:rPr>
        <w:t>д</w:t>
      </w:r>
      <w:r w:rsidRPr="004E6084">
        <w:rPr>
          <w:i w:val="0"/>
          <w:iCs w:val="0"/>
          <w:sz w:val="24"/>
          <w:szCs w:val="24"/>
        </w:rPr>
        <w:t>оровья человека.</w:t>
      </w:r>
    </w:p>
    <w:p w:rsidR="00CE76E6" w:rsidRPr="004E6084" w:rsidRDefault="00CE76E6" w:rsidP="00CE76E6">
      <w:pPr>
        <w:pStyle w:val="1"/>
        <w:shd w:val="clear" w:color="auto" w:fill="auto"/>
        <w:ind w:left="4140"/>
        <w:rPr>
          <w:rFonts w:cs="Courier New"/>
          <w:i w:val="0"/>
          <w:iCs w:val="0"/>
          <w:sz w:val="24"/>
          <w:szCs w:val="24"/>
        </w:rPr>
      </w:pPr>
      <w:r w:rsidRPr="004E6084">
        <w:rPr>
          <w:b/>
          <w:bCs/>
          <w:i w:val="0"/>
          <w:iCs w:val="0"/>
          <w:sz w:val="24"/>
          <w:szCs w:val="24"/>
        </w:rPr>
        <w:t>Средняя группа (4-5 лет)</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Познакомить с национальными блю</w:t>
      </w:r>
      <w:r w:rsidRPr="004E6084">
        <w:rPr>
          <w:i w:val="0"/>
          <w:iCs w:val="0"/>
          <w:sz w:val="24"/>
          <w:szCs w:val="24"/>
          <w:lang w:val="tt-RU"/>
        </w:rPr>
        <w:t>д</w:t>
      </w:r>
      <w:r w:rsidRPr="004E6084">
        <w:rPr>
          <w:i w:val="0"/>
          <w:iCs w:val="0"/>
          <w:sz w:val="24"/>
          <w:szCs w:val="24"/>
        </w:rPr>
        <w:t xml:space="preserve">ами и напитками: затируха (умач), азу по-татарски, казанский плов, чай с курагой и черносливом, ароматный чай и </w:t>
      </w:r>
      <w:r w:rsidRPr="004E6084">
        <w:rPr>
          <w:i w:val="0"/>
          <w:iCs w:val="0"/>
          <w:sz w:val="24"/>
          <w:szCs w:val="24"/>
          <w:lang w:val="tt-RU"/>
        </w:rPr>
        <w:t>д</w:t>
      </w:r>
      <w:r w:rsidRPr="004E6084">
        <w:rPr>
          <w:i w:val="0"/>
          <w:iCs w:val="0"/>
          <w:sz w:val="24"/>
          <w:szCs w:val="24"/>
        </w:rPr>
        <w:t>р.</w:t>
      </w:r>
    </w:p>
    <w:p w:rsidR="00CE76E6" w:rsidRPr="004E6084" w:rsidRDefault="00CE76E6" w:rsidP="00CE76E6">
      <w:pPr>
        <w:pStyle w:val="1"/>
        <w:shd w:val="clear" w:color="auto" w:fill="auto"/>
        <w:ind w:firstLine="220"/>
        <w:rPr>
          <w:i w:val="0"/>
          <w:iCs w:val="0"/>
          <w:sz w:val="24"/>
          <w:szCs w:val="24"/>
        </w:rPr>
      </w:pPr>
      <w:r w:rsidRPr="004E6084">
        <w:rPr>
          <w:i w:val="0"/>
          <w:iCs w:val="0"/>
          <w:sz w:val="24"/>
          <w:szCs w:val="24"/>
        </w:rPr>
        <w:t>Познакомить с понятиями «з</w:t>
      </w:r>
      <w:r w:rsidRPr="004E6084">
        <w:rPr>
          <w:i w:val="0"/>
          <w:iCs w:val="0"/>
          <w:sz w:val="24"/>
          <w:szCs w:val="24"/>
          <w:lang w:val="tt-RU"/>
        </w:rPr>
        <w:t>д</w:t>
      </w:r>
      <w:r w:rsidRPr="004E6084">
        <w:rPr>
          <w:i w:val="0"/>
          <w:iCs w:val="0"/>
          <w:sz w:val="24"/>
          <w:szCs w:val="24"/>
        </w:rPr>
        <w:t>оровье» и «болезнь», с некоторыми сре</w:t>
      </w:r>
      <w:r w:rsidRPr="004E6084">
        <w:rPr>
          <w:i w:val="0"/>
          <w:iCs w:val="0"/>
          <w:sz w:val="24"/>
          <w:szCs w:val="24"/>
          <w:lang w:val="tt-RU"/>
        </w:rPr>
        <w:t>д</w:t>
      </w:r>
      <w:r w:rsidRPr="004E6084">
        <w:rPr>
          <w:i w:val="0"/>
          <w:iCs w:val="0"/>
          <w:sz w:val="24"/>
          <w:szCs w:val="24"/>
        </w:rPr>
        <w:t>ствами наро</w:t>
      </w:r>
      <w:r w:rsidRPr="004E6084">
        <w:rPr>
          <w:i w:val="0"/>
          <w:iCs w:val="0"/>
          <w:sz w:val="24"/>
          <w:szCs w:val="24"/>
          <w:lang w:val="tt-RU"/>
        </w:rPr>
        <w:t>д</w:t>
      </w:r>
      <w:r w:rsidRPr="004E6084">
        <w:rPr>
          <w:i w:val="0"/>
          <w:iCs w:val="0"/>
          <w:sz w:val="24"/>
          <w:szCs w:val="24"/>
        </w:rPr>
        <w:t>ной ме</w:t>
      </w:r>
      <w:r w:rsidRPr="004E6084">
        <w:rPr>
          <w:i w:val="0"/>
          <w:iCs w:val="0"/>
          <w:sz w:val="24"/>
          <w:szCs w:val="24"/>
          <w:lang w:val="tt-RU"/>
        </w:rPr>
        <w:t>д</w:t>
      </w:r>
      <w:r w:rsidRPr="004E6084">
        <w:rPr>
          <w:i w:val="0"/>
          <w:iCs w:val="0"/>
          <w:sz w:val="24"/>
          <w:szCs w:val="24"/>
        </w:rPr>
        <w:t xml:space="preserve">ицины. Формировать умение оказывать себе и </w:t>
      </w:r>
      <w:r w:rsidRPr="004E6084">
        <w:rPr>
          <w:i w:val="0"/>
          <w:iCs w:val="0"/>
          <w:sz w:val="24"/>
          <w:szCs w:val="24"/>
          <w:lang w:val="tt-RU"/>
        </w:rPr>
        <w:t>д</w:t>
      </w:r>
      <w:r w:rsidRPr="004E6084">
        <w:rPr>
          <w:i w:val="0"/>
          <w:iCs w:val="0"/>
          <w:sz w:val="24"/>
          <w:szCs w:val="24"/>
        </w:rPr>
        <w:t xml:space="preserve">ругим </w:t>
      </w:r>
      <w:r w:rsidRPr="004E6084">
        <w:rPr>
          <w:i w:val="0"/>
          <w:iCs w:val="0"/>
          <w:sz w:val="24"/>
          <w:szCs w:val="24"/>
          <w:lang w:val="tt-RU"/>
        </w:rPr>
        <w:t>д</w:t>
      </w:r>
      <w:r w:rsidRPr="004E6084">
        <w:rPr>
          <w:i w:val="0"/>
          <w:iCs w:val="0"/>
          <w:sz w:val="24"/>
          <w:szCs w:val="24"/>
        </w:rPr>
        <w:t>етям элементарную помощь при ушибах, порезах, заботиться о своем з</w:t>
      </w:r>
      <w:r w:rsidRPr="004E6084">
        <w:rPr>
          <w:i w:val="0"/>
          <w:iCs w:val="0"/>
          <w:sz w:val="24"/>
          <w:szCs w:val="24"/>
          <w:lang w:val="tt-RU"/>
        </w:rPr>
        <w:t>д</w:t>
      </w:r>
      <w:r w:rsidRPr="004E6084">
        <w:rPr>
          <w:i w:val="0"/>
          <w:iCs w:val="0"/>
          <w:sz w:val="24"/>
          <w:szCs w:val="24"/>
        </w:rPr>
        <w:t>оровье.</w:t>
      </w:r>
    </w:p>
    <w:p w:rsidR="00CE76E6" w:rsidRPr="004E6084" w:rsidRDefault="00CE76E6" w:rsidP="00CE76E6">
      <w:pPr>
        <w:pStyle w:val="1"/>
        <w:shd w:val="clear" w:color="auto" w:fill="auto"/>
        <w:rPr>
          <w:rFonts w:cs="Courier New"/>
          <w:i w:val="0"/>
          <w:iCs w:val="0"/>
          <w:sz w:val="24"/>
          <w:szCs w:val="24"/>
        </w:rPr>
      </w:pPr>
      <w:r w:rsidRPr="004E6084">
        <w:rPr>
          <w:b/>
          <w:bCs/>
          <w:i w:val="0"/>
          <w:iCs w:val="0"/>
          <w:sz w:val="24"/>
          <w:szCs w:val="24"/>
        </w:rPr>
        <w:t>Старшая группа (5-6 лет)</w:t>
      </w:r>
    </w:p>
    <w:p w:rsidR="00CE76E6" w:rsidRPr="004E6084" w:rsidRDefault="00CE76E6" w:rsidP="00CE76E6">
      <w:pPr>
        <w:pStyle w:val="1"/>
        <w:shd w:val="clear" w:color="auto" w:fill="auto"/>
        <w:rPr>
          <w:i w:val="0"/>
          <w:iCs w:val="0"/>
          <w:sz w:val="24"/>
          <w:szCs w:val="24"/>
        </w:rPr>
      </w:pPr>
      <w:r w:rsidRPr="004E6084">
        <w:rPr>
          <w:i w:val="0"/>
          <w:iCs w:val="0"/>
          <w:sz w:val="24"/>
          <w:szCs w:val="24"/>
        </w:rPr>
        <w:t>Расширять пре</w:t>
      </w:r>
      <w:r w:rsidRPr="004E6084">
        <w:rPr>
          <w:i w:val="0"/>
          <w:iCs w:val="0"/>
          <w:sz w:val="24"/>
          <w:szCs w:val="24"/>
          <w:lang w:val="tt-RU"/>
        </w:rPr>
        <w:t>д</w:t>
      </w:r>
      <w:r w:rsidRPr="004E6084">
        <w:rPr>
          <w:i w:val="0"/>
          <w:iCs w:val="0"/>
          <w:sz w:val="24"/>
          <w:szCs w:val="24"/>
        </w:rPr>
        <w:t xml:space="preserve">ставления </w:t>
      </w:r>
      <w:r w:rsidRPr="004E6084">
        <w:rPr>
          <w:i w:val="0"/>
          <w:iCs w:val="0"/>
          <w:sz w:val="24"/>
          <w:szCs w:val="24"/>
          <w:lang w:val="tt-RU"/>
        </w:rPr>
        <w:t>д</w:t>
      </w:r>
      <w:r w:rsidRPr="004E6084">
        <w:rPr>
          <w:i w:val="0"/>
          <w:iCs w:val="0"/>
          <w:sz w:val="24"/>
          <w:szCs w:val="24"/>
        </w:rPr>
        <w:t>етей о спортивных коман</w:t>
      </w:r>
      <w:r w:rsidRPr="004E6084">
        <w:rPr>
          <w:i w:val="0"/>
          <w:iCs w:val="0"/>
          <w:sz w:val="24"/>
          <w:szCs w:val="24"/>
          <w:lang w:val="tt-RU"/>
        </w:rPr>
        <w:t>д</w:t>
      </w:r>
      <w:r w:rsidRPr="004E6084">
        <w:rPr>
          <w:i w:val="0"/>
          <w:iCs w:val="0"/>
          <w:sz w:val="24"/>
          <w:szCs w:val="24"/>
        </w:rPr>
        <w:t xml:space="preserve">ах: по хоккею - «Ак Барс», по футболу - «Рубин», по баскетболу </w:t>
      </w:r>
      <w:proofErr w:type="gramStart"/>
      <w:r w:rsidRPr="004E6084">
        <w:rPr>
          <w:i w:val="0"/>
          <w:iCs w:val="0"/>
          <w:sz w:val="24"/>
          <w:szCs w:val="24"/>
        </w:rPr>
        <w:t>-У</w:t>
      </w:r>
      <w:proofErr w:type="gramEnd"/>
      <w:r w:rsidRPr="004E6084">
        <w:rPr>
          <w:i w:val="0"/>
          <w:iCs w:val="0"/>
          <w:sz w:val="24"/>
          <w:szCs w:val="24"/>
        </w:rPr>
        <w:t xml:space="preserve">НИКС и т. </w:t>
      </w:r>
      <w:r w:rsidRPr="004E6084">
        <w:rPr>
          <w:i w:val="0"/>
          <w:iCs w:val="0"/>
          <w:sz w:val="24"/>
          <w:szCs w:val="24"/>
          <w:lang w:val="tt-RU"/>
        </w:rPr>
        <w:t>д</w:t>
      </w:r>
      <w:r w:rsidRPr="004E6084">
        <w:rPr>
          <w:i w:val="0"/>
          <w:iCs w:val="0"/>
          <w:sz w:val="24"/>
          <w:szCs w:val="24"/>
        </w:rPr>
        <w:t>. Познакомить с разнови</w:t>
      </w:r>
      <w:r w:rsidRPr="004E6084">
        <w:rPr>
          <w:i w:val="0"/>
          <w:iCs w:val="0"/>
          <w:sz w:val="24"/>
          <w:szCs w:val="24"/>
          <w:lang w:val="tt-RU"/>
        </w:rPr>
        <w:t>д</w:t>
      </w:r>
      <w:r w:rsidRPr="004E6084">
        <w:rPr>
          <w:i w:val="0"/>
          <w:iCs w:val="0"/>
          <w:sz w:val="24"/>
          <w:szCs w:val="24"/>
        </w:rPr>
        <w:t xml:space="preserve">ностью спортивных комплексов, построенных к </w:t>
      </w:r>
      <w:r w:rsidRPr="004E6084">
        <w:rPr>
          <w:i w:val="0"/>
          <w:iCs w:val="0"/>
          <w:sz w:val="24"/>
          <w:szCs w:val="24"/>
          <w:lang w:val="en-US"/>
        </w:rPr>
        <w:t>XXVII</w:t>
      </w:r>
      <w:r w:rsidRPr="004E6084">
        <w:rPr>
          <w:i w:val="0"/>
          <w:iCs w:val="0"/>
          <w:sz w:val="24"/>
          <w:szCs w:val="24"/>
        </w:rPr>
        <w:t>Всемирной летней Универсиа</w:t>
      </w:r>
      <w:r w:rsidRPr="004E6084">
        <w:rPr>
          <w:i w:val="0"/>
          <w:iCs w:val="0"/>
          <w:sz w:val="24"/>
          <w:szCs w:val="24"/>
          <w:lang w:val="tt-RU"/>
        </w:rPr>
        <w:t>д</w:t>
      </w:r>
      <w:r w:rsidRPr="004E6084">
        <w:rPr>
          <w:i w:val="0"/>
          <w:iCs w:val="0"/>
          <w:sz w:val="24"/>
          <w:szCs w:val="24"/>
        </w:rPr>
        <w:t>е 2013 го</w:t>
      </w:r>
      <w:r w:rsidRPr="004E6084">
        <w:rPr>
          <w:i w:val="0"/>
          <w:iCs w:val="0"/>
          <w:sz w:val="24"/>
          <w:szCs w:val="24"/>
          <w:lang w:val="tt-RU"/>
        </w:rPr>
        <w:t>д</w:t>
      </w:r>
      <w:r w:rsidRPr="004E6084">
        <w:rPr>
          <w:i w:val="0"/>
          <w:iCs w:val="0"/>
          <w:sz w:val="24"/>
          <w:szCs w:val="24"/>
        </w:rPr>
        <w:t>а. По</w:t>
      </w:r>
      <w:r w:rsidRPr="004E6084">
        <w:rPr>
          <w:i w:val="0"/>
          <w:iCs w:val="0"/>
          <w:sz w:val="24"/>
          <w:szCs w:val="24"/>
          <w:lang w:val="tt-RU"/>
        </w:rPr>
        <w:t>дд</w:t>
      </w:r>
      <w:r w:rsidRPr="004E6084">
        <w:rPr>
          <w:i w:val="0"/>
          <w:iCs w:val="0"/>
          <w:sz w:val="24"/>
          <w:szCs w:val="24"/>
        </w:rPr>
        <w:t xml:space="preserve">ерживать </w:t>
      </w:r>
      <w:r w:rsidRPr="004E6084">
        <w:rPr>
          <w:i w:val="0"/>
          <w:iCs w:val="0"/>
          <w:sz w:val="24"/>
          <w:szCs w:val="24"/>
          <w:lang w:val="tt-RU"/>
        </w:rPr>
        <w:t>д</w:t>
      </w:r>
      <w:r w:rsidRPr="004E6084">
        <w:rPr>
          <w:i w:val="0"/>
          <w:iCs w:val="0"/>
          <w:sz w:val="24"/>
          <w:szCs w:val="24"/>
        </w:rPr>
        <w:t xml:space="preserve">етское олимпийское </w:t>
      </w:r>
      <w:r w:rsidRPr="004E6084">
        <w:rPr>
          <w:i w:val="0"/>
          <w:iCs w:val="0"/>
          <w:sz w:val="24"/>
          <w:szCs w:val="24"/>
          <w:lang w:val="tt-RU"/>
        </w:rPr>
        <w:t>д</w:t>
      </w:r>
      <w:r w:rsidRPr="004E6084">
        <w:rPr>
          <w:i w:val="0"/>
          <w:iCs w:val="0"/>
          <w:sz w:val="24"/>
          <w:szCs w:val="24"/>
        </w:rPr>
        <w:t>вижение.</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 xml:space="preserve">Познакомить с национальными играми с элементами соревнования: «Бег в мешках», «Бег с коромыслом», «Бег с яйцом», «Катык», «Разбивание горшков» и </w:t>
      </w:r>
      <w:r w:rsidRPr="004E6084">
        <w:rPr>
          <w:i w:val="0"/>
          <w:iCs w:val="0"/>
          <w:sz w:val="24"/>
          <w:szCs w:val="24"/>
          <w:lang w:val="tt-RU"/>
        </w:rPr>
        <w:t>д</w:t>
      </w:r>
      <w:r w:rsidRPr="004E6084">
        <w:rPr>
          <w:i w:val="0"/>
          <w:iCs w:val="0"/>
          <w:sz w:val="24"/>
          <w:szCs w:val="24"/>
        </w:rPr>
        <w:t>р. Вызвать желание заниматься физической культурой и спортом. Расширять пре</w:t>
      </w:r>
      <w:r w:rsidRPr="004E6084">
        <w:rPr>
          <w:i w:val="0"/>
          <w:iCs w:val="0"/>
          <w:sz w:val="24"/>
          <w:szCs w:val="24"/>
          <w:lang w:val="tt-RU"/>
        </w:rPr>
        <w:t>д</w:t>
      </w:r>
      <w:r w:rsidRPr="004E6084">
        <w:rPr>
          <w:i w:val="0"/>
          <w:iCs w:val="0"/>
          <w:sz w:val="24"/>
          <w:szCs w:val="24"/>
        </w:rPr>
        <w:t>ставление о составляющих з</w:t>
      </w:r>
      <w:r w:rsidRPr="004E6084">
        <w:rPr>
          <w:i w:val="0"/>
          <w:iCs w:val="0"/>
          <w:sz w:val="24"/>
          <w:szCs w:val="24"/>
          <w:lang w:val="tt-RU"/>
        </w:rPr>
        <w:t>д</w:t>
      </w:r>
      <w:r w:rsidRPr="004E6084">
        <w:rPr>
          <w:i w:val="0"/>
          <w:iCs w:val="0"/>
          <w:sz w:val="24"/>
          <w:szCs w:val="24"/>
        </w:rPr>
        <w:t>орового образа жизни (</w:t>
      </w:r>
      <w:r w:rsidRPr="004E6084">
        <w:rPr>
          <w:i w:val="0"/>
          <w:iCs w:val="0"/>
          <w:sz w:val="24"/>
          <w:szCs w:val="24"/>
          <w:lang w:val="tt-RU"/>
        </w:rPr>
        <w:t>д</w:t>
      </w:r>
      <w:r w:rsidRPr="004E6084">
        <w:rPr>
          <w:i w:val="0"/>
          <w:iCs w:val="0"/>
          <w:sz w:val="24"/>
          <w:szCs w:val="24"/>
        </w:rPr>
        <w:t>вигательная активность, сон, от</w:t>
      </w:r>
      <w:r w:rsidRPr="004E6084">
        <w:rPr>
          <w:i w:val="0"/>
          <w:iCs w:val="0"/>
          <w:sz w:val="24"/>
          <w:szCs w:val="24"/>
          <w:lang w:val="tt-RU"/>
        </w:rPr>
        <w:t>д</w:t>
      </w:r>
      <w:r w:rsidRPr="004E6084">
        <w:rPr>
          <w:i w:val="0"/>
          <w:iCs w:val="0"/>
          <w:sz w:val="24"/>
          <w:szCs w:val="24"/>
        </w:rPr>
        <w:t xml:space="preserve">ых, правильное питание, сон и </w:t>
      </w:r>
      <w:r w:rsidRPr="004E6084">
        <w:rPr>
          <w:i w:val="0"/>
          <w:iCs w:val="0"/>
          <w:sz w:val="24"/>
          <w:szCs w:val="24"/>
          <w:lang w:val="tt-RU"/>
        </w:rPr>
        <w:t>д</w:t>
      </w:r>
      <w:r w:rsidRPr="004E6084">
        <w:rPr>
          <w:i w:val="0"/>
          <w:iCs w:val="0"/>
          <w:sz w:val="24"/>
          <w:szCs w:val="24"/>
        </w:rPr>
        <w:t>р.) и факторах, разрушающих з</w:t>
      </w:r>
      <w:r w:rsidRPr="004E6084">
        <w:rPr>
          <w:i w:val="0"/>
          <w:iCs w:val="0"/>
          <w:sz w:val="24"/>
          <w:szCs w:val="24"/>
          <w:lang w:val="tt-RU"/>
        </w:rPr>
        <w:t>д</w:t>
      </w:r>
      <w:r w:rsidRPr="004E6084">
        <w:rPr>
          <w:i w:val="0"/>
          <w:iCs w:val="0"/>
          <w:sz w:val="24"/>
          <w:szCs w:val="24"/>
        </w:rPr>
        <w:t>оровье.</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lastRenderedPageBreak/>
        <w:t>Дать понятия «питьевой режим», «режим питания». Познакомить с национальными из</w:t>
      </w:r>
      <w:r w:rsidRPr="004E6084">
        <w:rPr>
          <w:i w:val="0"/>
          <w:iCs w:val="0"/>
          <w:sz w:val="24"/>
          <w:szCs w:val="24"/>
          <w:lang w:val="tt-RU"/>
        </w:rPr>
        <w:t>д</w:t>
      </w:r>
      <w:r w:rsidRPr="004E6084">
        <w:rPr>
          <w:i w:val="0"/>
          <w:iCs w:val="0"/>
          <w:sz w:val="24"/>
          <w:szCs w:val="24"/>
        </w:rPr>
        <w:t>елиями из теста: эчпочмак, б</w:t>
      </w:r>
      <w:r w:rsidRPr="004E6084">
        <w:rPr>
          <w:i w:val="0"/>
          <w:iCs w:val="0"/>
          <w:sz w:val="24"/>
          <w:szCs w:val="24"/>
          <w:lang w:val="tt-RU"/>
        </w:rPr>
        <w:t>ә</w:t>
      </w:r>
      <w:r w:rsidRPr="004E6084">
        <w:rPr>
          <w:i w:val="0"/>
          <w:iCs w:val="0"/>
          <w:sz w:val="24"/>
          <w:szCs w:val="24"/>
        </w:rPr>
        <w:t>л</w:t>
      </w:r>
      <w:r w:rsidRPr="004E6084">
        <w:rPr>
          <w:i w:val="0"/>
          <w:iCs w:val="0"/>
          <w:sz w:val="24"/>
          <w:szCs w:val="24"/>
          <w:lang w:val="tt-RU"/>
        </w:rPr>
        <w:t>е</w:t>
      </w:r>
      <w:r w:rsidRPr="004E6084">
        <w:rPr>
          <w:i w:val="0"/>
          <w:iCs w:val="0"/>
          <w:sz w:val="24"/>
          <w:szCs w:val="24"/>
        </w:rPr>
        <w:t>ш, б</w:t>
      </w:r>
      <w:r w:rsidRPr="004E6084">
        <w:rPr>
          <w:i w:val="0"/>
          <w:iCs w:val="0"/>
          <w:sz w:val="24"/>
          <w:szCs w:val="24"/>
          <w:lang w:val="tt-RU"/>
        </w:rPr>
        <w:t>ө</w:t>
      </w:r>
      <w:r w:rsidRPr="004E6084">
        <w:rPr>
          <w:i w:val="0"/>
          <w:iCs w:val="0"/>
          <w:sz w:val="24"/>
          <w:szCs w:val="24"/>
        </w:rPr>
        <w:t>кк</w:t>
      </w:r>
      <w:r w:rsidRPr="004E6084">
        <w:rPr>
          <w:i w:val="0"/>
          <w:iCs w:val="0"/>
          <w:sz w:val="24"/>
          <w:szCs w:val="24"/>
          <w:lang w:val="tt-RU"/>
        </w:rPr>
        <w:t>ә</w:t>
      </w:r>
      <w:r w:rsidRPr="004E6084">
        <w:rPr>
          <w:i w:val="0"/>
          <w:iCs w:val="0"/>
          <w:sz w:val="24"/>
          <w:szCs w:val="24"/>
        </w:rPr>
        <w:t>н, кыстыбый, кабартма, с целебными напитками: айран (напиток из катыка), сузьма (процеженный катык), кумыс.</w:t>
      </w:r>
    </w:p>
    <w:p w:rsidR="00CE76E6" w:rsidRPr="004E6084" w:rsidRDefault="00CE76E6" w:rsidP="00CE76E6">
      <w:pPr>
        <w:pStyle w:val="40"/>
        <w:shd w:val="clear" w:color="auto" w:fill="auto"/>
        <w:spacing w:line="240" w:lineRule="auto"/>
        <w:jc w:val="both"/>
        <w:rPr>
          <w:sz w:val="24"/>
          <w:szCs w:val="24"/>
        </w:rPr>
      </w:pPr>
      <w:bookmarkStart w:id="67" w:name="bookmark70"/>
      <w:r w:rsidRPr="004E6084">
        <w:rPr>
          <w:sz w:val="24"/>
          <w:szCs w:val="24"/>
        </w:rPr>
        <w:t>Подготовительная к школе группа (6-7 лет)</w:t>
      </w:r>
      <w:bookmarkEnd w:id="67"/>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Познакомить с мучными национальными из</w:t>
      </w:r>
      <w:r w:rsidRPr="004E6084">
        <w:rPr>
          <w:i w:val="0"/>
          <w:iCs w:val="0"/>
          <w:sz w:val="24"/>
          <w:szCs w:val="24"/>
          <w:lang w:val="tt-RU"/>
        </w:rPr>
        <w:t>д</w:t>
      </w:r>
      <w:r w:rsidRPr="004E6084">
        <w:rPr>
          <w:i w:val="0"/>
          <w:iCs w:val="0"/>
          <w:sz w:val="24"/>
          <w:szCs w:val="24"/>
        </w:rPr>
        <w:t>елиями, которые по</w:t>
      </w:r>
      <w:r w:rsidRPr="004E6084">
        <w:rPr>
          <w:i w:val="0"/>
          <w:iCs w:val="0"/>
          <w:sz w:val="24"/>
          <w:szCs w:val="24"/>
          <w:lang w:val="tt-RU"/>
        </w:rPr>
        <w:t>д</w:t>
      </w:r>
      <w:r w:rsidRPr="004E6084">
        <w:rPr>
          <w:i w:val="0"/>
          <w:iCs w:val="0"/>
          <w:sz w:val="24"/>
          <w:szCs w:val="24"/>
        </w:rPr>
        <w:t>аются к чаю: г</w:t>
      </w:r>
      <w:r w:rsidRPr="004E6084">
        <w:rPr>
          <w:i w:val="0"/>
          <w:iCs w:val="0"/>
          <w:sz w:val="24"/>
          <w:szCs w:val="24"/>
          <w:lang w:val="tt-RU"/>
        </w:rPr>
        <w:t>у</w:t>
      </w:r>
      <w:r w:rsidRPr="004E6084">
        <w:rPr>
          <w:i w:val="0"/>
          <w:iCs w:val="0"/>
          <w:sz w:val="24"/>
          <w:szCs w:val="24"/>
        </w:rPr>
        <w:t>ба</w:t>
      </w:r>
      <w:r w:rsidRPr="004E6084">
        <w:rPr>
          <w:i w:val="0"/>
          <w:iCs w:val="0"/>
          <w:sz w:val="24"/>
          <w:szCs w:val="24"/>
          <w:lang w:val="tt-RU"/>
        </w:rPr>
        <w:t>д</w:t>
      </w:r>
      <w:r w:rsidRPr="004E6084">
        <w:rPr>
          <w:i w:val="0"/>
          <w:iCs w:val="0"/>
          <w:sz w:val="24"/>
          <w:szCs w:val="24"/>
        </w:rPr>
        <w:t>ия с яйцом, рисом и изюмом, кабартма, баурсак, талкыш-калеве, чак-чак, кош тел</w:t>
      </w:r>
      <w:proofErr w:type="gramStart"/>
      <w:r w:rsidRPr="004E6084">
        <w:rPr>
          <w:i w:val="0"/>
          <w:iCs w:val="0"/>
          <w:sz w:val="24"/>
          <w:szCs w:val="24"/>
        </w:rPr>
        <w:t>е(</w:t>
      </w:r>
      <w:proofErr w:type="gramEnd"/>
      <w:r w:rsidRPr="004E6084">
        <w:rPr>
          <w:i w:val="0"/>
          <w:iCs w:val="0"/>
          <w:sz w:val="24"/>
          <w:szCs w:val="24"/>
        </w:rPr>
        <w:t>«птичьи язычки»).</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Пре</w:t>
      </w:r>
      <w:r w:rsidRPr="004E6084">
        <w:rPr>
          <w:i w:val="0"/>
          <w:iCs w:val="0"/>
          <w:sz w:val="24"/>
          <w:szCs w:val="24"/>
          <w:lang w:val="tt-RU"/>
        </w:rPr>
        <w:t>д</w:t>
      </w:r>
      <w:r w:rsidRPr="004E6084">
        <w:rPr>
          <w:i w:val="0"/>
          <w:iCs w:val="0"/>
          <w:sz w:val="24"/>
          <w:szCs w:val="24"/>
        </w:rPr>
        <w:t xml:space="preserve">оставить </w:t>
      </w:r>
      <w:r w:rsidRPr="004E6084">
        <w:rPr>
          <w:i w:val="0"/>
          <w:iCs w:val="0"/>
          <w:sz w:val="24"/>
          <w:szCs w:val="24"/>
          <w:lang w:val="tt-RU"/>
        </w:rPr>
        <w:t>д</w:t>
      </w:r>
      <w:r w:rsidRPr="004E6084">
        <w:rPr>
          <w:i w:val="0"/>
          <w:iCs w:val="0"/>
          <w:sz w:val="24"/>
          <w:szCs w:val="24"/>
        </w:rPr>
        <w:t>етям возможность познакомиться с известными за пре</w:t>
      </w:r>
      <w:r w:rsidRPr="004E6084">
        <w:rPr>
          <w:i w:val="0"/>
          <w:iCs w:val="0"/>
          <w:sz w:val="24"/>
          <w:szCs w:val="24"/>
          <w:lang w:val="tt-RU"/>
        </w:rPr>
        <w:t>д</w:t>
      </w:r>
      <w:r w:rsidRPr="004E6084">
        <w:rPr>
          <w:i w:val="0"/>
          <w:iCs w:val="0"/>
          <w:sz w:val="24"/>
          <w:szCs w:val="24"/>
        </w:rPr>
        <w:t>елами республики лечебно-профилактическими з</w:t>
      </w:r>
      <w:r w:rsidRPr="004E6084">
        <w:rPr>
          <w:i w:val="0"/>
          <w:iCs w:val="0"/>
          <w:sz w:val="24"/>
          <w:szCs w:val="24"/>
          <w:lang w:val="tt-RU"/>
        </w:rPr>
        <w:t>д</w:t>
      </w:r>
      <w:r w:rsidRPr="004E6084">
        <w:rPr>
          <w:i w:val="0"/>
          <w:iCs w:val="0"/>
          <w:sz w:val="24"/>
          <w:szCs w:val="24"/>
        </w:rPr>
        <w:t>равницами и санаториями («Васильевский», «Сосновый бор», «Крутушка», «Бакирово», «Санта» и</w:t>
      </w:r>
      <w:proofErr w:type="gramStart"/>
      <w:r w:rsidRPr="004E6084">
        <w:rPr>
          <w:i w:val="0"/>
          <w:iCs w:val="0"/>
          <w:sz w:val="24"/>
          <w:szCs w:val="24"/>
        </w:rPr>
        <w:t xml:space="preserve"> Д</w:t>
      </w:r>
      <w:proofErr w:type="gramEnd"/>
      <w:r w:rsidRPr="004E6084">
        <w:rPr>
          <w:i w:val="0"/>
          <w:iCs w:val="0"/>
          <w:sz w:val="24"/>
          <w:szCs w:val="24"/>
        </w:rPr>
        <w:t>р.).</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Формировать умение варьировать татарские по</w:t>
      </w:r>
      <w:r w:rsidRPr="004E6084">
        <w:rPr>
          <w:i w:val="0"/>
          <w:iCs w:val="0"/>
          <w:sz w:val="24"/>
          <w:szCs w:val="24"/>
          <w:lang w:val="tt-RU"/>
        </w:rPr>
        <w:t>д</w:t>
      </w:r>
      <w:r w:rsidRPr="004E6084">
        <w:rPr>
          <w:i w:val="0"/>
          <w:iCs w:val="0"/>
          <w:sz w:val="24"/>
          <w:szCs w:val="24"/>
        </w:rPr>
        <w:t xml:space="preserve">вижные игры. Стимулировать желание участвовать в национальных играх-состязаниях: «Перетягивание палки», «Перетягивание каната», «Бой с мешками» и </w:t>
      </w:r>
      <w:r w:rsidRPr="004E6084">
        <w:rPr>
          <w:i w:val="0"/>
          <w:iCs w:val="0"/>
          <w:sz w:val="24"/>
          <w:szCs w:val="24"/>
          <w:lang w:val="tt-RU"/>
        </w:rPr>
        <w:t>д</w:t>
      </w:r>
      <w:r w:rsidRPr="004E6084">
        <w:rPr>
          <w:i w:val="0"/>
          <w:iCs w:val="0"/>
          <w:sz w:val="24"/>
          <w:szCs w:val="24"/>
        </w:rPr>
        <w:t>р.</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Формировать пре</w:t>
      </w:r>
      <w:r w:rsidRPr="004E6084">
        <w:rPr>
          <w:i w:val="0"/>
          <w:iCs w:val="0"/>
          <w:sz w:val="24"/>
          <w:szCs w:val="24"/>
          <w:lang w:val="tt-RU"/>
        </w:rPr>
        <w:t>д</w:t>
      </w:r>
      <w:r w:rsidRPr="004E6084">
        <w:rPr>
          <w:i w:val="0"/>
          <w:iCs w:val="0"/>
          <w:sz w:val="24"/>
          <w:szCs w:val="24"/>
        </w:rPr>
        <w:t>ставление о значении спорта в жизни человека. Познакомить с национальным ви</w:t>
      </w:r>
      <w:r w:rsidRPr="004E6084">
        <w:rPr>
          <w:i w:val="0"/>
          <w:iCs w:val="0"/>
          <w:sz w:val="24"/>
          <w:szCs w:val="24"/>
          <w:lang w:val="tt-RU"/>
        </w:rPr>
        <w:t>д</w:t>
      </w:r>
      <w:r w:rsidRPr="004E6084">
        <w:rPr>
          <w:i w:val="0"/>
          <w:iCs w:val="0"/>
          <w:sz w:val="24"/>
          <w:szCs w:val="24"/>
        </w:rPr>
        <w:t xml:space="preserve">ом спорта «борьба на поясах» (куряш). </w:t>
      </w:r>
    </w:p>
    <w:p w:rsidR="00CE76E6" w:rsidRPr="004E6084" w:rsidRDefault="00CE76E6" w:rsidP="00CE76E6">
      <w:pPr>
        <w:pStyle w:val="1"/>
        <w:shd w:val="clear" w:color="auto" w:fill="auto"/>
        <w:ind w:firstLine="400"/>
        <w:rPr>
          <w:i w:val="0"/>
          <w:iCs w:val="0"/>
          <w:sz w:val="24"/>
          <w:szCs w:val="24"/>
        </w:rPr>
      </w:pPr>
    </w:p>
    <w:p w:rsidR="00CE76E6" w:rsidRPr="004E6084" w:rsidRDefault="00CE76E6" w:rsidP="00CE76E6">
      <w:pPr>
        <w:pStyle w:val="20"/>
        <w:shd w:val="clear" w:color="auto" w:fill="auto"/>
        <w:tabs>
          <w:tab w:val="left" w:pos="1849"/>
        </w:tabs>
        <w:spacing w:line="240" w:lineRule="auto"/>
        <w:jc w:val="both"/>
        <w:rPr>
          <w:rFonts w:cs="Courier New"/>
          <w:i w:val="0"/>
          <w:iCs w:val="0"/>
          <w:sz w:val="24"/>
          <w:szCs w:val="24"/>
        </w:rPr>
      </w:pPr>
    </w:p>
    <w:p w:rsidR="00CE76E6" w:rsidRPr="004E6084" w:rsidRDefault="00CE76E6" w:rsidP="00CE76E6">
      <w:pPr>
        <w:pStyle w:val="20"/>
        <w:shd w:val="clear" w:color="auto" w:fill="auto"/>
        <w:tabs>
          <w:tab w:val="left" w:pos="1849"/>
        </w:tabs>
        <w:spacing w:line="240" w:lineRule="auto"/>
        <w:rPr>
          <w:b/>
          <w:bCs/>
          <w:i w:val="0"/>
          <w:iCs w:val="0"/>
          <w:u w:val="none"/>
        </w:rPr>
      </w:pPr>
      <w:r w:rsidRPr="004E6084">
        <w:rPr>
          <w:b/>
          <w:bCs/>
          <w:i w:val="0"/>
          <w:iCs w:val="0"/>
          <w:u w:val="none"/>
        </w:rPr>
        <w:t>Организация двигательного режима в МБДОУ</w:t>
      </w:r>
    </w:p>
    <w:p w:rsidR="00CE76E6" w:rsidRPr="004E6084" w:rsidRDefault="00CE76E6" w:rsidP="00CE76E6">
      <w:pPr>
        <w:pStyle w:val="20"/>
        <w:shd w:val="clear" w:color="auto" w:fill="auto"/>
        <w:tabs>
          <w:tab w:val="left" w:pos="1849"/>
        </w:tabs>
        <w:spacing w:line="240" w:lineRule="auto"/>
        <w:jc w:val="both"/>
        <w:rPr>
          <w:rFonts w:cs="Courier New"/>
          <w:i w:val="0"/>
          <w:iCs w:val="0"/>
          <w:sz w:val="24"/>
          <w:szCs w:val="24"/>
        </w:rPr>
      </w:pPr>
    </w:p>
    <w:tbl>
      <w:tblPr>
        <w:tblW w:w="9082" w:type="dxa"/>
        <w:tblInd w:w="2" w:type="dxa"/>
        <w:tblLayout w:type="fixed"/>
        <w:tblCellMar>
          <w:left w:w="10" w:type="dxa"/>
          <w:right w:w="10" w:type="dxa"/>
        </w:tblCellMar>
        <w:tblLook w:val="00A0" w:firstRow="1" w:lastRow="0" w:firstColumn="1" w:lastColumn="0" w:noHBand="0" w:noVBand="0"/>
      </w:tblPr>
      <w:tblGrid>
        <w:gridCol w:w="2987"/>
        <w:gridCol w:w="1501"/>
        <w:gridCol w:w="1476"/>
        <w:gridCol w:w="1670"/>
        <w:gridCol w:w="1448"/>
      </w:tblGrid>
      <w:tr w:rsidR="00CE76E6" w:rsidRPr="004E6084" w:rsidTr="00CE76E6">
        <w:trPr>
          <w:trHeight w:hRule="exact" w:val="431"/>
        </w:trPr>
        <w:tc>
          <w:tcPr>
            <w:tcW w:w="2987" w:type="dxa"/>
            <w:vMerge w:val="restart"/>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20" w:lineRule="exact"/>
              <w:ind w:firstLine="400"/>
              <w:jc w:val="left"/>
              <w:rPr>
                <w:rFonts w:cs="Courier New"/>
                <w:i w:val="0"/>
                <w:iCs w:val="0"/>
                <w:sz w:val="24"/>
                <w:szCs w:val="24"/>
              </w:rPr>
            </w:pPr>
            <w:r w:rsidRPr="004E6084">
              <w:rPr>
                <w:i w:val="0"/>
                <w:iCs w:val="0"/>
                <w:sz w:val="24"/>
                <w:szCs w:val="24"/>
              </w:rPr>
              <w:t>Организация здоровьесберегающей среды.</w:t>
            </w:r>
            <w:r w:rsidRPr="004E6084">
              <w:rPr>
                <w:rStyle w:val="23"/>
                <w:sz w:val="24"/>
                <w:szCs w:val="24"/>
              </w:rPr>
              <w:t>Формы организации</w:t>
            </w:r>
          </w:p>
        </w:tc>
        <w:tc>
          <w:tcPr>
            <w:tcW w:w="2977" w:type="dxa"/>
            <w:gridSpan w:val="2"/>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20" w:lineRule="exact"/>
              <w:ind w:left="380"/>
              <w:jc w:val="left"/>
              <w:rPr>
                <w:rFonts w:cs="Courier New"/>
                <w:i w:val="0"/>
                <w:iCs w:val="0"/>
                <w:sz w:val="24"/>
                <w:szCs w:val="24"/>
              </w:rPr>
            </w:pPr>
            <w:r w:rsidRPr="004E6084">
              <w:rPr>
                <w:rStyle w:val="23"/>
                <w:sz w:val="24"/>
                <w:szCs w:val="24"/>
              </w:rPr>
              <w:t>Младший возраст</w:t>
            </w:r>
          </w:p>
        </w:tc>
        <w:tc>
          <w:tcPr>
            <w:tcW w:w="3118" w:type="dxa"/>
            <w:gridSpan w:val="2"/>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20" w:lineRule="exact"/>
              <w:ind w:left="400"/>
              <w:jc w:val="left"/>
              <w:rPr>
                <w:rFonts w:cs="Courier New"/>
                <w:i w:val="0"/>
                <w:iCs w:val="0"/>
                <w:sz w:val="24"/>
                <w:szCs w:val="24"/>
              </w:rPr>
            </w:pPr>
            <w:r w:rsidRPr="004E6084">
              <w:rPr>
                <w:rStyle w:val="23"/>
                <w:sz w:val="24"/>
                <w:szCs w:val="24"/>
              </w:rPr>
              <w:t>Старший возраст</w:t>
            </w:r>
          </w:p>
        </w:tc>
      </w:tr>
      <w:tr w:rsidR="00CE76E6" w:rsidRPr="004E6084" w:rsidTr="00CE76E6">
        <w:trPr>
          <w:trHeight w:hRule="exact" w:val="604"/>
        </w:trPr>
        <w:tc>
          <w:tcPr>
            <w:tcW w:w="2987" w:type="dxa"/>
            <w:vMerge/>
            <w:tcBorders>
              <w:left w:val="single" w:sz="4" w:space="0" w:color="auto"/>
            </w:tcBorders>
            <w:shd w:val="clear" w:color="auto" w:fill="FFFFFF"/>
          </w:tcPr>
          <w:p w:rsidR="00CE76E6" w:rsidRPr="00BA667D" w:rsidRDefault="00CE76E6" w:rsidP="00CE76E6">
            <w:pPr>
              <w:rPr>
                <w:rFonts w:ascii="Times New Roman" w:hAnsi="Times New Roman" w:cs="Times New Roman"/>
              </w:rPr>
            </w:pPr>
          </w:p>
        </w:tc>
        <w:tc>
          <w:tcPr>
            <w:tcW w:w="1501"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after="60" w:line="220" w:lineRule="exact"/>
              <w:ind w:right="280"/>
              <w:jc w:val="right"/>
              <w:rPr>
                <w:rFonts w:cs="Courier New"/>
                <w:i w:val="0"/>
                <w:iCs w:val="0"/>
                <w:sz w:val="24"/>
                <w:szCs w:val="24"/>
              </w:rPr>
            </w:pPr>
            <w:r>
              <w:rPr>
                <w:rStyle w:val="23"/>
                <w:sz w:val="24"/>
                <w:szCs w:val="24"/>
              </w:rPr>
              <w:t>Младшая</w:t>
            </w:r>
          </w:p>
          <w:p w:rsidR="00CE76E6" w:rsidRPr="004E6084" w:rsidRDefault="00CE76E6" w:rsidP="00CE76E6">
            <w:pPr>
              <w:pStyle w:val="20"/>
              <w:shd w:val="clear" w:color="auto" w:fill="auto"/>
              <w:spacing w:before="60" w:line="220" w:lineRule="exact"/>
              <w:rPr>
                <w:rFonts w:cs="Courier New"/>
                <w:i w:val="0"/>
                <w:iCs w:val="0"/>
                <w:sz w:val="24"/>
                <w:szCs w:val="24"/>
              </w:rPr>
            </w:pPr>
            <w:r>
              <w:rPr>
                <w:rStyle w:val="23"/>
                <w:sz w:val="24"/>
                <w:szCs w:val="24"/>
              </w:rPr>
              <w:t>группа</w:t>
            </w:r>
          </w:p>
        </w:tc>
        <w:tc>
          <w:tcPr>
            <w:tcW w:w="1476"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after="60" w:line="220" w:lineRule="exact"/>
              <w:rPr>
                <w:rFonts w:cs="Courier New"/>
                <w:i w:val="0"/>
                <w:iCs w:val="0"/>
                <w:sz w:val="24"/>
                <w:szCs w:val="24"/>
              </w:rPr>
            </w:pPr>
            <w:r>
              <w:rPr>
                <w:rStyle w:val="23"/>
                <w:sz w:val="24"/>
                <w:szCs w:val="24"/>
              </w:rPr>
              <w:t>Средняя</w:t>
            </w:r>
          </w:p>
          <w:p w:rsidR="00CE76E6" w:rsidRPr="004E6084" w:rsidRDefault="00CE76E6" w:rsidP="00CE76E6">
            <w:pPr>
              <w:pStyle w:val="20"/>
              <w:shd w:val="clear" w:color="auto" w:fill="auto"/>
              <w:spacing w:before="60" w:line="220" w:lineRule="exact"/>
              <w:rPr>
                <w:rFonts w:cs="Courier New"/>
                <w:i w:val="0"/>
                <w:iCs w:val="0"/>
                <w:sz w:val="24"/>
                <w:szCs w:val="24"/>
              </w:rPr>
            </w:pPr>
            <w:r>
              <w:rPr>
                <w:rStyle w:val="23"/>
                <w:sz w:val="24"/>
                <w:szCs w:val="24"/>
              </w:rPr>
              <w:t>группа</w:t>
            </w:r>
          </w:p>
        </w:tc>
        <w:tc>
          <w:tcPr>
            <w:tcW w:w="1670"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after="60" w:line="220" w:lineRule="exact"/>
              <w:rPr>
                <w:rFonts w:cs="Courier New"/>
                <w:i w:val="0"/>
                <w:iCs w:val="0"/>
                <w:sz w:val="24"/>
                <w:szCs w:val="24"/>
              </w:rPr>
            </w:pPr>
            <w:r>
              <w:rPr>
                <w:rStyle w:val="23"/>
                <w:sz w:val="24"/>
                <w:szCs w:val="24"/>
              </w:rPr>
              <w:t>Старшая</w:t>
            </w:r>
          </w:p>
          <w:p w:rsidR="00CE76E6" w:rsidRPr="004E6084" w:rsidRDefault="00CE76E6" w:rsidP="00CE76E6">
            <w:pPr>
              <w:pStyle w:val="20"/>
              <w:shd w:val="clear" w:color="auto" w:fill="auto"/>
              <w:spacing w:before="60" w:line="220" w:lineRule="exact"/>
              <w:rPr>
                <w:rFonts w:cs="Courier New"/>
                <w:i w:val="0"/>
                <w:iCs w:val="0"/>
                <w:sz w:val="24"/>
                <w:szCs w:val="24"/>
              </w:rPr>
            </w:pPr>
            <w:r>
              <w:rPr>
                <w:rStyle w:val="23"/>
                <w:sz w:val="24"/>
                <w:szCs w:val="24"/>
              </w:rPr>
              <w:t>группа</w:t>
            </w:r>
          </w:p>
        </w:tc>
        <w:tc>
          <w:tcPr>
            <w:tcW w:w="1448" w:type="dxa"/>
            <w:tcBorders>
              <w:top w:val="single" w:sz="4" w:space="0" w:color="auto"/>
              <w:left w:val="single" w:sz="4" w:space="0" w:color="auto"/>
              <w:right w:val="single" w:sz="4" w:space="0" w:color="auto"/>
            </w:tcBorders>
            <w:shd w:val="clear" w:color="auto" w:fill="FFFFFF"/>
            <w:vAlign w:val="bottom"/>
          </w:tcPr>
          <w:p w:rsidR="00CE76E6" w:rsidRPr="004E6084" w:rsidRDefault="00CE76E6" w:rsidP="00CE76E6">
            <w:pPr>
              <w:pStyle w:val="20"/>
              <w:shd w:val="clear" w:color="auto" w:fill="auto"/>
              <w:spacing w:after="120" w:line="220" w:lineRule="exact"/>
              <w:jc w:val="left"/>
              <w:rPr>
                <w:rFonts w:cs="Courier New"/>
                <w:i w:val="0"/>
                <w:iCs w:val="0"/>
                <w:sz w:val="24"/>
                <w:szCs w:val="24"/>
              </w:rPr>
            </w:pPr>
            <w:r w:rsidRPr="004E6084">
              <w:rPr>
                <w:rStyle w:val="23"/>
                <w:sz w:val="24"/>
                <w:szCs w:val="24"/>
              </w:rPr>
              <w:t>Подготовит.</w:t>
            </w:r>
          </w:p>
          <w:p w:rsidR="00CE76E6" w:rsidRPr="004E6084" w:rsidRDefault="00CE76E6" w:rsidP="00CE76E6">
            <w:pPr>
              <w:pStyle w:val="20"/>
              <w:shd w:val="clear" w:color="auto" w:fill="auto"/>
              <w:spacing w:before="120" w:line="220" w:lineRule="exact"/>
              <w:ind w:left="400"/>
              <w:jc w:val="left"/>
              <w:rPr>
                <w:rFonts w:cs="Courier New"/>
                <w:i w:val="0"/>
                <w:iCs w:val="0"/>
                <w:sz w:val="24"/>
                <w:szCs w:val="24"/>
              </w:rPr>
            </w:pPr>
            <w:r>
              <w:rPr>
                <w:rStyle w:val="23"/>
                <w:sz w:val="24"/>
                <w:szCs w:val="24"/>
              </w:rPr>
              <w:t>группа</w:t>
            </w:r>
          </w:p>
        </w:tc>
      </w:tr>
      <w:tr w:rsidR="00CE76E6" w:rsidRPr="004E6084" w:rsidTr="00CE76E6">
        <w:trPr>
          <w:trHeight w:hRule="exact" w:val="604"/>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after="120" w:line="220" w:lineRule="exact"/>
              <w:ind w:firstLine="400"/>
              <w:jc w:val="left"/>
              <w:rPr>
                <w:rFonts w:cs="Courier New"/>
                <w:i w:val="0"/>
                <w:iCs w:val="0"/>
                <w:sz w:val="24"/>
                <w:szCs w:val="24"/>
              </w:rPr>
            </w:pPr>
            <w:r w:rsidRPr="004E6084">
              <w:rPr>
                <w:rStyle w:val="23"/>
                <w:sz w:val="24"/>
                <w:szCs w:val="24"/>
              </w:rPr>
              <w:t>Организованная</w:t>
            </w:r>
          </w:p>
          <w:p w:rsidR="00CE76E6" w:rsidRPr="004E6084" w:rsidRDefault="00CE76E6" w:rsidP="00CE76E6">
            <w:pPr>
              <w:pStyle w:val="20"/>
              <w:shd w:val="clear" w:color="auto" w:fill="auto"/>
              <w:spacing w:before="120" w:line="220" w:lineRule="exact"/>
              <w:jc w:val="left"/>
              <w:rPr>
                <w:rFonts w:cs="Courier New"/>
                <w:i w:val="0"/>
                <w:iCs w:val="0"/>
                <w:sz w:val="24"/>
                <w:szCs w:val="24"/>
              </w:rPr>
            </w:pPr>
            <w:r w:rsidRPr="004E6084">
              <w:rPr>
                <w:rStyle w:val="23"/>
                <w:sz w:val="24"/>
                <w:szCs w:val="24"/>
              </w:rPr>
              <w:t>деятельность</w:t>
            </w:r>
          </w:p>
        </w:tc>
        <w:tc>
          <w:tcPr>
            <w:tcW w:w="6095" w:type="dxa"/>
            <w:gridSpan w:val="4"/>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00" w:lineRule="exact"/>
              <w:ind w:left="400"/>
              <w:jc w:val="left"/>
              <w:rPr>
                <w:rStyle w:val="210pt"/>
                <w:rFonts w:cs="Courier New"/>
                <w:sz w:val="24"/>
                <w:szCs w:val="24"/>
              </w:rPr>
            </w:pPr>
          </w:p>
          <w:p w:rsidR="00CE76E6" w:rsidRPr="004E6084" w:rsidRDefault="00CE76E6" w:rsidP="00CE76E6">
            <w:pPr>
              <w:pStyle w:val="20"/>
              <w:shd w:val="clear" w:color="auto" w:fill="auto"/>
              <w:spacing w:line="200" w:lineRule="exact"/>
              <w:ind w:left="400"/>
              <w:jc w:val="left"/>
              <w:rPr>
                <w:rFonts w:cs="Courier New"/>
                <w:i w:val="0"/>
                <w:iCs w:val="0"/>
                <w:sz w:val="24"/>
                <w:szCs w:val="24"/>
              </w:rPr>
            </w:pPr>
            <w:r>
              <w:rPr>
                <w:rStyle w:val="210pt"/>
                <w:sz w:val="24"/>
                <w:szCs w:val="24"/>
              </w:rPr>
              <w:t>3</w:t>
            </w:r>
            <w:r w:rsidRPr="004E6084">
              <w:rPr>
                <w:rStyle w:val="210pt"/>
                <w:sz w:val="24"/>
                <w:szCs w:val="24"/>
              </w:rPr>
              <w:t xml:space="preserve"> раза в неделю</w:t>
            </w:r>
          </w:p>
        </w:tc>
      </w:tr>
      <w:tr w:rsidR="00CE76E6" w:rsidRPr="004E6084" w:rsidTr="00CE76E6">
        <w:trPr>
          <w:trHeight w:hRule="exact" w:val="1362"/>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line="240" w:lineRule="exact"/>
              <w:ind w:firstLine="400"/>
              <w:jc w:val="left"/>
              <w:rPr>
                <w:rFonts w:cs="Courier New"/>
                <w:i w:val="0"/>
                <w:iCs w:val="0"/>
                <w:sz w:val="24"/>
                <w:szCs w:val="24"/>
              </w:rPr>
            </w:pPr>
            <w:r w:rsidRPr="004E6084">
              <w:rPr>
                <w:rStyle w:val="210pt"/>
                <w:sz w:val="24"/>
                <w:szCs w:val="24"/>
              </w:rPr>
              <w:t>Двигательная разминка во время перерыва между занятиями</w:t>
            </w:r>
          </w:p>
        </w:tc>
        <w:tc>
          <w:tcPr>
            <w:tcW w:w="6095" w:type="dxa"/>
            <w:gridSpan w:val="4"/>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20" w:lineRule="exact"/>
              <w:ind w:left="400"/>
              <w:jc w:val="left"/>
              <w:rPr>
                <w:rFonts w:cs="Courier New"/>
                <w:i w:val="0"/>
                <w:iCs w:val="0"/>
                <w:sz w:val="24"/>
                <w:szCs w:val="24"/>
              </w:rPr>
            </w:pPr>
          </w:p>
          <w:p w:rsidR="00CE76E6" w:rsidRPr="004E6084" w:rsidRDefault="00CE76E6" w:rsidP="00CE76E6">
            <w:pPr>
              <w:pStyle w:val="20"/>
              <w:shd w:val="clear" w:color="auto" w:fill="auto"/>
              <w:spacing w:line="220" w:lineRule="exact"/>
              <w:ind w:left="400"/>
              <w:jc w:val="left"/>
              <w:rPr>
                <w:i w:val="0"/>
                <w:iCs w:val="0"/>
                <w:sz w:val="24"/>
                <w:szCs w:val="24"/>
              </w:rPr>
            </w:pPr>
            <w:r w:rsidRPr="004E6084">
              <w:rPr>
                <w:i w:val="0"/>
                <w:iCs w:val="0"/>
                <w:sz w:val="24"/>
                <w:szCs w:val="24"/>
              </w:rPr>
              <w:t>7- 8 минут</w:t>
            </w:r>
          </w:p>
        </w:tc>
      </w:tr>
      <w:tr w:rsidR="00CE76E6" w:rsidRPr="004E6084" w:rsidTr="00CE76E6">
        <w:trPr>
          <w:trHeight w:hRule="exact" w:val="715"/>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after="60" w:line="200" w:lineRule="exact"/>
              <w:jc w:val="left"/>
              <w:rPr>
                <w:rFonts w:cs="Courier New"/>
                <w:i w:val="0"/>
                <w:iCs w:val="0"/>
                <w:sz w:val="24"/>
                <w:szCs w:val="24"/>
              </w:rPr>
            </w:pPr>
            <w:r w:rsidRPr="004E6084">
              <w:rPr>
                <w:rStyle w:val="210pt"/>
                <w:sz w:val="24"/>
                <w:szCs w:val="24"/>
              </w:rPr>
              <w:t>Динамические паузы во времяОД</w:t>
            </w:r>
          </w:p>
        </w:tc>
        <w:tc>
          <w:tcPr>
            <w:tcW w:w="6095" w:type="dxa"/>
            <w:gridSpan w:val="4"/>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00" w:lineRule="exact"/>
              <w:ind w:left="400"/>
              <w:jc w:val="left"/>
              <w:rPr>
                <w:rStyle w:val="210pt"/>
                <w:rFonts w:cs="Courier New"/>
                <w:sz w:val="24"/>
                <w:szCs w:val="24"/>
              </w:rPr>
            </w:pPr>
          </w:p>
          <w:p w:rsidR="00CE76E6" w:rsidRPr="004E6084" w:rsidRDefault="00CE76E6" w:rsidP="00CE76E6">
            <w:pPr>
              <w:pStyle w:val="20"/>
              <w:shd w:val="clear" w:color="auto" w:fill="auto"/>
              <w:spacing w:line="200" w:lineRule="exact"/>
              <w:ind w:left="400"/>
              <w:jc w:val="left"/>
              <w:rPr>
                <w:rFonts w:cs="Courier New"/>
                <w:i w:val="0"/>
                <w:iCs w:val="0"/>
                <w:sz w:val="24"/>
                <w:szCs w:val="24"/>
              </w:rPr>
            </w:pPr>
            <w:r w:rsidRPr="004E6084">
              <w:rPr>
                <w:rStyle w:val="210pt"/>
                <w:sz w:val="24"/>
                <w:szCs w:val="24"/>
              </w:rPr>
              <w:t>5-10 минут</w:t>
            </w:r>
          </w:p>
        </w:tc>
      </w:tr>
      <w:tr w:rsidR="00CE76E6" w:rsidRPr="004E6084" w:rsidTr="00CE76E6">
        <w:trPr>
          <w:trHeight w:hRule="exact" w:val="604"/>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line="220" w:lineRule="exact"/>
              <w:ind w:firstLine="400"/>
              <w:jc w:val="left"/>
              <w:rPr>
                <w:rFonts w:cs="Courier New"/>
                <w:i w:val="0"/>
                <w:iCs w:val="0"/>
                <w:sz w:val="24"/>
                <w:szCs w:val="24"/>
              </w:rPr>
            </w:pPr>
            <w:r w:rsidRPr="004E6084">
              <w:rPr>
                <w:rStyle w:val="23"/>
                <w:sz w:val="24"/>
                <w:szCs w:val="24"/>
              </w:rPr>
              <w:t>Утренняя гимнастика</w:t>
            </w:r>
          </w:p>
          <w:p w:rsidR="00CE76E6" w:rsidRPr="004E6084" w:rsidRDefault="00CE76E6" w:rsidP="00CE76E6">
            <w:pPr>
              <w:pStyle w:val="20"/>
              <w:shd w:val="clear" w:color="auto" w:fill="auto"/>
              <w:spacing w:before="60" w:line="200" w:lineRule="exact"/>
              <w:jc w:val="left"/>
              <w:rPr>
                <w:rFonts w:cs="Courier New"/>
                <w:i w:val="0"/>
                <w:iCs w:val="0"/>
                <w:sz w:val="24"/>
                <w:szCs w:val="24"/>
              </w:rPr>
            </w:pPr>
            <w:r w:rsidRPr="004E6084">
              <w:rPr>
                <w:rStyle w:val="210pt"/>
                <w:sz w:val="24"/>
                <w:szCs w:val="24"/>
              </w:rPr>
              <w:t>(ежедневно)</w:t>
            </w:r>
          </w:p>
        </w:tc>
        <w:tc>
          <w:tcPr>
            <w:tcW w:w="1501"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ind w:right="260"/>
              <w:rPr>
                <w:rStyle w:val="210pt"/>
                <w:rFonts w:cs="Courier New"/>
                <w:sz w:val="24"/>
                <w:szCs w:val="24"/>
              </w:rPr>
            </w:pPr>
          </w:p>
          <w:p w:rsidR="00CE76E6" w:rsidRPr="004E6084" w:rsidRDefault="00CE76E6" w:rsidP="00CE76E6">
            <w:pPr>
              <w:pStyle w:val="20"/>
              <w:shd w:val="clear" w:color="auto" w:fill="auto"/>
              <w:spacing w:line="200" w:lineRule="exact"/>
              <w:ind w:right="260"/>
              <w:rPr>
                <w:rFonts w:cs="Courier New"/>
                <w:i w:val="0"/>
                <w:iCs w:val="0"/>
                <w:sz w:val="24"/>
                <w:szCs w:val="24"/>
              </w:rPr>
            </w:pPr>
            <w:r w:rsidRPr="004E6084">
              <w:rPr>
                <w:rStyle w:val="210pt"/>
                <w:sz w:val="24"/>
                <w:szCs w:val="24"/>
              </w:rPr>
              <w:t>5- 10 минут</w:t>
            </w:r>
          </w:p>
        </w:tc>
        <w:tc>
          <w:tcPr>
            <w:tcW w:w="1476"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ind w:right="240"/>
              <w:rPr>
                <w:rStyle w:val="210pt"/>
                <w:rFonts w:cs="Courier New"/>
                <w:sz w:val="24"/>
                <w:szCs w:val="24"/>
              </w:rPr>
            </w:pPr>
          </w:p>
          <w:p w:rsidR="00CE76E6" w:rsidRPr="004E6084" w:rsidRDefault="00CE76E6" w:rsidP="00CE76E6">
            <w:pPr>
              <w:pStyle w:val="20"/>
              <w:shd w:val="clear" w:color="auto" w:fill="auto"/>
              <w:spacing w:line="200" w:lineRule="exact"/>
              <w:ind w:right="240"/>
              <w:rPr>
                <w:rFonts w:cs="Courier New"/>
                <w:i w:val="0"/>
                <w:iCs w:val="0"/>
                <w:sz w:val="24"/>
                <w:szCs w:val="24"/>
              </w:rPr>
            </w:pPr>
            <w:r w:rsidRPr="004E6084">
              <w:rPr>
                <w:rStyle w:val="210pt"/>
                <w:sz w:val="24"/>
                <w:szCs w:val="24"/>
              </w:rPr>
              <w:t>5-10 минут</w:t>
            </w:r>
          </w:p>
        </w:tc>
        <w:tc>
          <w:tcPr>
            <w:tcW w:w="1670"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Style w:val="210pt"/>
                <w:rFonts w:cs="Courier New"/>
                <w:sz w:val="24"/>
                <w:szCs w:val="24"/>
              </w:rPr>
            </w:pPr>
          </w:p>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5-10 минут</w:t>
            </w:r>
          </w:p>
        </w:tc>
        <w:tc>
          <w:tcPr>
            <w:tcW w:w="1448" w:type="dxa"/>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00" w:lineRule="exact"/>
              <w:ind w:left="400"/>
              <w:rPr>
                <w:rStyle w:val="210pt"/>
                <w:rFonts w:cs="Courier New"/>
                <w:sz w:val="24"/>
                <w:szCs w:val="24"/>
              </w:rPr>
            </w:pPr>
          </w:p>
          <w:p w:rsidR="00CE76E6" w:rsidRPr="004E6084" w:rsidRDefault="00CE76E6" w:rsidP="00CE76E6">
            <w:pPr>
              <w:pStyle w:val="20"/>
              <w:shd w:val="clear" w:color="auto" w:fill="auto"/>
              <w:spacing w:line="200" w:lineRule="exact"/>
              <w:ind w:left="400"/>
              <w:rPr>
                <w:rFonts w:cs="Courier New"/>
                <w:i w:val="0"/>
                <w:iCs w:val="0"/>
                <w:sz w:val="24"/>
                <w:szCs w:val="24"/>
              </w:rPr>
            </w:pPr>
            <w:r w:rsidRPr="004E6084">
              <w:rPr>
                <w:rStyle w:val="210pt"/>
                <w:sz w:val="24"/>
                <w:szCs w:val="24"/>
              </w:rPr>
              <w:t>5-10 минут</w:t>
            </w:r>
          </w:p>
        </w:tc>
      </w:tr>
      <w:tr w:rsidR="00CE76E6" w:rsidRPr="004E6084" w:rsidTr="00CE76E6">
        <w:trPr>
          <w:trHeight w:hRule="exact" w:val="727"/>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line="220" w:lineRule="exact"/>
              <w:ind w:firstLine="400"/>
              <w:jc w:val="left"/>
              <w:rPr>
                <w:rFonts w:cs="Courier New"/>
                <w:i w:val="0"/>
                <w:iCs w:val="0"/>
                <w:sz w:val="24"/>
                <w:szCs w:val="24"/>
              </w:rPr>
            </w:pPr>
            <w:r w:rsidRPr="004E6084">
              <w:rPr>
                <w:rStyle w:val="23"/>
                <w:sz w:val="24"/>
                <w:szCs w:val="24"/>
              </w:rPr>
              <w:t>Дозированный бег</w:t>
            </w:r>
          </w:p>
        </w:tc>
        <w:tc>
          <w:tcPr>
            <w:tcW w:w="1501" w:type="dxa"/>
            <w:tcBorders>
              <w:top w:val="single" w:sz="4" w:space="0" w:color="auto"/>
              <w:left w:val="single" w:sz="4" w:space="0" w:color="auto"/>
            </w:tcBorders>
            <w:shd w:val="clear" w:color="auto" w:fill="FFFFFF"/>
          </w:tcPr>
          <w:p w:rsidR="00CE76E6" w:rsidRPr="00BA667D" w:rsidRDefault="00CE76E6" w:rsidP="00CE76E6">
            <w:pPr>
              <w:jc w:val="center"/>
              <w:rPr>
                <w:rFonts w:ascii="Times New Roman" w:hAnsi="Times New Roman" w:cs="Times New Roman"/>
              </w:rPr>
            </w:pPr>
          </w:p>
        </w:tc>
        <w:tc>
          <w:tcPr>
            <w:tcW w:w="1476"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line="200" w:lineRule="exact"/>
              <w:ind w:right="240"/>
              <w:jc w:val="left"/>
              <w:rPr>
                <w:rFonts w:cs="Courier New"/>
                <w:i w:val="0"/>
                <w:iCs w:val="0"/>
                <w:sz w:val="24"/>
                <w:szCs w:val="24"/>
              </w:rPr>
            </w:pPr>
            <w:r w:rsidRPr="004E6084">
              <w:rPr>
                <w:rStyle w:val="210pt"/>
                <w:sz w:val="24"/>
                <w:szCs w:val="24"/>
              </w:rPr>
              <w:t>3-4 минуты</w:t>
            </w:r>
          </w:p>
        </w:tc>
        <w:tc>
          <w:tcPr>
            <w:tcW w:w="1670"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5-6 минут</w:t>
            </w:r>
          </w:p>
        </w:tc>
        <w:tc>
          <w:tcPr>
            <w:tcW w:w="1448" w:type="dxa"/>
            <w:tcBorders>
              <w:top w:val="single" w:sz="4" w:space="0" w:color="auto"/>
              <w:left w:val="single" w:sz="4" w:space="0" w:color="auto"/>
              <w:right w:val="single" w:sz="4" w:space="0" w:color="auto"/>
            </w:tcBorders>
            <w:shd w:val="clear" w:color="auto" w:fill="FFFFFF"/>
            <w:vAlign w:val="bottom"/>
          </w:tcPr>
          <w:p w:rsidR="00CE76E6" w:rsidRPr="004E6084" w:rsidRDefault="00CE76E6" w:rsidP="00CE76E6">
            <w:pPr>
              <w:pStyle w:val="20"/>
              <w:shd w:val="clear" w:color="auto" w:fill="auto"/>
              <w:spacing w:line="200" w:lineRule="exact"/>
              <w:ind w:left="400"/>
              <w:rPr>
                <w:rStyle w:val="210pt"/>
                <w:sz w:val="24"/>
                <w:szCs w:val="24"/>
              </w:rPr>
            </w:pPr>
            <w:r w:rsidRPr="004E6084">
              <w:rPr>
                <w:rStyle w:val="210pt"/>
                <w:sz w:val="24"/>
                <w:szCs w:val="24"/>
              </w:rPr>
              <w:t>7-8 минут</w:t>
            </w:r>
          </w:p>
          <w:p w:rsidR="00CE76E6" w:rsidRPr="004E6084" w:rsidRDefault="00CE76E6" w:rsidP="00CE76E6">
            <w:pPr>
              <w:pStyle w:val="20"/>
              <w:shd w:val="clear" w:color="auto" w:fill="auto"/>
              <w:spacing w:line="200" w:lineRule="exact"/>
              <w:ind w:left="400"/>
              <w:rPr>
                <w:rFonts w:cs="Courier New"/>
                <w:i w:val="0"/>
                <w:iCs w:val="0"/>
                <w:sz w:val="24"/>
                <w:szCs w:val="24"/>
              </w:rPr>
            </w:pPr>
          </w:p>
        </w:tc>
      </w:tr>
      <w:tr w:rsidR="00CE76E6" w:rsidRPr="004E6084" w:rsidTr="00CE76E6">
        <w:trPr>
          <w:trHeight w:hRule="exact" w:val="604"/>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line="245" w:lineRule="exact"/>
              <w:ind w:firstLine="400"/>
              <w:jc w:val="left"/>
              <w:rPr>
                <w:rFonts w:cs="Courier New"/>
                <w:i w:val="0"/>
                <w:iCs w:val="0"/>
                <w:sz w:val="24"/>
                <w:szCs w:val="24"/>
              </w:rPr>
            </w:pPr>
            <w:r w:rsidRPr="004E6084">
              <w:rPr>
                <w:rStyle w:val="23"/>
                <w:sz w:val="24"/>
                <w:szCs w:val="24"/>
              </w:rPr>
              <w:t>Упражнения после дневного сна</w:t>
            </w:r>
          </w:p>
        </w:tc>
        <w:tc>
          <w:tcPr>
            <w:tcW w:w="1501"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ind w:right="260"/>
              <w:rPr>
                <w:rStyle w:val="210pt"/>
                <w:rFonts w:cs="Courier New"/>
                <w:sz w:val="24"/>
                <w:szCs w:val="24"/>
              </w:rPr>
            </w:pPr>
          </w:p>
          <w:p w:rsidR="00CE76E6" w:rsidRPr="004E6084" w:rsidRDefault="00CE76E6" w:rsidP="00CE76E6">
            <w:pPr>
              <w:pStyle w:val="20"/>
              <w:shd w:val="clear" w:color="auto" w:fill="auto"/>
              <w:spacing w:line="200" w:lineRule="exact"/>
              <w:ind w:right="260"/>
              <w:rPr>
                <w:rFonts w:cs="Courier New"/>
                <w:i w:val="0"/>
                <w:iCs w:val="0"/>
                <w:sz w:val="24"/>
                <w:szCs w:val="24"/>
              </w:rPr>
            </w:pPr>
            <w:r w:rsidRPr="004E6084">
              <w:rPr>
                <w:rStyle w:val="210pt"/>
                <w:sz w:val="24"/>
                <w:szCs w:val="24"/>
              </w:rPr>
              <w:t>5- 10 минут</w:t>
            </w:r>
          </w:p>
        </w:tc>
        <w:tc>
          <w:tcPr>
            <w:tcW w:w="1476"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ind w:right="240"/>
              <w:rPr>
                <w:rStyle w:val="210pt"/>
                <w:rFonts w:cs="Courier New"/>
                <w:sz w:val="24"/>
                <w:szCs w:val="24"/>
              </w:rPr>
            </w:pPr>
          </w:p>
          <w:p w:rsidR="00CE76E6" w:rsidRPr="004E6084" w:rsidRDefault="00CE76E6" w:rsidP="00CE76E6">
            <w:pPr>
              <w:pStyle w:val="20"/>
              <w:shd w:val="clear" w:color="auto" w:fill="auto"/>
              <w:spacing w:line="200" w:lineRule="exact"/>
              <w:ind w:right="240"/>
              <w:rPr>
                <w:rFonts w:cs="Courier New"/>
                <w:i w:val="0"/>
                <w:iCs w:val="0"/>
                <w:sz w:val="24"/>
                <w:szCs w:val="24"/>
              </w:rPr>
            </w:pPr>
            <w:r w:rsidRPr="004E6084">
              <w:rPr>
                <w:rStyle w:val="210pt"/>
                <w:sz w:val="24"/>
                <w:szCs w:val="24"/>
              </w:rPr>
              <w:t>5-10 минут</w:t>
            </w:r>
          </w:p>
        </w:tc>
        <w:tc>
          <w:tcPr>
            <w:tcW w:w="1670"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Style w:val="210pt"/>
                <w:rFonts w:cs="Courier New"/>
                <w:sz w:val="24"/>
                <w:szCs w:val="24"/>
              </w:rPr>
            </w:pPr>
          </w:p>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5-10 минут</w:t>
            </w:r>
          </w:p>
        </w:tc>
        <w:tc>
          <w:tcPr>
            <w:tcW w:w="1448" w:type="dxa"/>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00" w:lineRule="exact"/>
              <w:ind w:left="400"/>
              <w:rPr>
                <w:rStyle w:val="210pt"/>
                <w:rFonts w:cs="Courier New"/>
                <w:sz w:val="24"/>
                <w:szCs w:val="24"/>
              </w:rPr>
            </w:pPr>
          </w:p>
          <w:p w:rsidR="00CE76E6" w:rsidRPr="004E6084" w:rsidRDefault="00CE76E6" w:rsidP="00CE76E6">
            <w:pPr>
              <w:pStyle w:val="20"/>
              <w:shd w:val="clear" w:color="auto" w:fill="auto"/>
              <w:spacing w:line="200" w:lineRule="exact"/>
              <w:ind w:left="400"/>
              <w:rPr>
                <w:rFonts w:cs="Courier New"/>
                <w:i w:val="0"/>
                <w:iCs w:val="0"/>
                <w:sz w:val="24"/>
                <w:szCs w:val="24"/>
              </w:rPr>
            </w:pPr>
            <w:r w:rsidRPr="004E6084">
              <w:rPr>
                <w:rStyle w:val="210pt"/>
                <w:sz w:val="24"/>
                <w:szCs w:val="24"/>
              </w:rPr>
              <w:t>5-10 минут</w:t>
            </w:r>
          </w:p>
        </w:tc>
      </w:tr>
      <w:tr w:rsidR="00CE76E6" w:rsidRPr="004E6084" w:rsidTr="00CE76E6">
        <w:trPr>
          <w:trHeight w:hRule="exact" w:val="889"/>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line="220" w:lineRule="exact"/>
              <w:ind w:firstLine="400"/>
              <w:jc w:val="left"/>
              <w:rPr>
                <w:rFonts w:cs="Courier New"/>
                <w:i w:val="0"/>
                <w:iCs w:val="0"/>
                <w:sz w:val="24"/>
                <w:szCs w:val="24"/>
              </w:rPr>
            </w:pPr>
            <w:r w:rsidRPr="004E6084">
              <w:rPr>
                <w:rStyle w:val="23"/>
                <w:sz w:val="24"/>
                <w:szCs w:val="24"/>
              </w:rPr>
              <w:t>Подвижные игры</w:t>
            </w:r>
          </w:p>
          <w:p w:rsidR="00CE76E6" w:rsidRPr="004E6084" w:rsidRDefault="00CE76E6" w:rsidP="00CE76E6">
            <w:pPr>
              <w:pStyle w:val="20"/>
              <w:shd w:val="clear" w:color="auto" w:fill="auto"/>
              <w:spacing w:before="60" w:line="200" w:lineRule="exact"/>
              <w:ind w:firstLine="400"/>
              <w:jc w:val="left"/>
              <w:rPr>
                <w:rFonts w:cs="Courier New"/>
                <w:i w:val="0"/>
                <w:iCs w:val="0"/>
                <w:sz w:val="24"/>
                <w:szCs w:val="24"/>
              </w:rPr>
            </w:pPr>
            <w:r w:rsidRPr="004E6084">
              <w:rPr>
                <w:rStyle w:val="210pt"/>
                <w:sz w:val="24"/>
                <w:szCs w:val="24"/>
              </w:rPr>
              <w:t>не менее 2-4 раз в день</w:t>
            </w:r>
          </w:p>
        </w:tc>
        <w:tc>
          <w:tcPr>
            <w:tcW w:w="1501"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Style w:val="210pt"/>
                <w:rFonts w:cs="Courier New"/>
                <w:sz w:val="24"/>
                <w:szCs w:val="24"/>
              </w:rPr>
            </w:pPr>
          </w:p>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6-8 минут</w:t>
            </w:r>
          </w:p>
        </w:tc>
        <w:tc>
          <w:tcPr>
            <w:tcW w:w="1476"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ind w:right="240"/>
              <w:rPr>
                <w:rStyle w:val="210pt"/>
                <w:rFonts w:cs="Courier New"/>
                <w:sz w:val="24"/>
                <w:szCs w:val="24"/>
              </w:rPr>
            </w:pPr>
          </w:p>
          <w:p w:rsidR="00CE76E6" w:rsidRPr="004E6084" w:rsidRDefault="00CE76E6" w:rsidP="00CE76E6">
            <w:pPr>
              <w:pStyle w:val="20"/>
              <w:shd w:val="clear" w:color="auto" w:fill="auto"/>
              <w:spacing w:line="200" w:lineRule="exact"/>
              <w:ind w:right="240"/>
              <w:rPr>
                <w:rFonts w:cs="Courier New"/>
                <w:i w:val="0"/>
                <w:iCs w:val="0"/>
                <w:sz w:val="24"/>
                <w:szCs w:val="24"/>
              </w:rPr>
            </w:pPr>
            <w:r w:rsidRPr="004E6084">
              <w:rPr>
                <w:rStyle w:val="210pt"/>
                <w:sz w:val="24"/>
                <w:szCs w:val="24"/>
              </w:rPr>
              <w:t>10-15 минут</w:t>
            </w:r>
          </w:p>
        </w:tc>
        <w:tc>
          <w:tcPr>
            <w:tcW w:w="1670"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ind w:right="200"/>
              <w:rPr>
                <w:rStyle w:val="210pt"/>
                <w:rFonts w:cs="Courier New"/>
                <w:sz w:val="24"/>
                <w:szCs w:val="24"/>
              </w:rPr>
            </w:pPr>
          </w:p>
          <w:p w:rsidR="00CE76E6" w:rsidRPr="004E6084" w:rsidRDefault="00CE76E6" w:rsidP="00CE76E6">
            <w:pPr>
              <w:pStyle w:val="20"/>
              <w:shd w:val="clear" w:color="auto" w:fill="auto"/>
              <w:spacing w:line="200" w:lineRule="exact"/>
              <w:ind w:right="200"/>
              <w:rPr>
                <w:rFonts w:cs="Courier New"/>
                <w:i w:val="0"/>
                <w:iCs w:val="0"/>
                <w:sz w:val="24"/>
                <w:szCs w:val="24"/>
              </w:rPr>
            </w:pPr>
            <w:r w:rsidRPr="004E6084">
              <w:rPr>
                <w:rStyle w:val="210pt"/>
                <w:sz w:val="24"/>
                <w:szCs w:val="24"/>
              </w:rPr>
              <w:t>15-20 минут</w:t>
            </w:r>
          </w:p>
        </w:tc>
        <w:tc>
          <w:tcPr>
            <w:tcW w:w="1448" w:type="dxa"/>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00" w:lineRule="exact"/>
              <w:ind w:left="400"/>
              <w:rPr>
                <w:rStyle w:val="210pt"/>
                <w:rFonts w:cs="Courier New"/>
                <w:sz w:val="24"/>
                <w:szCs w:val="24"/>
              </w:rPr>
            </w:pPr>
          </w:p>
          <w:p w:rsidR="00CE76E6" w:rsidRPr="004E6084" w:rsidRDefault="00CE76E6" w:rsidP="00CE76E6">
            <w:pPr>
              <w:pStyle w:val="20"/>
              <w:shd w:val="clear" w:color="auto" w:fill="auto"/>
              <w:spacing w:line="200" w:lineRule="exact"/>
              <w:ind w:left="400"/>
              <w:rPr>
                <w:rStyle w:val="210pt"/>
                <w:sz w:val="24"/>
                <w:szCs w:val="24"/>
              </w:rPr>
            </w:pPr>
            <w:r w:rsidRPr="004E6084">
              <w:rPr>
                <w:rStyle w:val="210pt"/>
                <w:sz w:val="24"/>
                <w:szCs w:val="24"/>
              </w:rPr>
              <w:t>15-20 минут</w:t>
            </w:r>
          </w:p>
          <w:p w:rsidR="00CE76E6" w:rsidRPr="004E6084" w:rsidRDefault="00CE76E6" w:rsidP="00CE76E6">
            <w:pPr>
              <w:pStyle w:val="20"/>
              <w:shd w:val="clear" w:color="auto" w:fill="auto"/>
              <w:spacing w:line="200" w:lineRule="exact"/>
              <w:ind w:left="400"/>
              <w:rPr>
                <w:rFonts w:cs="Courier New"/>
                <w:i w:val="0"/>
                <w:iCs w:val="0"/>
                <w:sz w:val="24"/>
                <w:szCs w:val="24"/>
              </w:rPr>
            </w:pPr>
          </w:p>
        </w:tc>
      </w:tr>
      <w:tr w:rsidR="00CE76E6" w:rsidRPr="004E6084" w:rsidTr="00CE76E6">
        <w:trPr>
          <w:trHeight w:hRule="exact" w:val="585"/>
        </w:trPr>
        <w:tc>
          <w:tcPr>
            <w:tcW w:w="2987"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20" w:lineRule="exact"/>
              <w:ind w:firstLine="400"/>
              <w:jc w:val="left"/>
              <w:rPr>
                <w:rFonts w:cs="Courier New"/>
                <w:i w:val="0"/>
                <w:iCs w:val="0"/>
                <w:sz w:val="24"/>
                <w:szCs w:val="24"/>
              </w:rPr>
            </w:pPr>
            <w:r w:rsidRPr="004E6084">
              <w:rPr>
                <w:rStyle w:val="23"/>
                <w:sz w:val="24"/>
                <w:szCs w:val="24"/>
              </w:rPr>
              <w:t>Спортивные игры</w:t>
            </w:r>
          </w:p>
        </w:tc>
        <w:tc>
          <w:tcPr>
            <w:tcW w:w="1501" w:type="dxa"/>
            <w:tcBorders>
              <w:top w:val="single" w:sz="4" w:space="0" w:color="auto"/>
              <w:left w:val="single" w:sz="4" w:space="0" w:color="auto"/>
            </w:tcBorders>
            <w:shd w:val="clear" w:color="auto" w:fill="FFFFFF"/>
          </w:tcPr>
          <w:p w:rsidR="00CE76E6" w:rsidRPr="00BA667D" w:rsidRDefault="00CE76E6" w:rsidP="00CE76E6">
            <w:pPr>
              <w:rPr>
                <w:rFonts w:ascii="Times New Roman" w:hAnsi="Times New Roman" w:cs="Times New Roman"/>
              </w:rPr>
            </w:pPr>
          </w:p>
        </w:tc>
        <w:tc>
          <w:tcPr>
            <w:tcW w:w="4594" w:type="dxa"/>
            <w:gridSpan w:val="3"/>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00" w:lineRule="exact"/>
              <w:ind w:left="440"/>
              <w:jc w:val="left"/>
              <w:rPr>
                <w:rFonts w:cs="Courier New"/>
                <w:i w:val="0"/>
                <w:iCs w:val="0"/>
                <w:sz w:val="24"/>
                <w:szCs w:val="24"/>
              </w:rPr>
            </w:pPr>
            <w:r w:rsidRPr="004E6084">
              <w:rPr>
                <w:rStyle w:val="210pt"/>
                <w:sz w:val="24"/>
                <w:szCs w:val="24"/>
              </w:rPr>
              <w:t>не реже 1 раза в неделю</w:t>
            </w:r>
          </w:p>
        </w:tc>
      </w:tr>
      <w:tr w:rsidR="00CE76E6" w:rsidRPr="004E6084" w:rsidTr="00CE76E6">
        <w:trPr>
          <w:trHeight w:hRule="exact" w:val="585"/>
        </w:trPr>
        <w:tc>
          <w:tcPr>
            <w:tcW w:w="2987"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20" w:lineRule="exact"/>
              <w:ind w:firstLine="400"/>
              <w:jc w:val="left"/>
              <w:rPr>
                <w:rFonts w:cs="Courier New"/>
                <w:i w:val="0"/>
                <w:iCs w:val="0"/>
                <w:sz w:val="24"/>
                <w:szCs w:val="24"/>
              </w:rPr>
            </w:pPr>
            <w:r w:rsidRPr="004E6084">
              <w:rPr>
                <w:rStyle w:val="23"/>
                <w:sz w:val="24"/>
                <w:szCs w:val="24"/>
              </w:rPr>
              <w:t>Спортивные упражнения</w:t>
            </w:r>
          </w:p>
        </w:tc>
        <w:tc>
          <w:tcPr>
            <w:tcW w:w="1501" w:type="dxa"/>
            <w:tcBorders>
              <w:top w:val="single" w:sz="4" w:space="0" w:color="auto"/>
              <w:left w:val="single" w:sz="4" w:space="0" w:color="auto"/>
            </w:tcBorders>
            <w:shd w:val="clear" w:color="auto" w:fill="FFFFFF"/>
          </w:tcPr>
          <w:p w:rsidR="00CE76E6" w:rsidRPr="00BA667D" w:rsidRDefault="00CE76E6" w:rsidP="00CE76E6">
            <w:pPr>
              <w:rPr>
                <w:rFonts w:ascii="Times New Roman" w:hAnsi="Times New Roman" w:cs="Times New Roman"/>
              </w:rPr>
            </w:pPr>
          </w:p>
        </w:tc>
        <w:tc>
          <w:tcPr>
            <w:tcW w:w="1476"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8-12 минут</w:t>
            </w:r>
          </w:p>
        </w:tc>
        <w:tc>
          <w:tcPr>
            <w:tcW w:w="1670"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8-15 минут</w:t>
            </w:r>
          </w:p>
        </w:tc>
        <w:tc>
          <w:tcPr>
            <w:tcW w:w="1448" w:type="dxa"/>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00" w:lineRule="exact"/>
              <w:ind w:left="400"/>
              <w:jc w:val="left"/>
              <w:rPr>
                <w:rFonts w:cs="Courier New"/>
                <w:i w:val="0"/>
                <w:iCs w:val="0"/>
                <w:sz w:val="24"/>
                <w:szCs w:val="24"/>
              </w:rPr>
            </w:pPr>
            <w:r w:rsidRPr="004E6084">
              <w:rPr>
                <w:rStyle w:val="210pt"/>
                <w:sz w:val="24"/>
                <w:szCs w:val="24"/>
              </w:rPr>
              <w:t>8-15 минут</w:t>
            </w:r>
          </w:p>
        </w:tc>
      </w:tr>
      <w:tr w:rsidR="00CE76E6" w:rsidRPr="004E6084" w:rsidTr="00CE76E6">
        <w:trPr>
          <w:trHeight w:hRule="exact" w:val="899"/>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line="235" w:lineRule="exact"/>
              <w:ind w:firstLine="400"/>
              <w:jc w:val="left"/>
              <w:rPr>
                <w:rFonts w:cs="Courier New"/>
                <w:i w:val="0"/>
                <w:iCs w:val="0"/>
                <w:sz w:val="24"/>
                <w:szCs w:val="24"/>
              </w:rPr>
            </w:pPr>
            <w:r w:rsidRPr="004E6084">
              <w:rPr>
                <w:rStyle w:val="23"/>
                <w:sz w:val="24"/>
                <w:szCs w:val="24"/>
              </w:rPr>
              <w:t>Физкультурные упражнения на прогулке</w:t>
            </w:r>
          </w:p>
          <w:p w:rsidR="00CE76E6" w:rsidRPr="004E6084" w:rsidRDefault="00CE76E6" w:rsidP="00CE76E6">
            <w:pPr>
              <w:pStyle w:val="20"/>
              <w:shd w:val="clear" w:color="auto" w:fill="auto"/>
              <w:spacing w:line="235" w:lineRule="exact"/>
              <w:ind w:firstLine="400"/>
              <w:jc w:val="left"/>
              <w:rPr>
                <w:rFonts w:cs="Courier New"/>
                <w:i w:val="0"/>
                <w:iCs w:val="0"/>
                <w:sz w:val="24"/>
                <w:szCs w:val="24"/>
              </w:rPr>
            </w:pPr>
            <w:r w:rsidRPr="004E6084">
              <w:rPr>
                <w:rStyle w:val="210pt"/>
                <w:sz w:val="24"/>
                <w:szCs w:val="24"/>
              </w:rPr>
              <w:t>Ежедневно</w:t>
            </w:r>
          </w:p>
        </w:tc>
        <w:tc>
          <w:tcPr>
            <w:tcW w:w="1501"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5-10 мин</w:t>
            </w:r>
          </w:p>
        </w:tc>
        <w:tc>
          <w:tcPr>
            <w:tcW w:w="1476"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10-12 мин</w:t>
            </w:r>
          </w:p>
        </w:tc>
        <w:tc>
          <w:tcPr>
            <w:tcW w:w="1670"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ind w:right="200"/>
              <w:jc w:val="right"/>
              <w:rPr>
                <w:rFonts w:cs="Courier New"/>
                <w:i w:val="0"/>
                <w:iCs w:val="0"/>
                <w:sz w:val="24"/>
                <w:szCs w:val="24"/>
              </w:rPr>
            </w:pPr>
            <w:r w:rsidRPr="004E6084">
              <w:rPr>
                <w:rStyle w:val="210pt"/>
                <w:sz w:val="24"/>
                <w:szCs w:val="24"/>
              </w:rPr>
              <w:t>10-15 минут</w:t>
            </w:r>
          </w:p>
        </w:tc>
        <w:tc>
          <w:tcPr>
            <w:tcW w:w="1448" w:type="dxa"/>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00" w:lineRule="exact"/>
              <w:ind w:left="400"/>
              <w:jc w:val="left"/>
              <w:rPr>
                <w:rFonts w:cs="Courier New"/>
                <w:i w:val="0"/>
                <w:iCs w:val="0"/>
                <w:sz w:val="24"/>
                <w:szCs w:val="24"/>
              </w:rPr>
            </w:pPr>
            <w:r w:rsidRPr="004E6084">
              <w:rPr>
                <w:rStyle w:val="210pt"/>
                <w:sz w:val="24"/>
                <w:szCs w:val="24"/>
              </w:rPr>
              <w:t>10-15 минут</w:t>
            </w:r>
          </w:p>
        </w:tc>
      </w:tr>
      <w:tr w:rsidR="00CE76E6" w:rsidRPr="004E6084" w:rsidTr="00CE76E6">
        <w:trPr>
          <w:trHeight w:hRule="exact" w:val="815"/>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after="60" w:line="220" w:lineRule="exact"/>
              <w:ind w:firstLine="400"/>
              <w:jc w:val="left"/>
              <w:rPr>
                <w:rFonts w:cs="Courier New"/>
                <w:i w:val="0"/>
                <w:iCs w:val="0"/>
                <w:sz w:val="24"/>
                <w:szCs w:val="24"/>
              </w:rPr>
            </w:pPr>
            <w:r w:rsidRPr="004E6084">
              <w:rPr>
                <w:rStyle w:val="23"/>
                <w:sz w:val="24"/>
                <w:szCs w:val="24"/>
              </w:rPr>
              <w:lastRenderedPageBreak/>
              <w:t>Спортивные развлечения</w:t>
            </w:r>
          </w:p>
          <w:p w:rsidR="00CE76E6" w:rsidRPr="004E6084" w:rsidRDefault="00CE76E6" w:rsidP="00CE76E6">
            <w:pPr>
              <w:pStyle w:val="20"/>
              <w:shd w:val="clear" w:color="auto" w:fill="auto"/>
              <w:spacing w:before="60" w:line="200" w:lineRule="exact"/>
              <w:ind w:firstLine="400"/>
              <w:jc w:val="left"/>
              <w:rPr>
                <w:rFonts w:cs="Courier New"/>
                <w:i w:val="0"/>
                <w:iCs w:val="0"/>
                <w:sz w:val="24"/>
                <w:szCs w:val="24"/>
              </w:rPr>
            </w:pPr>
            <w:r w:rsidRPr="004E6084">
              <w:rPr>
                <w:rStyle w:val="210pt"/>
                <w:sz w:val="24"/>
                <w:szCs w:val="24"/>
              </w:rPr>
              <w:t>1 раз в месяц</w:t>
            </w:r>
          </w:p>
        </w:tc>
        <w:tc>
          <w:tcPr>
            <w:tcW w:w="1501"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15 минут</w:t>
            </w:r>
          </w:p>
        </w:tc>
        <w:tc>
          <w:tcPr>
            <w:tcW w:w="1476"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20 минут</w:t>
            </w:r>
          </w:p>
        </w:tc>
        <w:tc>
          <w:tcPr>
            <w:tcW w:w="1670"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30 минут</w:t>
            </w:r>
          </w:p>
        </w:tc>
        <w:tc>
          <w:tcPr>
            <w:tcW w:w="1448" w:type="dxa"/>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00" w:lineRule="exact"/>
              <w:ind w:left="400"/>
              <w:jc w:val="left"/>
              <w:rPr>
                <w:rFonts w:cs="Courier New"/>
                <w:i w:val="0"/>
                <w:iCs w:val="0"/>
                <w:sz w:val="24"/>
                <w:szCs w:val="24"/>
              </w:rPr>
            </w:pPr>
            <w:r w:rsidRPr="004E6084">
              <w:rPr>
                <w:rStyle w:val="210pt"/>
                <w:sz w:val="24"/>
                <w:szCs w:val="24"/>
              </w:rPr>
              <w:t>30-40 минут</w:t>
            </w:r>
          </w:p>
        </w:tc>
      </w:tr>
      <w:tr w:rsidR="00CE76E6" w:rsidRPr="004E6084" w:rsidTr="00CE76E6">
        <w:trPr>
          <w:trHeight w:hRule="exact" w:val="943"/>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after="60" w:line="220" w:lineRule="exact"/>
              <w:ind w:firstLine="400"/>
              <w:jc w:val="left"/>
              <w:rPr>
                <w:rFonts w:cs="Courier New"/>
                <w:i w:val="0"/>
                <w:iCs w:val="0"/>
                <w:sz w:val="24"/>
                <w:szCs w:val="24"/>
              </w:rPr>
            </w:pPr>
            <w:r w:rsidRPr="004E6084">
              <w:rPr>
                <w:rStyle w:val="23"/>
                <w:sz w:val="24"/>
                <w:szCs w:val="24"/>
              </w:rPr>
              <w:t>Спортивные праздники</w:t>
            </w:r>
          </w:p>
          <w:p w:rsidR="00CE76E6" w:rsidRPr="004E6084" w:rsidRDefault="00CE76E6" w:rsidP="00CE76E6">
            <w:pPr>
              <w:pStyle w:val="20"/>
              <w:shd w:val="clear" w:color="auto" w:fill="auto"/>
              <w:spacing w:before="60" w:line="200" w:lineRule="exact"/>
              <w:ind w:firstLine="400"/>
              <w:jc w:val="left"/>
              <w:rPr>
                <w:rFonts w:cs="Courier New"/>
                <w:i w:val="0"/>
                <w:iCs w:val="0"/>
                <w:sz w:val="24"/>
                <w:szCs w:val="24"/>
              </w:rPr>
            </w:pPr>
            <w:r w:rsidRPr="004E6084">
              <w:rPr>
                <w:rStyle w:val="210pt"/>
                <w:sz w:val="24"/>
                <w:szCs w:val="24"/>
              </w:rPr>
              <w:t>2- 4 раза в год</w:t>
            </w:r>
          </w:p>
        </w:tc>
        <w:tc>
          <w:tcPr>
            <w:tcW w:w="1501"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15 минут</w:t>
            </w:r>
          </w:p>
        </w:tc>
        <w:tc>
          <w:tcPr>
            <w:tcW w:w="1476"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20 минут</w:t>
            </w:r>
          </w:p>
        </w:tc>
        <w:tc>
          <w:tcPr>
            <w:tcW w:w="1670"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30 минут</w:t>
            </w:r>
          </w:p>
        </w:tc>
        <w:tc>
          <w:tcPr>
            <w:tcW w:w="1448" w:type="dxa"/>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00" w:lineRule="exact"/>
              <w:ind w:left="400"/>
              <w:jc w:val="left"/>
              <w:rPr>
                <w:rFonts w:cs="Courier New"/>
                <w:i w:val="0"/>
                <w:iCs w:val="0"/>
                <w:sz w:val="24"/>
                <w:szCs w:val="24"/>
              </w:rPr>
            </w:pPr>
            <w:r w:rsidRPr="004E6084">
              <w:rPr>
                <w:rStyle w:val="210pt"/>
                <w:sz w:val="24"/>
                <w:szCs w:val="24"/>
              </w:rPr>
              <w:t>40 минут</w:t>
            </w:r>
          </w:p>
        </w:tc>
      </w:tr>
      <w:tr w:rsidR="00CE76E6" w:rsidRPr="004E6084" w:rsidTr="00CE76E6">
        <w:trPr>
          <w:trHeight w:hRule="exact" w:val="524"/>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line="220" w:lineRule="exact"/>
              <w:ind w:firstLine="400"/>
              <w:jc w:val="left"/>
              <w:rPr>
                <w:rFonts w:cs="Courier New"/>
                <w:i w:val="0"/>
                <w:iCs w:val="0"/>
                <w:sz w:val="24"/>
                <w:szCs w:val="24"/>
              </w:rPr>
            </w:pPr>
            <w:r w:rsidRPr="004E6084">
              <w:rPr>
                <w:rStyle w:val="23"/>
                <w:sz w:val="24"/>
                <w:szCs w:val="24"/>
              </w:rPr>
              <w:t>День здоровья</w:t>
            </w:r>
          </w:p>
        </w:tc>
        <w:tc>
          <w:tcPr>
            <w:tcW w:w="6095" w:type="dxa"/>
            <w:gridSpan w:val="4"/>
            <w:tcBorders>
              <w:top w:val="single" w:sz="4" w:space="0" w:color="auto"/>
              <w:left w:val="single" w:sz="4" w:space="0" w:color="auto"/>
              <w:right w:val="single" w:sz="4" w:space="0" w:color="auto"/>
            </w:tcBorders>
            <w:shd w:val="clear" w:color="auto" w:fill="FFFFFF"/>
            <w:vAlign w:val="bottom"/>
          </w:tcPr>
          <w:p w:rsidR="00CE76E6" w:rsidRPr="004E6084" w:rsidRDefault="00CE76E6" w:rsidP="00CE76E6">
            <w:pPr>
              <w:pStyle w:val="20"/>
              <w:shd w:val="clear" w:color="auto" w:fill="auto"/>
              <w:spacing w:line="200" w:lineRule="exact"/>
              <w:ind w:left="380"/>
              <w:jc w:val="left"/>
              <w:rPr>
                <w:rFonts w:cs="Courier New"/>
                <w:i w:val="0"/>
                <w:iCs w:val="0"/>
                <w:sz w:val="24"/>
                <w:szCs w:val="24"/>
              </w:rPr>
            </w:pPr>
            <w:r w:rsidRPr="004E6084">
              <w:rPr>
                <w:rStyle w:val="210pt"/>
                <w:sz w:val="24"/>
                <w:szCs w:val="24"/>
              </w:rPr>
              <w:t>Не реже 1 раза в квартал</w:t>
            </w:r>
          </w:p>
        </w:tc>
      </w:tr>
      <w:tr w:rsidR="00CE76E6" w:rsidRPr="004E6084" w:rsidTr="00CE76E6">
        <w:trPr>
          <w:trHeight w:hRule="exact" w:val="701"/>
        </w:trPr>
        <w:tc>
          <w:tcPr>
            <w:tcW w:w="2987" w:type="dxa"/>
            <w:tcBorders>
              <w:top w:val="single" w:sz="4" w:space="0" w:color="auto"/>
              <w:left w:val="single" w:sz="4" w:space="0" w:color="auto"/>
              <w:bottom w:val="single" w:sz="4" w:space="0" w:color="auto"/>
            </w:tcBorders>
            <w:shd w:val="clear" w:color="auto" w:fill="FFFFFF"/>
            <w:vAlign w:val="bottom"/>
          </w:tcPr>
          <w:p w:rsidR="00CE76E6" w:rsidRPr="004E6084" w:rsidRDefault="00CE76E6" w:rsidP="00CE76E6">
            <w:pPr>
              <w:pStyle w:val="20"/>
              <w:shd w:val="clear" w:color="auto" w:fill="auto"/>
              <w:spacing w:after="120" w:line="220" w:lineRule="exact"/>
              <w:ind w:firstLine="400"/>
              <w:jc w:val="left"/>
              <w:rPr>
                <w:rFonts w:cs="Courier New"/>
                <w:i w:val="0"/>
                <w:iCs w:val="0"/>
                <w:sz w:val="24"/>
                <w:szCs w:val="24"/>
              </w:rPr>
            </w:pPr>
            <w:r w:rsidRPr="004E6084">
              <w:rPr>
                <w:rStyle w:val="23"/>
                <w:sz w:val="24"/>
                <w:szCs w:val="24"/>
              </w:rPr>
              <w:t>Самостоятельная</w:t>
            </w:r>
          </w:p>
          <w:p w:rsidR="00CE76E6" w:rsidRPr="004E6084" w:rsidRDefault="00CE76E6" w:rsidP="00CE76E6">
            <w:pPr>
              <w:pStyle w:val="20"/>
              <w:shd w:val="clear" w:color="auto" w:fill="auto"/>
              <w:spacing w:before="120" w:line="220" w:lineRule="exact"/>
              <w:jc w:val="left"/>
              <w:rPr>
                <w:rStyle w:val="23"/>
                <w:sz w:val="24"/>
                <w:szCs w:val="24"/>
              </w:rPr>
            </w:pPr>
            <w:r w:rsidRPr="004E6084">
              <w:rPr>
                <w:rStyle w:val="23"/>
                <w:sz w:val="24"/>
                <w:szCs w:val="24"/>
              </w:rPr>
              <w:t>Двигательная</w:t>
            </w:r>
          </w:p>
          <w:p w:rsidR="00CE76E6" w:rsidRPr="004E6084" w:rsidRDefault="00CE76E6" w:rsidP="00CE76E6">
            <w:pPr>
              <w:pStyle w:val="20"/>
              <w:shd w:val="clear" w:color="auto" w:fill="auto"/>
              <w:spacing w:before="120" w:line="220" w:lineRule="exact"/>
              <w:jc w:val="left"/>
              <w:rPr>
                <w:rStyle w:val="23"/>
                <w:sz w:val="24"/>
                <w:szCs w:val="24"/>
              </w:rPr>
            </w:pPr>
          </w:p>
          <w:p w:rsidR="00CE76E6" w:rsidRPr="004E6084" w:rsidRDefault="00CE76E6" w:rsidP="00CE76E6">
            <w:pPr>
              <w:pStyle w:val="20"/>
              <w:shd w:val="clear" w:color="auto" w:fill="auto"/>
              <w:spacing w:before="120" w:line="220" w:lineRule="exact"/>
              <w:jc w:val="left"/>
              <w:rPr>
                <w:rFonts w:cs="Courier New"/>
                <w:i w:val="0"/>
                <w:iCs w:val="0"/>
                <w:sz w:val="24"/>
                <w:szCs w:val="24"/>
              </w:rPr>
            </w:pPr>
          </w:p>
        </w:tc>
        <w:tc>
          <w:tcPr>
            <w:tcW w:w="1501" w:type="dxa"/>
            <w:tcBorders>
              <w:top w:val="single" w:sz="4" w:space="0" w:color="auto"/>
              <w:left w:val="single" w:sz="4" w:space="0" w:color="auto"/>
              <w:bottom w:val="single" w:sz="4" w:space="0" w:color="auto"/>
            </w:tcBorders>
            <w:shd w:val="clear" w:color="auto" w:fill="FFFFFF"/>
            <w:vAlign w:val="center"/>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ежедневно</w:t>
            </w:r>
          </w:p>
        </w:tc>
        <w:tc>
          <w:tcPr>
            <w:tcW w:w="1476" w:type="dxa"/>
            <w:tcBorders>
              <w:top w:val="single" w:sz="4" w:space="0" w:color="auto"/>
              <w:left w:val="single" w:sz="4" w:space="0" w:color="auto"/>
              <w:bottom w:val="single" w:sz="4" w:space="0" w:color="auto"/>
            </w:tcBorders>
            <w:shd w:val="clear" w:color="auto" w:fill="FFFFFF"/>
            <w:vAlign w:val="center"/>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ежедневно</w:t>
            </w:r>
          </w:p>
        </w:tc>
        <w:tc>
          <w:tcPr>
            <w:tcW w:w="1670" w:type="dxa"/>
            <w:tcBorders>
              <w:top w:val="single" w:sz="4" w:space="0" w:color="auto"/>
              <w:left w:val="single" w:sz="4" w:space="0" w:color="auto"/>
              <w:bottom w:val="single" w:sz="4" w:space="0" w:color="auto"/>
            </w:tcBorders>
            <w:shd w:val="clear" w:color="auto" w:fill="FFFFFF"/>
            <w:vAlign w:val="center"/>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ежедневно</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CE76E6" w:rsidRPr="004E6084" w:rsidRDefault="00CE76E6" w:rsidP="00CE76E6">
            <w:pPr>
              <w:pStyle w:val="20"/>
              <w:shd w:val="clear" w:color="auto" w:fill="auto"/>
              <w:spacing w:line="200" w:lineRule="exact"/>
              <w:jc w:val="left"/>
              <w:rPr>
                <w:rFonts w:cs="Courier New"/>
                <w:i w:val="0"/>
                <w:iCs w:val="0"/>
                <w:sz w:val="24"/>
                <w:szCs w:val="24"/>
              </w:rPr>
            </w:pPr>
            <w:r w:rsidRPr="004E6084">
              <w:rPr>
                <w:rStyle w:val="210pt"/>
                <w:sz w:val="24"/>
                <w:szCs w:val="24"/>
              </w:rPr>
              <w:t>ежедневно</w:t>
            </w:r>
          </w:p>
        </w:tc>
      </w:tr>
    </w:tbl>
    <w:p w:rsidR="00CE76E6" w:rsidRPr="004E6084" w:rsidRDefault="00CE76E6" w:rsidP="00CE76E6">
      <w:pPr>
        <w:pStyle w:val="1"/>
        <w:shd w:val="clear" w:color="auto" w:fill="auto"/>
        <w:ind w:firstLine="400"/>
        <w:rPr>
          <w:rFonts w:cs="Courier New"/>
          <w:i w:val="0"/>
          <w:iCs w:val="0"/>
          <w:sz w:val="24"/>
          <w:szCs w:val="24"/>
        </w:rPr>
      </w:pPr>
    </w:p>
    <w:p w:rsidR="00CE76E6" w:rsidRPr="004E6084" w:rsidRDefault="00CE76E6" w:rsidP="00CE76E6">
      <w:pPr>
        <w:pStyle w:val="30"/>
        <w:numPr>
          <w:ilvl w:val="0"/>
          <w:numId w:val="10"/>
        </w:numPr>
        <w:shd w:val="clear" w:color="auto" w:fill="auto"/>
        <w:tabs>
          <w:tab w:val="left" w:pos="3382"/>
        </w:tabs>
        <w:spacing w:line="240" w:lineRule="auto"/>
        <w:ind w:left="2760"/>
        <w:jc w:val="both"/>
        <w:rPr>
          <w:sz w:val="24"/>
          <w:szCs w:val="24"/>
        </w:rPr>
      </w:pPr>
      <w:bookmarkStart w:id="68" w:name="bookmark71"/>
      <w:r w:rsidRPr="004E6084">
        <w:rPr>
          <w:sz w:val="24"/>
          <w:szCs w:val="24"/>
        </w:rPr>
        <w:t>Взаимодействие взрослых с детьми</w:t>
      </w:r>
      <w:bookmarkEnd w:id="68"/>
    </w:p>
    <w:p w:rsidR="00CE76E6" w:rsidRPr="006E5C86" w:rsidRDefault="00CE76E6" w:rsidP="00CE76E6">
      <w:pPr>
        <w:pStyle w:val="1"/>
        <w:shd w:val="clear" w:color="auto" w:fill="auto"/>
        <w:ind w:firstLine="708"/>
        <w:rPr>
          <w:rFonts w:cs="Courier New"/>
          <w:sz w:val="24"/>
          <w:szCs w:val="24"/>
        </w:rPr>
      </w:pPr>
      <w:r w:rsidRPr="006E5C86">
        <w:rPr>
          <w:i w:val="0"/>
          <w:iCs w:val="0"/>
          <w:sz w:val="24"/>
          <w:szCs w:val="24"/>
        </w:rPr>
        <w:t>Программа обеспечивает полноценное развитие личности детей во всех основных образовательных областях: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CE76E6" w:rsidRPr="006E5C86" w:rsidRDefault="00CE76E6" w:rsidP="00CE76E6">
      <w:pPr>
        <w:pStyle w:val="1"/>
        <w:shd w:val="clear" w:color="auto" w:fill="auto"/>
        <w:ind w:firstLine="708"/>
        <w:rPr>
          <w:rFonts w:cs="Courier New"/>
          <w:sz w:val="24"/>
          <w:szCs w:val="24"/>
        </w:rPr>
      </w:pPr>
      <w:r w:rsidRPr="006E5C86">
        <w:rPr>
          <w:i w:val="0"/>
          <w:iCs w:val="0"/>
          <w:sz w:val="24"/>
          <w:szCs w:val="24"/>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CE76E6" w:rsidRPr="006E5C86" w:rsidRDefault="00CE76E6" w:rsidP="00CE76E6">
      <w:pPr>
        <w:pStyle w:val="1"/>
        <w:numPr>
          <w:ilvl w:val="0"/>
          <w:numId w:val="12"/>
        </w:numPr>
        <w:shd w:val="clear" w:color="auto" w:fill="auto"/>
        <w:tabs>
          <w:tab w:val="left" w:pos="402"/>
        </w:tabs>
        <w:rPr>
          <w:rFonts w:cs="Courier New"/>
          <w:sz w:val="24"/>
          <w:szCs w:val="24"/>
        </w:rPr>
      </w:pPr>
      <w:r w:rsidRPr="006E5C86">
        <w:rPr>
          <w:i w:val="0"/>
          <w:iCs w:val="0"/>
          <w:sz w:val="24"/>
          <w:szCs w:val="24"/>
        </w:rPr>
        <w:t>гарантирует охрану и укрепление физического и психического здоровья детей;</w:t>
      </w:r>
    </w:p>
    <w:p w:rsidR="00CE76E6" w:rsidRPr="006E5C86" w:rsidRDefault="00CE76E6" w:rsidP="00CE76E6">
      <w:pPr>
        <w:pStyle w:val="1"/>
        <w:numPr>
          <w:ilvl w:val="0"/>
          <w:numId w:val="12"/>
        </w:numPr>
        <w:shd w:val="clear" w:color="auto" w:fill="auto"/>
        <w:tabs>
          <w:tab w:val="left" w:pos="402"/>
        </w:tabs>
        <w:rPr>
          <w:rFonts w:cs="Courier New"/>
          <w:sz w:val="24"/>
          <w:szCs w:val="24"/>
        </w:rPr>
      </w:pPr>
      <w:r w:rsidRPr="006E5C86">
        <w:rPr>
          <w:i w:val="0"/>
          <w:iCs w:val="0"/>
          <w:sz w:val="24"/>
          <w:szCs w:val="24"/>
        </w:rPr>
        <w:t>обеспечивает эмоциональное благополучие детей;</w:t>
      </w:r>
    </w:p>
    <w:p w:rsidR="00CE76E6" w:rsidRPr="006E5C86" w:rsidRDefault="00CE76E6" w:rsidP="00CE76E6">
      <w:pPr>
        <w:pStyle w:val="1"/>
        <w:numPr>
          <w:ilvl w:val="0"/>
          <w:numId w:val="12"/>
        </w:numPr>
        <w:shd w:val="clear" w:color="auto" w:fill="auto"/>
        <w:tabs>
          <w:tab w:val="left" w:pos="402"/>
        </w:tabs>
        <w:rPr>
          <w:rFonts w:cs="Courier New"/>
          <w:sz w:val="24"/>
          <w:szCs w:val="24"/>
        </w:rPr>
      </w:pPr>
      <w:r w:rsidRPr="006E5C86">
        <w:rPr>
          <w:i w:val="0"/>
          <w:iCs w:val="0"/>
          <w:sz w:val="24"/>
          <w:szCs w:val="24"/>
        </w:rPr>
        <w:t>способствует профессиональному развитию педагогических работников;</w:t>
      </w:r>
    </w:p>
    <w:p w:rsidR="00CE76E6" w:rsidRPr="006E5C86" w:rsidRDefault="00CE76E6" w:rsidP="00CE76E6">
      <w:pPr>
        <w:pStyle w:val="1"/>
        <w:numPr>
          <w:ilvl w:val="0"/>
          <w:numId w:val="12"/>
        </w:numPr>
        <w:shd w:val="clear" w:color="auto" w:fill="auto"/>
        <w:tabs>
          <w:tab w:val="left" w:pos="402"/>
        </w:tabs>
        <w:rPr>
          <w:rFonts w:cs="Courier New"/>
          <w:sz w:val="24"/>
          <w:szCs w:val="24"/>
        </w:rPr>
      </w:pPr>
      <w:r w:rsidRPr="006E5C86">
        <w:rPr>
          <w:i w:val="0"/>
          <w:iCs w:val="0"/>
          <w:sz w:val="24"/>
          <w:szCs w:val="24"/>
        </w:rPr>
        <w:t>создает условия для развивающего вариативного дошкольного образования;</w:t>
      </w:r>
    </w:p>
    <w:p w:rsidR="00CE76E6" w:rsidRPr="006E5C86" w:rsidRDefault="00CE76E6" w:rsidP="00CE76E6">
      <w:pPr>
        <w:pStyle w:val="1"/>
        <w:numPr>
          <w:ilvl w:val="0"/>
          <w:numId w:val="12"/>
        </w:numPr>
        <w:shd w:val="clear" w:color="auto" w:fill="auto"/>
        <w:tabs>
          <w:tab w:val="left" w:pos="402"/>
        </w:tabs>
        <w:rPr>
          <w:rFonts w:cs="Courier New"/>
          <w:sz w:val="24"/>
          <w:szCs w:val="24"/>
        </w:rPr>
      </w:pPr>
      <w:r w:rsidRPr="006E5C86">
        <w:rPr>
          <w:i w:val="0"/>
          <w:iCs w:val="0"/>
          <w:sz w:val="24"/>
          <w:szCs w:val="24"/>
        </w:rPr>
        <w:t>обеспечивает открытость дошкольного образования;</w:t>
      </w:r>
    </w:p>
    <w:p w:rsidR="00CE76E6" w:rsidRPr="006E5C86" w:rsidRDefault="00CE76E6" w:rsidP="00CE76E6">
      <w:pPr>
        <w:pStyle w:val="1"/>
        <w:numPr>
          <w:ilvl w:val="0"/>
          <w:numId w:val="12"/>
        </w:numPr>
        <w:shd w:val="clear" w:color="auto" w:fill="auto"/>
        <w:tabs>
          <w:tab w:val="left" w:pos="402"/>
        </w:tabs>
        <w:rPr>
          <w:rFonts w:cs="Courier New"/>
          <w:sz w:val="24"/>
          <w:szCs w:val="24"/>
        </w:rPr>
      </w:pPr>
      <w:r w:rsidRPr="006E5C86">
        <w:rPr>
          <w:i w:val="0"/>
          <w:iCs w:val="0"/>
          <w:sz w:val="24"/>
          <w:szCs w:val="24"/>
        </w:rPr>
        <w:t>создает условия для участия родителей (законных представителей) в образовательной деятельности.</w:t>
      </w:r>
    </w:p>
    <w:p w:rsidR="00CE76E6" w:rsidRPr="006E5C86" w:rsidRDefault="00CE76E6" w:rsidP="00CE76E6">
      <w:pPr>
        <w:pStyle w:val="1"/>
        <w:shd w:val="clear" w:color="auto" w:fill="auto"/>
        <w:ind w:left="140"/>
        <w:rPr>
          <w:rFonts w:cs="Courier New"/>
          <w:sz w:val="24"/>
          <w:szCs w:val="24"/>
        </w:rPr>
      </w:pPr>
      <w:r w:rsidRPr="006E5C86">
        <w:rPr>
          <w:b/>
          <w:bCs/>
          <w:i w:val="0"/>
          <w:iCs w:val="0"/>
          <w:sz w:val="24"/>
          <w:szCs w:val="24"/>
        </w:rPr>
        <w:t>Психолого-педагогические условия реализации программы</w:t>
      </w:r>
      <w:r w:rsidRPr="006E5C86">
        <w:rPr>
          <w:i w:val="0"/>
          <w:iCs w:val="0"/>
          <w:sz w:val="24"/>
          <w:szCs w:val="24"/>
        </w:rPr>
        <w:t>:</w:t>
      </w:r>
    </w:p>
    <w:p w:rsidR="00CE76E6" w:rsidRPr="006E5C86" w:rsidRDefault="00CE76E6" w:rsidP="00CE76E6">
      <w:pPr>
        <w:pStyle w:val="1"/>
        <w:numPr>
          <w:ilvl w:val="0"/>
          <w:numId w:val="13"/>
        </w:numPr>
        <w:shd w:val="clear" w:color="auto" w:fill="auto"/>
        <w:tabs>
          <w:tab w:val="left" w:pos="402"/>
        </w:tabs>
        <w:rPr>
          <w:rFonts w:cs="Courier New"/>
          <w:sz w:val="24"/>
          <w:szCs w:val="24"/>
        </w:rPr>
      </w:pPr>
      <w:r w:rsidRPr="006E5C86">
        <w:rPr>
          <w:i w:val="0"/>
          <w:iCs w:val="0"/>
          <w:sz w:val="24"/>
          <w:szCs w:val="24"/>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CE76E6" w:rsidRPr="006E5C86" w:rsidRDefault="00CE76E6" w:rsidP="00CE76E6">
      <w:pPr>
        <w:pStyle w:val="1"/>
        <w:numPr>
          <w:ilvl w:val="0"/>
          <w:numId w:val="13"/>
        </w:numPr>
        <w:shd w:val="clear" w:color="auto" w:fill="auto"/>
        <w:tabs>
          <w:tab w:val="left" w:pos="402"/>
        </w:tabs>
        <w:rPr>
          <w:rFonts w:cs="Courier New"/>
          <w:sz w:val="24"/>
          <w:szCs w:val="24"/>
        </w:rPr>
      </w:pPr>
      <w:r w:rsidRPr="006E5C86">
        <w:rPr>
          <w:i w:val="0"/>
          <w:iCs w:val="0"/>
          <w:sz w:val="24"/>
          <w:szCs w:val="24"/>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w:t>
      </w:r>
      <w:r>
        <w:rPr>
          <w:i w:val="0"/>
          <w:iCs w:val="0"/>
          <w:sz w:val="24"/>
          <w:szCs w:val="24"/>
        </w:rPr>
        <w:t>,</w:t>
      </w:r>
      <w:r w:rsidRPr="006E5C86">
        <w:rPr>
          <w:i w:val="0"/>
          <w:iCs w:val="0"/>
          <w:sz w:val="24"/>
          <w:szCs w:val="24"/>
        </w:rPr>
        <w:t xml:space="preserve"> как искусственного ускорения, так и искусственного замедления развития детей);</w:t>
      </w:r>
    </w:p>
    <w:p w:rsidR="00CE76E6" w:rsidRPr="006E5C86" w:rsidRDefault="00CE76E6" w:rsidP="00CE76E6">
      <w:pPr>
        <w:pStyle w:val="1"/>
        <w:numPr>
          <w:ilvl w:val="0"/>
          <w:numId w:val="13"/>
        </w:numPr>
        <w:shd w:val="clear" w:color="auto" w:fill="auto"/>
        <w:tabs>
          <w:tab w:val="left" w:pos="402"/>
        </w:tabs>
        <w:rPr>
          <w:rFonts w:cs="Courier New"/>
          <w:sz w:val="24"/>
          <w:szCs w:val="24"/>
        </w:rPr>
      </w:pPr>
      <w:r w:rsidRPr="006E5C86">
        <w:rPr>
          <w:i w:val="0"/>
          <w:iCs w:val="0"/>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E76E6" w:rsidRPr="006E5C86" w:rsidRDefault="00CE76E6" w:rsidP="00CE76E6">
      <w:pPr>
        <w:pStyle w:val="1"/>
        <w:numPr>
          <w:ilvl w:val="0"/>
          <w:numId w:val="13"/>
        </w:numPr>
        <w:shd w:val="clear" w:color="auto" w:fill="auto"/>
        <w:tabs>
          <w:tab w:val="left" w:pos="402"/>
        </w:tabs>
        <w:rPr>
          <w:rFonts w:cs="Courier New"/>
          <w:sz w:val="24"/>
          <w:szCs w:val="24"/>
        </w:rPr>
      </w:pPr>
      <w:r w:rsidRPr="006E5C86">
        <w:rPr>
          <w:i w:val="0"/>
          <w:iCs w:val="0"/>
          <w:sz w:val="24"/>
          <w:szCs w:val="24"/>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CE76E6" w:rsidRPr="006E5C86" w:rsidRDefault="00CE76E6" w:rsidP="00CE76E6">
      <w:pPr>
        <w:pStyle w:val="1"/>
        <w:numPr>
          <w:ilvl w:val="0"/>
          <w:numId w:val="13"/>
        </w:numPr>
        <w:shd w:val="clear" w:color="auto" w:fill="auto"/>
        <w:tabs>
          <w:tab w:val="left" w:pos="402"/>
        </w:tabs>
        <w:rPr>
          <w:rFonts w:cs="Courier New"/>
          <w:sz w:val="24"/>
          <w:szCs w:val="24"/>
        </w:rPr>
      </w:pPr>
      <w:r w:rsidRPr="006E5C86">
        <w:rPr>
          <w:i w:val="0"/>
          <w:iCs w:val="0"/>
          <w:sz w:val="24"/>
          <w:szCs w:val="24"/>
        </w:rPr>
        <w:t>поддержка инициативы и самостоятельности детей в специфических для них видах деятельности;</w:t>
      </w:r>
    </w:p>
    <w:p w:rsidR="00CE76E6" w:rsidRPr="006E5C86" w:rsidRDefault="00CE76E6" w:rsidP="00CE76E6">
      <w:pPr>
        <w:pStyle w:val="1"/>
        <w:numPr>
          <w:ilvl w:val="0"/>
          <w:numId w:val="13"/>
        </w:numPr>
        <w:shd w:val="clear" w:color="auto" w:fill="auto"/>
        <w:tabs>
          <w:tab w:val="left" w:pos="402"/>
        </w:tabs>
        <w:rPr>
          <w:rFonts w:cs="Courier New"/>
          <w:sz w:val="24"/>
          <w:szCs w:val="24"/>
        </w:rPr>
      </w:pPr>
      <w:r w:rsidRPr="006E5C86">
        <w:rPr>
          <w:i w:val="0"/>
          <w:iCs w:val="0"/>
          <w:sz w:val="24"/>
          <w:szCs w:val="24"/>
        </w:rPr>
        <w:t>возможность выбора детьми материалов, видов активности, участников совместной деятельности и общения;</w:t>
      </w:r>
    </w:p>
    <w:p w:rsidR="00CE76E6" w:rsidRPr="006E5C86" w:rsidRDefault="00CE76E6" w:rsidP="00CE76E6">
      <w:pPr>
        <w:pStyle w:val="1"/>
        <w:numPr>
          <w:ilvl w:val="0"/>
          <w:numId w:val="13"/>
        </w:numPr>
        <w:shd w:val="clear" w:color="auto" w:fill="auto"/>
        <w:tabs>
          <w:tab w:val="left" w:pos="402"/>
        </w:tabs>
        <w:rPr>
          <w:rFonts w:cs="Courier New"/>
          <w:sz w:val="24"/>
          <w:szCs w:val="24"/>
        </w:rPr>
      </w:pPr>
      <w:r w:rsidRPr="006E5C86">
        <w:rPr>
          <w:i w:val="0"/>
          <w:iCs w:val="0"/>
          <w:sz w:val="24"/>
          <w:szCs w:val="24"/>
        </w:rPr>
        <w:t>защита детей от всех форм физического и психического насилия;</w:t>
      </w:r>
    </w:p>
    <w:p w:rsidR="00CE76E6" w:rsidRPr="006E5C86" w:rsidRDefault="00CE76E6" w:rsidP="00CE76E6">
      <w:pPr>
        <w:pStyle w:val="1"/>
        <w:shd w:val="clear" w:color="auto" w:fill="auto"/>
        <w:rPr>
          <w:rFonts w:cs="Courier New"/>
          <w:sz w:val="24"/>
          <w:szCs w:val="24"/>
        </w:rPr>
      </w:pPr>
      <w:r w:rsidRPr="006E5C86">
        <w:rPr>
          <w:b/>
          <w:bCs/>
          <w:i w:val="0"/>
          <w:iCs w:val="0"/>
          <w:sz w:val="24"/>
          <w:szCs w:val="24"/>
        </w:rPr>
        <w:t>Условия, необходимые для создания социальной ситуации развития детей, соответствующей специфике дошкольного возраста, предполагают:</w:t>
      </w:r>
    </w:p>
    <w:p w:rsidR="00CE76E6" w:rsidRPr="006E5C86" w:rsidRDefault="00CE76E6" w:rsidP="00CE76E6">
      <w:pPr>
        <w:pStyle w:val="1"/>
        <w:numPr>
          <w:ilvl w:val="0"/>
          <w:numId w:val="14"/>
        </w:numPr>
        <w:shd w:val="clear" w:color="auto" w:fill="auto"/>
        <w:tabs>
          <w:tab w:val="left" w:pos="402"/>
        </w:tabs>
        <w:rPr>
          <w:rFonts w:cs="Courier New"/>
          <w:sz w:val="24"/>
          <w:szCs w:val="24"/>
        </w:rPr>
      </w:pPr>
      <w:r w:rsidRPr="006E5C86">
        <w:rPr>
          <w:i w:val="0"/>
          <w:iCs w:val="0"/>
          <w:sz w:val="24"/>
          <w:szCs w:val="24"/>
        </w:rPr>
        <w:t xml:space="preserve">обеспечение эмоционального благополучия </w:t>
      </w:r>
      <w:proofErr w:type="gramStart"/>
      <w:r w:rsidRPr="006E5C86">
        <w:rPr>
          <w:i w:val="0"/>
          <w:iCs w:val="0"/>
          <w:sz w:val="24"/>
          <w:szCs w:val="24"/>
        </w:rPr>
        <w:t>через</w:t>
      </w:r>
      <w:proofErr w:type="gramEnd"/>
      <w:r w:rsidRPr="006E5C86">
        <w:rPr>
          <w:i w:val="0"/>
          <w:iCs w:val="0"/>
          <w:sz w:val="24"/>
          <w:szCs w:val="24"/>
        </w:rPr>
        <w:t>:</w:t>
      </w:r>
    </w:p>
    <w:p w:rsidR="00CE76E6" w:rsidRPr="006E5C86" w:rsidRDefault="00CE76E6" w:rsidP="00CE76E6">
      <w:pPr>
        <w:pStyle w:val="1"/>
        <w:shd w:val="clear" w:color="auto" w:fill="auto"/>
        <w:rPr>
          <w:rFonts w:cs="Courier New"/>
          <w:sz w:val="24"/>
          <w:szCs w:val="24"/>
        </w:rPr>
      </w:pPr>
      <w:r w:rsidRPr="006E5C86">
        <w:rPr>
          <w:i w:val="0"/>
          <w:iCs w:val="0"/>
          <w:sz w:val="24"/>
          <w:szCs w:val="24"/>
        </w:rPr>
        <w:t>-непосредственное общение с каждым ребенком;</w:t>
      </w:r>
    </w:p>
    <w:p w:rsidR="00CE76E6" w:rsidRPr="006E5C86" w:rsidRDefault="00CE76E6" w:rsidP="00CE76E6">
      <w:pPr>
        <w:pStyle w:val="1"/>
        <w:shd w:val="clear" w:color="auto" w:fill="auto"/>
        <w:rPr>
          <w:rFonts w:cs="Courier New"/>
          <w:sz w:val="24"/>
          <w:szCs w:val="24"/>
        </w:rPr>
      </w:pPr>
      <w:r w:rsidRPr="006E5C86">
        <w:rPr>
          <w:i w:val="0"/>
          <w:iCs w:val="0"/>
          <w:sz w:val="24"/>
          <w:szCs w:val="24"/>
        </w:rPr>
        <w:t>-уважительное отношение к каждому ребенку, к его чувствам и потребностям;</w:t>
      </w:r>
    </w:p>
    <w:p w:rsidR="00CE76E6" w:rsidRPr="006E5C86" w:rsidRDefault="00CE76E6" w:rsidP="00CE76E6">
      <w:pPr>
        <w:pStyle w:val="1"/>
        <w:numPr>
          <w:ilvl w:val="0"/>
          <w:numId w:val="14"/>
        </w:numPr>
        <w:shd w:val="clear" w:color="auto" w:fill="auto"/>
        <w:tabs>
          <w:tab w:val="left" w:pos="402"/>
        </w:tabs>
        <w:rPr>
          <w:rFonts w:cs="Courier New"/>
          <w:sz w:val="24"/>
          <w:szCs w:val="24"/>
        </w:rPr>
      </w:pPr>
      <w:r w:rsidRPr="006E5C86">
        <w:rPr>
          <w:i w:val="0"/>
          <w:iCs w:val="0"/>
          <w:sz w:val="24"/>
          <w:szCs w:val="24"/>
        </w:rPr>
        <w:t xml:space="preserve">поддержку индивидуальности и инициативы детей </w:t>
      </w:r>
      <w:proofErr w:type="gramStart"/>
      <w:r w:rsidRPr="006E5C86">
        <w:rPr>
          <w:i w:val="0"/>
          <w:iCs w:val="0"/>
          <w:sz w:val="24"/>
          <w:szCs w:val="24"/>
        </w:rPr>
        <w:t>через</w:t>
      </w:r>
      <w:proofErr w:type="gramEnd"/>
      <w:r w:rsidRPr="006E5C86">
        <w:rPr>
          <w:i w:val="0"/>
          <w:iCs w:val="0"/>
          <w:sz w:val="24"/>
          <w:szCs w:val="24"/>
        </w:rPr>
        <w:t>:</w:t>
      </w:r>
    </w:p>
    <w:p w:rsidR="00CE76E6" w:rsidRPr="006E5C86" w:rsidRDefault="00CE76E6" w:rsidP="00CE76E6">
      <w:pPr>
        <w:pStyle w:val="1"/>
        <w:shd w:val="clear" w:color="auto" w:fill="auto"/>
        <w:rPr>
          <w:rFonts w:cs="Courier New"/>
          <w:sz w:val="24"/>
          <w:szCs w:val="24"/>
        </w:rPr>
      </w:pPr>
      <w:r w:rsidRPr="006E5C86">
        <w:rPr>
          <w:i w:val="0"/>
          <w:iCs w:val="0"/>
          <w:sz w:val="24"/>
          <w:szCs w:val="24"/>
        </w:rPr>
        <w:t xml:space="preserve">-создание условий для свободного выбора детьми деятельности, участников совместной </w:t>
      </w:r>
      <w:r w:rsidRPr="006E5C86">
        <w:rPr>
          <w:i w:val="0"/>
          <w:iCs w:val="0"/>
          <w:sz w:val="24"/>
          <w:szCs w:val="24"/>
        </w:rPr>
        <w:lastRenderedPageBreak/>
        <w:t>деятельности;</w:t>
      </w:r>
    </w:p>
    <w:p w:rsidR="00CE76E6" w:rsidRPr="006E5C86" w:rsidRDefault="00CE76E6" w:rsidP="00CE76E6">
      <w:pPr>
        <w:pStyle w:val="1"/>
        <w:shd w:val="clear" w:color="auto" w:fill="auto"/>
        <w:rPr>
          <w:rFonts w:cs="Courier New"/>
          <w:sz w:val="24"/>
          <w:szCs w:val="24"/>
        </w:rPr>
      </w:pPr>
      <w:r w:rsidRPr="006E5C86">
        <w:rPr>
          <w:i w:val="0"/>
          <w:iCs w:val="0"/>
          <w:sz w:val="24"/>
          <w:szCs w:val="24"/>
        </w:rPr>
        <w:t>-создание условий для принятия детьми решений, выражения своих чувств и мыслей;</w:t>
      </w:r>
    </w:p>
    <w:p w:rsidR="00CE76E6" w:rsidRPr="006E5C86" w:rsidRDefault="00CE76E6" w:rsidP="00CE76E6">
      <w:pPr>
        <w:pStyle w:val="1"/>
        <w:shd w:val="clear" w:color="auto" w:fill="auto"/>
        <w:rPr>
          <w:rFonts w:cs="Courier New"/>
          <w:sz w:val="24"/>
          <w:szCs w:val="24"/>
        </w:rPr>
      </w:pPr>
      <w:r w:rsidRPr="006E5C86">
        <w:rPr>
          <w:i w:val="0"/>
          <w:iCs w:val="0"/>
          <w:sz w:val="24"/>
          <w:szCs w:val="24"/>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CE76E6" w:rsidRPr="006E5C86" w:rsidRDefault="00CE76E6" w:rsidP="00CE76E6">
      <w:pPr>
        <w:pStyle w:val="1"/>
        <w:numPr>
          <w:ilvl w:val="0"/>
          <w:numId w:val="14"/>
        </w:numPr>
        <w:shd w:val="clear" w:color="auto" w:fill="auto"/>
        <w:tabs>
          <w:tab w:val="left" w:pos="402"/>
        </w:tabs>
        <w:rPr>
          <w:rFonts w:cs="Courier New"/>
          <w:sz w:val="24"/>
          <w:szCs w:val="24"/>
        </w:rPr>
      </w:pPr>
      <w:r w:rsidRPr="006E5C86">
        <w:rPr>
          <w:i w:val="0"/>
          <w:iCs w:val="0"/>
          <w:sz w:val="24"/>
          <w:szCs w:val="24"/>
        </w:rPr>
        <w:t>установление правил взаимодействия в разных ситуациях:</w:t>
      </w:r>
    </w:p>
    <w:p w:rsidR="00CE76E6" w:rsidRPr="006E5C86" w:rsidRDefault="00CE76E6" w:rsidP="00CE76E6">
      <w:pPr>
        <w:pStyle w:val="1"/>
        <w:shd w:val="clear" w:color="auto" w:fill="auto"/>
        <w:rPr>
          <w:rFonts w:cs="Courier New"/>
          <w:sz w:val="24"/>
          <w:szCs w:val="24"/>
        </w:rPr>
      </w:pPr>
      <w:r w:rsidRPr="006E5C86">
        <w:rPr>
          <w:i w:val="0"/>
          <w:iCs w:val="0"/>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CE76E6" w:rsidRPr="006E5C86" w:rsidRDefault="00CE76E6" w:rsidP="00CE76E6">
      <w:pPr>
        <w:pStyle w:val="1"/>
        <w:shd w:val="clear" w:color="auto" w:fill="auto"/>
        <w:rPr>
          <w:rFonts w:cs="Courier New"/>
          <w:sz w:val="24"/>
          <w:szCs w:val="24"/>
        </w:rPr>
      </w:pPr>
      <w:r w:rsidRPr="006E5C86">
        <w:rPr>
          <w:i w:val="0"/>
          <w:iCs w:val="0"/>
          <w:sz w:val="24"/>
          <w:szCs w:val="24"/>
        </w:rPr>
        <w:t>-развитие коммуникативных способностей детей, позволяющих разрешать конфликтные ситуации со сверстниками;</w:t>
      </w:r>
    </w:p>
    <w:p w:rsidR="00CE76E6" w:rsidRPr="006E5C86" w:rsidRDefault="00CE76E6" w:rsidP="00CE76E6">
      <w:pPr>
        <w:pStyle w:val="1"/>
        <w:shd w:val="clear" w:color="auto" w:fill="auto"/>
        <w:rPr>
          <w:rFonts w:cs="Courier New"/>
          <w:sz w:val="24"/>
          <w:szCs w:val="24"/>
        </w:rPr>
      </w:pPr>
      <w:r w:rsidRPr="006E5C86">
        <w:rPr>
          <w:i w:val="0"/>
          <w:iCs w:val="0"/>
          <w:sz w:val="24"/>
          <w:szCs w:val="24"/>
        </w:rPr>
        <w:t>-развитие умения детей работать в группе сверстников;</w:t>
      </w:r>
    </w:p>
    <w:p w:rsidR="00CE76E6" w:rsidRPr="006E5C86" w:rsidRDefault="00CE76E6" w:rsidP="00CE76E6">
      <w:pPr>
        <w:pStyle w:val="1"/>
        <w:numPr>
          <w:ilvl w:val="0"/>
          <w:numId w:val="14"/>
        </w:numPr>
        <w:shd w:val="clear" w:color="auto" w:fill="auto"/>
        <w:tabs>
          <w:tab w:val="left" w:pos="402"/>
        </w:tabs>
        <w:rPr>
          <w:rFonts w:cs="Courier New"/>
          <w:sz w:val="24"/>
          <w:szCs w:val="24"/>
        </w:rPr>
      </w:pPr>
      <w:r w:rsidRPr="006E5C86">
        <w:rPr>
          <w:i w:val="0"/>
          <w:iCs w:val="0"/>
          <w:sz w:val="24"/>
          <w:szCs w:val="24"/>
        </w:rPr>
        <w:t xml:space="preserve">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6E5C86">
        <w:rPr>
          <w:i w:val="0"/>
          <w:iCs w:val="0"/>
          <w:sz w:val="24"/>
          <w:szCs w:val="24"/>
        </w:rPr>
        <w:t>со</w:t>
      </w:r>
      <w:proofErr w:type="gramEnd"/>
      <w:r w:rsidRPr="006E5C86">
        <w:rPr>
          <w:i w:val="0"/>
          <w:iCs w:val="0"/>
          <w:sz w:val="24"/>
          <w:szCs w:val="24"/>
        </w:rPr>
        <w:t xml:space="preserve"> взрослым и более опытными сверстниками,</w:t>
      </w:r>
    </w:p>
    <w:p w:rsidR="00CE76E6" w:rsidRPr="006E5C86" w:rsidRDefault="00CE76E6" w:rsidP="00CE76E6">
      <w:pPr>
        <w:pStyle w:val="1"/>
        <w:shd w:val="clear" w:color="auto" w:fill="auto"/>
        <w:tabs>
          <w:tab w:val="left" w:pos="402"/>
        </w:tabs>
        <w:rPr>
          <w:rFonts w:cs="Courier New"/>
          <w:sz w:val="24"/>
          <w:szCs w:val="24"/>
        </w:rPr>
      </w:pPr>
      <w:r w:rsidRPr="006E5C86">
        <w:rPr>
          <w:i w:val="0"/>
          <w:iCs w:val="0"/>
          <w:sz w:val="24"/>
          <w:szCs w:val="24"/>
        </w:rPr>
        <w:t xml:space="preserve">но не </w:t>
      </w:r>
      <w:proofErr w:type="gramStart"/>
      <w:r w:rsidRPr="006E5C86">
        <w:rPr>
          <w:i w:val="0"/>
          <w:iCs w:val="0"/>
          <w:sz w:val="24"/>
          <w:szCs w:val="24"/>
        </w:rPr>
        <w:t>актуализирующийся</w:t>
      </w:r>
      <w:proofErr w:type="gramEnd"/>
      <w:r w:rsidRPr="006E5C86">
        <w:rPr>
          <w:i w:val="0"/>
          <w:iCs w:val="0"/>
          <w:sz w:val="24"/>
          <w:szCs w:val="24"/>
        </w:rPr>
        <w:t xml:space="preserve"> в его индивидуальной деятельности (далее - зона ближайшего развития каждого ребенка), через:</w:t>
      </w:r>
    </w:p>
    <w:p w:rsidR="00CE76E6" w:rsidRPr="006E5C86" w:rsidRDefault="00CE76E6" w:rsidP="00CE76E6">
      <w:pPr>
        <w:pStyle w:val="1"/>
        <w:shd w:val="clear" w:color="auto" w:fill="auto"/>
        <w:rPr>
          <w:rFonts w:cs="Courier New"/>
          <w:sz w:val="24"/>
          <w:szCs w:val="24"/>
        </w:rPr>
      </w:pPr>
      <w:r w:rsidRPr="006E5C86">
        <w:rPr>
          <w:i w:val="0"/>
          <w:iCs w:val="0"/>
          <w:sz w:val="24"/>
          <w:szCs w:val="24"/>
        </w:rPr>
        <w:t>-создание условий для овладения культурными средствами деятельности;</w:t>
      </w:r>
    </w:p>
    <w:p w:rsidR="00CE76E6" w:rsidRPr="006E5C86" w:rsidRDefault="00CE76E6" w:rsidP="00CE76E6">
      <w:pPr>
        <w:pStyle w:val="1"/>
        <w:shd w:val="clear" w:color="auto" w:fill="auto"/>
        <w:rPr>
          <w:rFonts w:cs="Courier New"/>
          <w:sz w:val="24"/>
          <w:szCs w:val="24"/>
        </w:rPr>
      </w:pPr>
      <w:r w:rsidRPr="006E5C86">
        <w:rPr>
          <w:i w:val="0"/>
          <w:iCs w:val="0"/>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CE76E6" w:rsidRPr="006E5C86" w:rsidRDefault="00CE76E6" w:rsidP="00CE76E6">
      <w:pPr>
        <w:pStyle w:val="1"/>
        <w:shd w:val="clear" w:color="auto" w:fill="auto"/>
        <w:rPr>
          <w:rFonts w:cs="Courier New"/>
          <w:sz w:val="24"/>
          <w:szCs w:val="24"/>
        </w:rPr>
      </w:pPr>
      <w:r w:rsidRPr="006E5C86">
        <w:rPr>
          <w:i w:val="0"/>
          <w:iCs w:val="0"/>
          <w:sz w:val="24"/>
          <w:szCs w:val="24"/>
        </w:rPr>
        <w:t xml:space="preserve">-поддержку спонтанной игры детей, ее обогащение, обеспечение игрового времени и пространства; </w:t>
      </w:r>
      <w:proofErr w:type="gramStart"/>
      <w:r w:rsidRPr="006E5C86">
        <w:rPr>
          <w:i w:val="0"/>
          <w:iCs w:val="0"/>
          <w:sz w:val="24"/>
          <w:szCs w:val="24"/>
        </w:rPr>
        <w:t>-о</w:t>
      </w:r>
      <w:proofErr w:type="gramEnd"/>
      <w:r w:rsidRPr="006E5C86">
        <w:rPr>
          <w:i w:val="0"/>
          <w:iCs w:val="0"/>
          <w:sz w:val="24"/>
          <w:szCs w:val="24"/>
        </w:rPr>
        <w:t>ценку индивидуального развития детей;</w:t>
      </w:r>
    </w:p>
    <w:p w:rsidR="00CE76E6" w:rsidRPr="006E5C86" w:rsidRDefault="00CE76E6" w:rsidP="00CE76E6">
      <w:pPr>
        <w:pStyle w:val="1"/>
        <w:numPr>
          <w:ilvl w:val="0"/>
          <w:numId w:val="14"/>
        </w:numPr>
        <w:shd w:val="clear" w:color="auto" w:fill="auto"/>
        <w:tabs>
          <w:tab w:val="left" w:pos="402"/>
        </w:tabs>
        <w:spacing w:after="280"/>
        <w:rPr>
          <w:rFonts w:cs="Courier New"/>
          <w:sz w:val="24"/>
          <w:szCs w:val="24"/>
        </w:rPr>
      </w:pPr>
      <w:r w:rsidRPr="006E5C86">
        <w:rPr>
          <w:i w:val="0"/>
          <w:iCs w:val="0"/>
          <w:sz w:val="24"/>
          <w:szCs w:val="24"/>
        </w:rPr>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CE76E6" w:rsidRPr="006E5C86" w:rsidRDefault="00CE76E6" w:rsidP="00CE76E6">
      <w:pPr>
        <w:pStyle w:val="30"/>
        <w:numPr>
          <w:ilvl w:val="0"/>
          <w:numId w:val="10"/>
        </w:numPr>
        <w:shd w:val="clear" w:color="auto" w:fill="auto"/>
        <w:spacing w:line="240" w:lineRule="auto"/>
        <w:ind w:left="520"/>
        <w:jc w:val="both"/>
        <w:rPr>
          <w:sz w:val="24"/>
          <w:szCs w:val="24"/>
        </w:rPr>
      </w:pPr>
      <w:bookmarkStart w:id="69" w:name="bookmark72"/>
      <w:r w:rsidRPr="006E5C86">
        <w:rPr>
          <w:sz w:val="24"/>
          <w:szCs w:val="24"/>
        </w:rPr>
        <w:t>Взаимодействия педагогического коллектива с семьями воспитанников.</w:t>
      </w:r>
      <w:bookmarkEnd w:id="69"/>
    </w:p>
    <w:p w:rsidR="00CE76E6" w:rsidRPr="006E5C86" w:rsidRDefault="00CE76E6" w:rsidP="00CE76E6">
      <w:pPr>
        <w:pStyle w:val="1"/>
        <w:shd w:val="clear" w:color="auto" w:fill="auto"/>
        <w:rPr>
          <w:rFonts w:cs="Courier New"/>
          <w:sz w:val="24"/>
          <w:szCs w:val="24"/>
        </w:rPr>
      </w:pPr>
      <w:r w:rsidRPr="006E5C86">
        <w:rPr>
          <w:b/>
          <w:bCs/>
          <w:i w:val="0"/>
          <w:iCs w:val="0"/>
          <w:sz w:val="24"/>
          <w:szCs w:val="24"/>
        </w:rPr>
        <w:t xml:space="preserve">Цель: </w:t>
      </w:r>
      <w:r w:rsidRPr="006E5C86">
        <w:rPr>
          <w:i w:val="0"/>
          <w:iCs w:val="0"/>
          <w:sz w:val="24"/>
          <w:szCs w:val="24"/>
        </w:rPr>
        <w:t>создание единого пространства: детский сад, ребенок, семья.</w:t>
      </w:r>
    </w:p>
    <w:p w:rsidR="00CE76E6" w:rsidRPr="006E5C86" w:rsidRDefault="00CE76E6" w:rsidP="00CE76E6">
      <w:pPr>
        <w:pStyle w:val="1"/>
        <w:shd w:val="clear" w:color="auto" w:fill="auto"/>
        <w:rPr>
          <w:rFonts w:cs="Courier New"/>
          <w:sz w:val="24"/>
          <w:szCs w:val="24"/>
        </w:rPr>
      </w:pPr>
      <w:r w:rsidRPr="006E5C86">
        <w:rPr>
          <w:b/>
          <w:bCs/>
          <w:i w:val="0"/>
          <w:iCs w:val="0"/>
          <w:sz w:val="24"/>
          <w:szCs w:val="24"/>
        </w:rPr>
        <w:t>Задачи:</w:t>
      </w:r>
    </w:p>
    <w:p w:rsidR="00CE76E6" w:rsidRPr="006E5C86" w:rsidRDefault="00CE76E6" w:rsidP="00CE76E6">
      <w:pPr>
        <w:pStyle w:val="1"/>
        <w:numPr>
          <w:ilvl w:val="0"/>
          <w:numId w:val="15"/>
        </w:numPr>
        <w:shd w:val="clear" w:color="auto" w:fill="auto"/>
        <w:tabs>
          <w:tab w:val="left" w:pos="382"/>
        </w:tabs>
        <w:rPr>
          <w:rFonts w:cs="Courier New"/>
          <w:sz w:val="24"/>
          <w:szCs w:val="24"/>
        </w:rPr>
      </w:pPr>
      <w:r w:rsidRPr="006E5C86">
        <w:rPr>
          <w:i w:val="0"/>
          <w:iCs w:val="0"/>
          <w:sz w:val="24"/>
          <w:szCs w:val="24"/>
        </w:rPr>
        <w:t>Возрождение традиций семейного воспитания и вовлечение семьи в образовательный процесс.</w:t>
      </w:r>
    </w:p>
    <w:p w:rsidR="00CE76E6" w:rsidRPr="006E5C86" w:rsidRDefault="00CE76E6" w:rsidP="00CE76E6">
      <w:pPr>
        <w:pStyle w:val="1"/>
        <w:numPr>
          <w:ilvl w:val="0"/>
          <w:numId w:val="15"/>
        </w:numPr>
        <w:shd w:val="clear" w:color="auto" w:fill="auto"/>
        <w:rPr>
          <w:rFonts w:cs="Courier New"/>
          <w:sz w:val="24"/>
          <w:szCs w:val="24"/>
        </w:rPr>
      </w:pPr>
      <w:r w:rsidRPr="006E5C86">
        <w:rPr>
          <w:i w:val="0"/>
          <w:iCs w:val="0"/>
          <w:sz w:val="24"/>
          <w:szCs w:val="24"/>
        </w:rPr>
        <w:t>Установление доверительных контактов детского сада с семьей.</w:t>
      </w:r>
    </w:p>
    <w:p w:rsidR="00CE76E6" w:rsidRPr="006E5C86" w:rsidRDefault="00CE76E6" w:rsidP="00CE76E6">
      <w:pPr>
        <w:pStyle w:val="1"/>
        <w:shd w:val="clear" w:color="auto" w:fill="auto"/>
        <w:rPr>
          <w:rFonts w:cs="Courier New"/>
          <w:sz w:val="24"/>
          <w:szCs w:val="24"/>
        </w:rPr>
      </w:pPr>
      <w:r w:rsidRPr="006E5C86">
        <w:rPr>
          <w:i w:val="0"/>
          <w:iCs w:val="0"/>
          <w:sz w:val="24"/>
          <w:szCs w:val="24"/>
        </w:rPr>
        <w:t>3.Обеспечение родителей психолого-педагогической информацией, обучение их способам установления контакта с ребенком.</w:t>
      </w:r>
    </w:p>
    <w:p w:rsidR="00CE76E6" w:rsidRPr="006E5C86" w:rsidRDefault="00CE76E6" w:rsidP="00CE76E6">
      <w:pPr>
        <w:pStyle w:val="1"/>
        <w:shd w:val="clear" w:color="auto" w:fill="auto"/>
        <w:spacing w:after="260"/>
        <w:rPr>
          <w:rFonts w:cs="Courier New"/>
          <w:sz w:val="24"/>
          <w:szCs w:val="24"/>
        </w:rPr>
      </w:pPr>
      <w:r w:rsidRPr="006E5C86">
        <w:rPr>
          <w:i w:val="0"/>
          <w:iCs w:val="0"/>
          <w:sz w:val="24"/>
          <w:szCs w:val="24"/>
        </w:rPr>
        <w:t>Для успешной работы с родителями мы разработали план изучения семьи.</w:t>
      </w:r>
    </w:p>
    <w:p w:rsidR="00CE76E6" w:rsidRPr="006E5C86" w:rsidRDefault="00CE76E6" w:rsidP="00CE76E6">
      <w:pPr>
        <w:pStyle w:val="40"/>
        <w:shd w:val="clear" w:color="auto" w:fill="auto"/>
        <w:spacing w:line="240" w:lineRule="auto"/>
        <w:ind w:left="0"/>
        <w:jc w:val="both"/>
        <w:rPr>
          <w:sz w:val="24"/>
          <w:szCs w:val="24"/>
        </w:rPr>
      </w:pPr>
      <w:bookmarkStart w:id="70" w:name="bookmark73"/>
      <w:r>
        <w:rPr>
          <w:sz w:val="24"/>
          <w:szCs w:val="24"/>
        </w:rPr>
        <w:t>План изучения семьи</w:t>
      </w:r>
      <w:r w:rsidRPr="006E5C86">
        <w:rPr>
          <w:sz w:val="24"/>
          <w:szCs w:val="24"/>
        </w:rPr>
        <w:t>:</w:t>
      </w:r>
      <w:bookmarkEnd w:id="70"/>
    </w:p>
    <w:p w:rsidR="00CE76E6" w:rsidRPr="006E5C86" w:rsidRDefault="00CE76E6" w:rsidP="00CE76E6">
      <w:pPr>
        <w:pStyle w:val="1"/>
        <w:numPr>
          <w:ilvl w:val="0"/>
          <w:numId w:val="1"/>
        </w:numPr>
        <w:shd w:val="clear" w:color="auto" w:fill="auto"/>
        <w:tabs>
          <w:tab w:val="left" w:pos="704"/>
        </w:tabs>
        <w:rPr>
          <w:rFonts w:cs="Courier New"/>
          <w:sz w:val="24"/>
          <w:szCs w:val="24"/>
        </w:rPr>
      </w:pPr>
      <w:r w:rsidRPr="006E5C86">
        <w:rPr>
          <w:i w:val="0"/>
          <w:iCs w:val="0"/>
          <w:sz w:val="24"/>
          <w:szCs w:val="24"/>
          <w:lang w:val="tt-RU" w:eastAsia="tt-RU"/>
        </w:rPr>
        <w:t xml:space="preserve">Структура </w:t>
      </w:r>
      <w:r w:rsidRPr="006E5C86">
        <w:rPr>
          <w:i w:val="0"/>
          <w:iCs w:val="0"/>
          <w:sz w:val="24"/>
          <w:szCs w:val="24"/>
        </w:rPr>
        <w:t>семьи и психологический климат (сколько человек, образование, профессия, межличностные отношения родителей, отношение родителей к детям, стиль общения).</w:t>
      </w:r>
    </w:p>
    <w:p w:rsidR="00CE76E6" w:rsidRPr="006E5C86" w:rsidRDefault="00CE76E6" w:rsidP="00CE76E6">
      <w:pPr>
        <w:pStyle w:val="1"/>
        <w:shd w:val="clear" w:color="auto" w:fill="auto"/>
        <w:tabs>
          <w:tab w:val="left" w:pos="347"/>
        </w:tabs>
        <w:rPr>
          <w:rFonts w:cs="Courier New"/>
          <w:sz w:val="24"/>
          <w:szCs w:val="24"/>
        </w:rPr>
      </w:pPr>
      <w:r>
        <w:rPr>
          <w:i w:val="0"/>
          <w:iCs w:val="0"/>
          <w:sz w:val="24"/>
          <w:szCs w:val="24"/>
        </w:rPr>
        <w:t xml:space="preserve">- </w:t>
      </w:r>
      <w:r w:rsidRPr="006E5C86">
        <w:rPr>
          <w:i w:val="0"/>
          <w:iCs w:val="0"/>
          <w:sz w:val="24"/>
          <w:szCs w:val="24"/>
        </w:rPr>
        <w:t>Основные принципы семейных отношений (гуманизм или жестокость, ответственность или анархия, взаимное доверие или подозрительность, взаимопомощь или невнимание и т. п.).</w:t>
      </w:r>
    </w:p>
    <w:p w:rsidR="00CE76E6" w:rsidRPr="006E5C86" w:rsidRDefault="00CE76E6" w:rsidP="00CE76E6">
      <w:pPr>
        <w:pStyle w:val="1"/>
        <w:shd w:val="clear" w:color="auto" w:fill="auto"/>
        <w:tabs>
          <w:tab w:val="left" w:pos="347"/>
        </w:tabs>
        <w:rPr>
          <w:rFonts w:cs="Courier New"/>
          <w:sz w:val="24"/>
          <w:szCs w:val="24"/>
        </w:rPr>
      </w:pPr>
      <w:r>
        <w:rPr>
          <w:i w:val="0"/>
          <w:iCs w:val="0"/>
          <w:sz w:val="24"/>
          <w:szCs w:val="24"/>
        </w:rPr>
        <w:t xml:space="preserve">- </w:t>
      </w:r>
      <w:r w:rsidRPr="006E5C86">
        <w:rPr>
          <w:i w:val="0"/>
          <w:iCs w:val="0"/>
          <w:sz w:val="24"/>
          <w:szCs w:val="24"/>
        </w:rPr>
        <w:t xml:space="preserve">Стиль и фон семейной </w:t>
      </w:r>
      <w:proofErr w:type="gramStart"/>
      <w:r w:rsidRPr="006E5C86">
        <w:rPr>
          <w:i w:val="0"/>
          <w:iCs w:val="0"/>
          <w:sz w:val="24"/>
          <w:szCs w:val="24"/>
        </w:rPr>
        <w:t>жизни</w:t>
      </w:r>
      <w:proofErr w:type="gramEnd"/>
      <w:r w:rsidRPr="006E5C86">
        <w:rPr>
          <w:i w:val="0"/>
          <w:iCs w:val="0"/>
          <w:sz w:val="24"/>
          <w:szCs w:val="24"/>
        </w:rPr>
        <w:t>: какие впечатления преобладают (положительные или</w:t>
      </w:r>
    </w:p>
    <w:p w:rsidR="00CE76E6" w:rsidRPr="006E5C86" w:rsidRDefault="00CE76E6" w:rsidP="00CE76E6">
      <w:pPr>
        <w:pStyle w:val="1"/>
        <w:shd w:val="clear" w:color="auto" w:fill="auto"/>
        <w:rPr>
          <w:rFonts w:cs="Courier New"/>
          <w:sz w:val="24"/>
          <w:szCs w:val="24"/>
        </w:rPr>
      </w:pPr>
      <w:r w:rsidRPr="006E5C86">
        <w:rPr>
          <w:i w:val="0"/>
          <w:iCs w:val="0"/>
          <w:sz w:val="24"/>
          <w:szCs w:val="24"/>
        </w:rPr>
        <w:t>отрицательные, причины семейных конфликтов и отрицательных переживаний родителей и детей).</w:t>
      </w:r>
    </w:p>
    <w:p w:rsidR="00CE76E6" w:rsidRPr="006E5C86" w:rsidRDefault="00CE76E6" w:rsidP="00CE76E6">
      <w:pPr>
        <w:pStyle w:val="1"/>
        <w:shd w:val="clear" w:color="auto" w:fill="auto"/>
        <w:tabs>
          <w:tab w:val="left" w:pos="347"/>
        </w:tabs>
        <w:rPr>
          <w:rFonts w:cs="Courier New"/>
          <w:sz w:val="24"/>
          <w:szCs w:val="24"/>
        </w:rPr>
      </w:pPr>
      <w:r>
        <w:rPr>
          <w:i w:val="0"/>
          <w:iCs w:val="0"/>
          <w:sz w:val="24"/>
          <w:szCs w:val="24"/>
        </w:rPr>
        <w:t xml:space="preserve">- </w:t>
      </w:r>
      <w:r w:rsidRPr="006E5C86">
        <w:rPr>
          <w:i w:val="0"/>
          <w:iCs w:val="0"/>
          <w:sz w:val="24"/>
          <w:szCs w:val="24"/>
        </w:rPr>
        <w:t>Социальный статус отца, матери в семье, степень участия в воспитательном процессе,</w:t>
      </w:r>
    </w:p>
    <w:p w:rsidR="00CE76E6" w:rsidRPr="006E5C86" w:rsidRDefault="00CE76E6" w:rsidP="00CE76E6">
      <w:pPr>
        <w:pStyle w:val="1"/>
        <w:shd w:val="clear" w:color="auto" w:fill="auto"/>
        <w:rPr>
          <w:rFonts w:cs="Courier New"/>
          <w:sz w:val="24"/>
          <w:szCs w:val="24"/>
        </w:rPr>
      </w:pPr>
      <w:r w:rsidRPr="006E5C86">
        <w:rPr>
          <w:i w:val="0"/>
          <w:iCs w:val="0"/>
          <w:sz w:val="24"/>
          <w:szCs w:val="24"/>
        </w:rPr>
        <w:t>наличие желания воспитывать ребенка, участие в организации жизни в семье (хозяйственно-бытовая деятельность, досуг).</w:t>
      </w:r>
    </w:p>
    <w:p w:rsidR="00CE76E6" w:rsidRPr="006E5C86" w:rsidRDefault="00CE76E6" w:rsidP="00CE76E6">
      <w:pPr>
        <w:pStyle w:val="1"/>
        <w:shd w:val="clear" w:color="auto" w:fill="auto"/>
        <w:ind w:firstLine="720"/>
        <w:rPr>
          <w:rFonts w:cs="Courier New"/>
          <w:sz w:val="24"/>
          <w:szCs w:val="24"/>
        </w:rPr>
      </w:pPr>
      <w:r w:rsidRPr="006E5C86">
        <w:rPr>
          <w:i w:val="0"/>
          <w:iCs w:val="0"/>
          <w:sz w:val="24"/>
          <w:szCs w:val="24"/>
        </w:rPr>
        <w:lastRenderedPageBreak/>
        <w:t>Воспитательный климат семьи, наличие или отсутствие домашней педагогической системы (осознание целей, задач, методов воспитания), уровень педагогической культуры, подготовленность родителей, знание своего ребенка, адекватность оценок своего поведения.</w:t>
      </w:r>
    </w:p>
    <w:p w:rsidR="00CE76E6" w:rsidRPr="006E5C86" w:rsidRDefault="00CE76E6" w:rsidP="00CE76E6">
      <w:pPr>
        <w:pStyle w:val="1"/>
        <w:shd w:val="clear" w:color="auto" w:fill="auto"/>
        <w:rPr>
          <w:rFonts w:cs="Courier New"/>
          <w:sz w:val="24"/>
          <w:szCs w:val="24"/>
        </w:rPr>
      </w:pPr>
      <w:r w:rsidRPr="006E5C86">
        <w:rPr>
          <w:i w:val="0"/>
          <w:iCs w:val="0"/>
          <w:sz w:val="24"/>
          <w:szCs w:val="24"/>
          <w:u w:val="single"/>
        </w:rPr>
        <w:t>Методы изучения семьи:</w:t>
      </w:r>
    </w:p>
    <w:p w:rsidR="00CE76E6" w:rsidRPr="006E5C86" w:rsidRDefault="00CE76E6" w:rsidP="00CE76E6">
      <w:pPr>
        <w:pStyle w:val="1"/>
        <w:shd w:val="clear" w:color="auto" w:fill="auto"/>
        <w:rPr>
          <w:rFonts w:cs="Courier New"/>
          <w:sz w:val="24"/>
          <w:szCs w:val="24"/>
        </w:rPr>
      </w:pPr>
      <w:r w:rsidRPr="006E5C86">
        <w:rPr>
          <w:i w:val="0"/>
          <w:iCs w:val="0"/>
          <w:sz w:val="24"/>
          <w:szCs w:val="24"/>
        </w:rPr>
        <w:t>-анкетирование;</w:t>
      </w:r>
    </w:p>
    <w:p w:rsidR="00CE76E6" w:rsidRPr="006E5C86" w:rsidRDefault="00CE76E6" w:rsidP="00CE76E6">
      <w:pPr>
        <w:pStyle w:val="1"/>
        <w:shd w:val="clear" w:color="auto" w:fill="auto"/>
        <w:rPr>
          <w:rFonts w:cs="Courier New"/>
          <w:sz w:val="24"/>
          <w:szCs w:val="24"/>
        </w:rPr>
      </w:pPr>
      <w:r w:rsidRPr="006E5C86">
        <w:rPr>
          <w:i w:val="0"/>
          <w:iCs w:val="0"/>
          <w:sz w:val="24"/>
          <w:szCs w:val="24"/>
        </w:rPr>
        <w:t>-наблюдение за ребенком</w:t>
      </w:r>
      <w:proofErr w:type="gramStart"/>
      <w:r w:rsidRPr="006E5C86">
        <w:rPr>
          <w:i w:val="0"/>
          <w:iCs w:val="0"/>
          <w:sz w:val="24"/>
          <w:szCs w:val="24"/>
        </w:rPr>
        <w:t xml:space="preserve"> ;</w:t>
      </w:r>
      <w:proofErr w:type="gramEnd"/>
    </w:p>
    <w:p w:rsidR="00CE76E6" w:rsidRPr="006E5C86" w:rsidRDefault="00CE76E6" w:rsidP="00CE76E6">
      <w:pPr>
        <w:pStyle w:val="1"/>
        <w:shd w:val="clear" w:color="auto" w:fill="auto"/>
        <w:rPr>
          <w:rFonts w:cs="Courier New"/>
          <w:sz w:val="24"/>
          <w:szCs w:val="24"/>
        </w:rPr>
      </w:pPr>
      <w:r w:rsidRPr="006E5C86">
        <w:rPr>
          <w:i w:val="0"/>
          <w:iCs w:val="0"/>
          <w:sz w:val="24"/>
          <w:szCs w:val="24"/>
        </w:rPr>
        <w:t>-беседа с родителями;</w:t>
      </w:r>
    </w:p>
    <w:p w:rsidR="00CE76E6" w:rsidRPr="006E5C86" w:rsidRDefault="00CE76E6" w:rsidP="00CE76E6">
      <w:pPr>
        <w:pStyle w:val="1"/>
        <w:shd w:val="clear" w:color="auto" w:fill="auto"/>
        <w:rPr>
          <w:rFonts w:cs="Courier New"/>
          <w:sz w:val="24"/>
          <w:szCs w:val="24"/>
        </w:rPr>
      </w:pPr>
      <w:r w:rsidRPr="006E5C86">
        <w:rPr>
          <w:i w:val="0"/>
          <w:iCs w:val="0"/>
          <w:sz w:val="24"/>
          <w:szCs w:val="24"/>
        </w:rPr>
        <w:t>-посещение семьи.</w:t>
      </w:r>
    </w:p>
    <w:p w:rsidR="00CE76E6" w:rsidRPr="006E5C86" w:rsidRDefault="00CE76E6" w:rsidP="00CE76E6">
      <w:pPr>
        <w:pStyle w:val="1"/>
        <w:shd w:val="clear" w:color="auto" w:fill="auto"/>
        <w:rPr>
          <w:rFonts w:cs="Courier New"/>
          <w:sz w:val="24"/>
          <w:szCs w:val="24"/>
        </w:rPr>
      </w:pPr>
      <w:r w:rsidRPr="006E5C86">
        <w:rPr>
          <w:b/>
          <w:bCs/>
          <w:i w:val="0"/>
          <w:iCs w:val="0"/>
          <w:sz w:val="24"/>
          <w:szCs w:val="24"/>
        </w:rPr>
        <w:t>Формы работы с семьями воспитанников:</w:t>
      </w:r>
    </w:p>
    <w:p w:rsidR="00CE76E6" w:rsidRPr="006E5C86" w:rsidRDefault="00CE76E6" w:rsidP="00CE76E6">
      <w:pPr>
        <w:pStyle w:val="1"/>
        <w:shd w:val="clear" w:color="auto" w:fill="auto"/>
        <w:tabs>
          <w:tab w:val="left" w:pos="704"/>
        </w:tabs>
        <w:rPr>
          <w:rFonts w:cs="Courier New"/>
          <w:sz w:val="24"/>
          <w:szCs w:val="24"/>
        </w:rPr>
      </w:pPr>
      <w:r>
        <w:rPr>
          <w:i w:val="0"/>
          <w:iCs w:val="0"/>
          <w:sz w:val="24"/>
          <w:szCs w:val="24"/>
        </w:rPr>
        <w:t xml:space="preserve">- </w:t>
      </w:r>
      <w:r w:rsidRPr="006E5C86">
        <w:rPr>
          <w:i w:val="0"/>
          <w:iCs w:val="0"/>
          <w:sz w:val="24"/>
          <w:szCs w:val="24"/>
        </w:rPr>
        <w:t>Родительские собрания</w:t>
      </w:r>
    </w:p>
    <w:p w:rsidR="00CE76E6" w:rsidRPr="006E5C86" w:rsidRDefault="00CE76E6" w:rsidP="00CE76E6">
      <w:pPr>
        <w:pStyle w:val="1"/>
        <w:shd w:val="clear" w:color="auto" w:fill="auto"/>
        <w:tabs>
          <w:tab w:val="left" w:pos="704"/>
        </w:tabs>
        <w:rPr>
          <w:rFonts w:cs="Courier New"/>
          <w:sz w:val="24"/>
          <w:szCs w:val="24"/>
        </w:rPr>
      </w:pPr>
      <w:r>
        <w:rPr>
          <w:i w:val="0"/>
          <w:iCs w:val="0"/>
          <w:sz w:val="24"/>
          <w:szCs w:val="24"/>
        </w:rPr>
        <w:t xml:space="preserve">- </w:t>
      </w:r>
      <w:r w:rsidRPr="006E5C86">
        <w:rPr>
          <w:i w:val="0"/>
          <w:iCs w:val="0"/>
          <w:sz w:val="24"/>
          <w:szCs w:val="24"/>
        </w:rPr>
        <w:t>Родительский всеобуч</w:t>
      </w:r>
    </w:p>
    <w:p w:rsidR="00CE76E6" w:rsidRPr="006E5C86" w:rsidRDefault="00CE76E6" w:rsidP="00CE76E6">
      <w:pPr>
        <w:pStyle w:val="1"/>
        <w:shd w:val="clear" w:color="auto" w:fill="auto"/>
        <w:tabs>
          <w:tab w:val="left" w:pos="704"/>
        </w:tabs>
        <w:rPr>
          <w:rFonts w:cs="Courier New"/>
          <w:sz w:val="24"/>
          <w:szCs w:val="24"/>
        </w:rPr>
      </w:pPr>
      <w:r>
        <w:rPr>
          <w:i w:val="0"/>
          <w:iCs w:val="0"/>
          <w:sz w:val="24"/>
          <w:szCs w:val="24"/>
        </w:rPr>
        <w:t xml:space="preserve">- </w:t>
      </w:r>
      <w:r w:rsidRPr="006E5C86">
        <w:rPr>
          <w:i w:val="0"/>
          <w:iCs w:val="0"/>
          <w:sz w:val="24"/>
          <w:szCs w:val="24"/>
        </w:rPr>
        <w:t>Семинары-практикумы, лекции</w:t>
      </w:r>
    </w:p>
    <w:p w:rsidR="00CE76E6" w:rsidRPr="006E5C86" w:rsidRDefault="00CE76E6" w:rsidP="00CE76E6">
      <w:pPr>
        <w:pStyle w:val="1"/>
        <w:shd w:val="clear" w:color="auto" w:fill="auto"/>
        <w:tabs>
          <w:tab w:val="left" w:pos="704"/>
        </w:tabs>
        <w:rPr>
          <w:rFonts w:cs="Courier New"/>
          <w:sz w:val="24"/>
          <w:szCs w:val="24"/>
        </w:rPr>
      </w:pPr>
      <w:r>
        <w:rPr>
          <w:i w:val="0"/>
          <w:iCs w:val="0"/>
          <w:sz w:val="24"/>
          <w:szCs w:val="24"/>
        </w:rPr>
        <w:t xml:space="preserve">- </w:t>
      </w:r>
      <w:r w:rsidRPr="006E5C86">
        <w:rPr>
          <w:i w:val="0"/>
          <w:iCs w:val="0"/>
          <w:sz w:val="24"/>
          <w:szCs w:val="24"/>
        </w:rPr>
        <w:t>Участие в педсоветах</w:t>
      </w:r>
    </w:p>
    <w:p w:rsidR="00CE76E6" w:rsidRPr="006E5C86" w:rsidRDefault="00CE76E6" w:rsidP="00CE76E6">
      <w:pPr>
        <w:pStyle w:val="1"/>
        <w:shd w:val="clear" w:color="auto" w:fill="auto"/>
        <w:tabs>
          <w:tab w:val="left" w:pos="704"/>
        </w:tabs>
        <w:rPr>
          <w:rFonts w:cs="Courier New"/>
          <w:sz w:val="24"/>
          <w:szCs w:val="24"/>
        </w:rPr>
      </w:pPr>
      <w:r>
        <w:rPr>
          <w:i w:val="0"/>
          <w:iCs w:val="0"/>
          <w:sz w:val="24"/>
          <w:szCs w:val="24"/>
        </w:rPr>
        <w:t xml:space="preserve">- </w:t>
      </w:r>
      <w:r w:rsidRPr="006E5C86">
        <w:rPr>
          <w:i w:val="0"/>
          <w:iCs w:val="0"/>
          <w:sz w:val="24"/>
          <w:szCs w:val="24"/>
        </w:rPr>
        <w:t>Тренинги общения, игровые тренинги</w:t>
      </w:r>
    </w:p>
    <w:p w:rsidR="00CE76E6" w:rsidRPr="006E5C86" w:rsidRDefault="00CE76E6" w:rsidP="00CE76E6">
      <w:pPr>
        <w:pStyle w:val="1"/>
        <w:shd w:val="clear" w:color="auto" w:fill="auto"/>
        <w:tabs>
          <w:tab w:val="left" w:pos="704"/>
        </w:tabs>
        <w:rPr>
          <w:rFonts w:cs="Courier New"/>
          <w:sz w:val="24"/>
          <w:szCs w:val="24"/>
        </w:rPr>
      </w:pPr>
      <w:r>
        <w:rPr>
          <w:i w:val="0"/>
          <w:iCs w:val="0"/>
          <w:sz w:val="24"/>
          <w:szCs w:val="24"/>
        </w:rPr>
        <w:t xml:space="preserve">- </w:t>
      </w:r>
      <w:r w:rsidRPr="006E5C86">
        <w:rPr>
          <w:i w:val="0"/>
          <w:iCs w:val="0"/>
          <w:sz w:val="24"/>
          <w:szCs w:val="24"/>
        </w:rPr>
        <w:t>Беседы и консультации</w:t>
      </w:r>
    </w:p>
    <w:p w:rsidR="00CE76E6" w:rsidRPr="006E5C86" w:rsidRDefault="00CE76E6" w:rsidP="00CE76E6">
      <w:pPr>
        <w:pStyle w:val="1"/>
        <w:shd w:val="clear" w:color="auto" w:fill="auto"/>
        <w:tabs>
          <w:tab w:val="left" w:pos="704"/>
        </w:tabs>
        <w:rPr>
          <w:rFonts w:cs="Courier New"/>
          <w:sz w:val="24"/>
          <w:szCs w:val="24"/>
        </w:rPr>
      </w:pPr>
      <w:r>
        <w:rPr>
          <w:i w:val="0"/>
          <w:iCs w:val="0"/>
          <w:sz w:val="24"/>
          <w:szCs w:val="24"/>
        </w:rPr>
        <w:t xml:space="preserve">- </w:t>
      </w:r>
      <w:r w:rsidRPr="006E5C86">
        <w:rPr>
          <w:i w:val="0"/>
          <w:iCs w:val="0"/>
          <w:sz w:val="24"/>
          <w:szCs w:val="24"/>
        </w:rPr>
        <w:t>Информационные стенды в группах, холле ДОУ</w:t>
      </w:r>
    </w:p>
    <w:p w:rsidR="00CE76E6" w:rsidRPr="006E5C86" w:rsidRDefault="00CE76E6" w:rsidP="00CE76E6">
      <w:pPr>
        <w:pStyle w:val="1"/>
        <w:shd w:val="clear" w:color="auto" w:fill="auto"/>
        <w:tabs>
          <w:tab w:val="left" w:pos="704"/>
        </w:tabs>
        <w:rPr>
          <w:rFonts w:cs="Courier New"/>
          <w:sz w:val="24"/>
          <w:szCs w:val="24"/>
        </w:rPr>
      </w:pPr>
      <w:r>
        <w:rPr>
          <w:i w:val="0"/>
          <w:iCs w:val="0"/>
          <w:sz w:val="24"/>
          <w:szCs w:val="24"/>
        </w:rPr>
        <w:t xml:space="preserve">- </w:t>
      </w:r>
      <w:r w:rsidRPr="006E5C86">
        <w:rPr>
          <w:i w:val="0"/>
          <w:iCs w:val="0"/>
          <w:sz w:val="24"/>
          <w:szCs w:val="24"/>
        </w:rPr>
        <w:t>Анкетирование</w:t>
      </w:r>
    </w:p>
    <w:p w:rsidR="00CE76E6" w:rsidRPr="006E5C86" w:rsidRDefault="00CE76E6" w:rsidP="00CE76E6">
      <w:pPr>
        <w:pStyle w:val="1"/>
        <w:shd w:val="clear" w:color="auto" w:fill="auto"/>
        <w:tabs>
          <w:tab w:val="left" w:pos="704"/>
        </w:tabs>
        <w:rPr>
          <w:rFonts w:cs="Courier New"/>
          <w:sz w:val="24"/>
          <w:szCs w:val="24"/>
        </w:rPr>
      </w:pPr>
      <w:r>
        <w:rPr>
          <w:i w:val="0"/>
          <w:iCs w:val="0"/>
          <w:sz w:val="24"/>
          <w:szCs w:val="24"/>
        </w:rPr>
        <w:t xml:space="preserve">- </w:t>
      </w:r>
      <w:r w:rsidRPr="006E5C86">
        <w:rPr>
          <w:i w:val="0"/>
          <w:iCs w:val="0"/>
          <w:sz w:val="24"/>
          <w:szCs w:val="24"/>
        </w:rPr>
        <w:t>«Семейные посиделки» (с чаепитием)</w:t>
      </w:r>
    </w:p>
    <w:p w:rsidR="00CE76E6" w:rsidRPr="006E5C86" w:rsidRDefault="00CE76E6" w:rsidP="00CE76E6">
      <w:pPr>
        <w:pStyle w:val="1"/>
        <w:shd w:val="clear" w:color="auto" w:fill="auto"/>
        <w:tabs>
          <w:tab w:val="left" w:pos="704"/>
        </w:tabs>
        <w:rPr>
          <w:rFonts w:cs="Courier New"/>
          <w:sz w:val="24"/>
          <w:szCs w:val="24"/>
        </w:rPr>
      </w:pPr>
      <w:r>
        <w:rPr>
          <w:i w:val="0"/>
          <w:iCs w:val="0"/>
          <w:sz w:val="24"/>
          <w:szCs w:val="24"/>
        </w:rPr>
        <w:t xml:space="preserve">- </w:t>
      </w:r>
      <w:r w:rsidRPr="006E5C86">
        <w:rPr>
          <w:i w:val="0"/>
          <w:iCs w:val="0"/>
          <w:sz w:val="24"/>
          <w:szCs w:val="24"/>
        </w:rPr>
        <w:t>Участие родителей в утренниках, фольклорных праздниках</w:t>
      </w:r>
    </w:p>
    <w:p w:rsidR="00CE76E6" w:rsidRPr="00B64494" w:rsidRDefault="00CE76E6" w:rsidP="00CE76E6">
      <w:pPr>
        <w:pStyle w:val="1"/>
        <w:shd w:val="clear" w:color="auto" w:fill="auto"/>
        <w:tabs>
          <w:tab w:val="left" w:pos="648"/>
        </w:tabs>
        <w:rPr>
          <w:rFonts w:cs="Courier New"/>
          <w:sz w:val="24"/>
          <w:szCs w:val="24"/>
        </w:rPr>
      </w:pPr>
      <w:r>
        <w:rPr>
          <w:i w:val="0"/>
          <w:iCs w:val="0"/>
          <w:sz w:val="24"/>
          <w:szCs w:val="24"/>
        </w:rPr>
        <w:t xml:space="preserve">- </w:t>
      </w:r>
      <w:r w:rsidRPr="006E5C86">
        <w:rPr>
          <w:i w:val="0"/>
          <w:iCs w:val="0"/>
          <w:sz w:val="24"/>
          <w:szCs w:val="24"/>
        </w:rPr>
        <w:t xml:space="preserve">Оказание помощи в подготовке и организации праздников, развлечений, экскурсий, конкурсов </w:t>
      </w:r>
    </w:p>
    <w:p w:rsidR="00CE76E6" w:rsidRPr="006E5C86" w:rsidRDefault="00CE76E6" w:rsidP="00CE76E6">
      <w:pPr>
        <w:pStyle w:val="1"/>
        <w:shd w:val="clear" w:color="auto" w:fill="auto"/>
        <w:tabs>
          <w:tab w:val="left" w:pos="648"/>
        </w:tabs>
        <w:rPr>
          <w:rFonts w:cs="Courier New"/>
          <w:sz w:val="24"/>
          <w:szCs w:val="24"/>
        </w:rPr>
      </w:pPr>
      <w:r>
        <w:rPr>
          <w:i w:val="0"/>
          <w:iCs w:val="0"/>
          <w:sz w:val="24"/>
          <w:szCs w:val="24"/>
        </w:rPr>
        <w:t xml:space="preserve">- </w:t>
      </w:r>
      <w:r w:rsidRPr="006E5C86">
        <w:rPr>
          <w:i w:val="0"/>
          <w:iCs w:val="0"/>
          <w:sz w:val="24"/>
          <w:szCs w:val="24"/>
        </w:rPr>
        <w:t>Спортивные мероприятия, концерты</w:t>
      </w:r>
    </w:p>
    <w:p w:rsidR="00CE76E6" w:rsidRPr="006E5C86" w:rsidRDefault="00CE76E6" w:rsidP="00CE76E6">
      <w:pPr>
        <w:pStyle w:val="1"/>
        <w:shd w:val="clear" w:color="auto" w:fill="auto"/>
        <w:tabs>
          <w:tab w:val="left" w:pos="648"/>
        </w:tabs>
        <w:rPr>
          <w:rFonts w:cs="Courier New"/>
          <w:sz w:val="24"/>
          <w:szCs w:val="24"/>
        </w:rPr>
      </w:pPr>
      <w:r>
        <w:rPr>
          <w:i w:val="0"/>
          <w:iCs w:val="0"/>
          <w:sz w:val="24"/>
          <w:szCs w:val="24"/>
        </w:rPr>
        <w:t xml:space="preserve">- </w:t>
      </w:r>
      <w:r w:rsidRPr="006E5C86">
        <w:rPr>
          <w:rFonts w:cs="Courier New"/>
          <w:i w:val="0"/>
          <w:iCs w:val="0"/>
          <w:sz w:val="24"/>
          <w:szCs w:val="24"/>
        </w:rPr>
        <w:tab/>
      </w:r>
      <w:r w:rsidRPr="006E5C86">
        <w:rPr>
          <w:i w:val="0"/>
          <w:iCs w:val="0"/>
          <w:sz w:val="24"/>
          <w:szCs w:val="24"/>
        </w:rPr>
        <w:t>Благотворительные ярмарки, акции</w:t>
      </w:r>
    </w:p>
    <w:p w:rsidR="00CE76E6" w:rsidRPr="006E5C86" w:rsidRDefault="00CE76E6" w:rsidP="00CE76E6">
      <w:pPr>
        <w:pStyle w:val="1"/>
        <w:shd w:val="clear" w:color="auto" w:fill="auto"/>
        <w:tabs>
          <w:tab w:val="left" w:pos="648"/>
        </w:tabs>
        <w:rPr>
          <w:rFonts w:cs="Courier New"/>
          <w:sz w:val="24"/>
          <w:szCs w:val="24"/>
        </w:rPr>
      </w:pPr>
      <w:r>
        <w:rPr>
          <w:i w:val="0"/>
          <w:iCs w:val="0"/>
          <w:sz w:val="24"/>
          <w:szCs w:val="24"/>
        </w:rPr>
        <w:t xml:space="preserve">- </w:t>
      </w:r>
      <w:r w:rsidRPr="006E5C86">
        <w:rPr>
          <w:rFonts w:cs="Courier New"/>
          <w:i w:val="0"/>
          <w:iCs w:val="0"/>
          <w:sz w:val="24"/>
          <w:szCs w:val="24"/>
        </w:rPr>
        <w:tab/>
      </w:r>
      <w:r w:rsidRPr="006E5C86">
        <w:rPr>
          <w:i w:val="0"/>
          <w:iCs w:val="0"/>
          <w:sz w:val="24"/>
          <w:szCs w:val="24"/>
        </w:rPr>
        <w:t>Творческие выставки, конкурсы</w:t>
      </w:r>
    </w:p>
    <w:p w:rsidR="00CE76E6" w:rsidRPr="006E5C86" w:rsidRDefault="00CE76E6" w:rsidP="00CE76E6">
      <w:pPr>
        <w:pStyle w:val="1"/>
        <w:shd w:val="clear" w:color="auto" w:fill="auto"/>
        <w:tabs>
          <w:tab w:val="left" w:pos="648"/>
        </w:tabs>
        <w:rPr>
          <w:rFonts w:cs="Courier New"/>
          <w:sz w:val="24"/>
          <w:szCs w:val="24"/>
        </w:rPr>
      </w:pPr>
      <w:r>
        <w:rPr>
          <w:i w:val="0"/>
          <w:iCs w:val="0"/>
          <w:sz w:val="24"/>
          <w:szCs w:val="24"/>
        </w:rPr>
        <w:t>-</w:t>
      </w:r>
      <w:r w:rsidRPr="006E5C86">
        <w:rPr>
          <w:rFonts w:cs="Courier New"/>
          <w:i w:val="0"/>
          <w:iCs w:val="0"/>
          <w:sz w:val="24"/>
          <w:szCs w:val="24"/>
        </w:rPr>
        <w:tab/>
      </w:r>
      <w:r w:rsidRPr="006E5C86">
        <w:rPr>
          <w:i w:val="0"/>
          <w:iCs w:val="0"/>
          <w:sz w:val="24"/>
          <w:szCs w:val="24"/>
        </w:rPr>
        <w:t>Участие в проектной деятельности ДОУ</w:t>
      </w:r>
    </w:p>
    <w:p w:rsidR="00CE76E6" w:rsidRPr="006E5C86" w:rsidRDefault="00CE76E6" w:rsidP="00CE76E6">
      <w:pPr>
        <w:pStyle w:val="1"/>
        <w:shd w:val="clear" w:color="auto" w:fill="auto"/>
        <w:tabs>
          <w:tab w:val="left" w:pos="648"/>
        </w:tabs>
        <w:rPr>
          <w:rFonts w:cs="Courier New"/>
          <w:sz w:val="24"/>
          <w:szCs w:val="24"/>
        </w:rPr>
      </w:pPr>
      <w:r>
        <w:rPr>
          <w:i w:val="0"/>
          <w:iCs w:val="0"/>
          <w:sz w:val="24"/>
          <w:szCs w:val="24"/>
        </w:rPr>
        <w:t>-</w:t>
      </w:r>
      <w:r w:rsidRPr="006E5C86">
        <w:rPr>
          <w:rFonts w:cs="Courier New"/>
          <w:i w:val="0"/>
          <w:iCs w:val="0"/>
          <w:sz w:val="24"/>
          <w:szCs w:val="24"/>
        </w:rPr>
        <w:tab/>
      </w:r>
      <w:r w:rsidRPr="006E5C86">
        <w:rPr>
          <w:i w:val="0"/>
          <w:iCs w:val="0"/>
          <w:sz w:val="24"/>
          <w:szCs w:val="24"/>
        </w:rPr>
        <w:t xml:space="preserve">Освещение деятельности ДОУ в печати </w:t>
      </w:r>
      <w:r w:rsidRPr="006E5C86">
        <w:rPr>
          <w:i w:val="0"/>
          <w:iCs w:val="0"/>
          <w:sz w:val="24"/>
          <w:szCs w:val="24"/>
          <w:lang w:val="tt-RU" w:eastAsia="tt-RU"/>
        </w:rPr>
        <w:t>(«</w:t>
      </w:r>
      <w:r>
        <w:rPr>
          <w:i w:val="0"/>
          <w:iCs w:val="0"/>
          <w:sz w:val="24"/>
          <w:szCs w:val="24"/>
          <w:lang w:val="tt-RU" w:eastAsia="tt-RU"/>
        </w:rPr>
        <w:t>Әтнә таны</w:t>
      </w:r>
      <w:r w:rsidRPr="006E5C86">
        <w:rPr>
          <w:i w:val="0"/>
          <w:iCs w:val="0"/>
          <w:sz w:val="24"/>
          <w:szCs w:val="24"/>
          <w:lang w:val="tt-RU" w:eastAsia="tt-RU"/>
        </w:rPr>
        <w:t>»</w:t>
      </w:r>
      <w:r>
        <w:rPr>
          <w:i w:val="0"/>
          <w:iCs w:val="0"/>
          <w:sz w:val="24"/>
          <w:szCs w:val="24"/>
          <w:lang w:val="tt-RU" w:eastAsia="tt-RU"/>
        </w:rPr>
        <w:t xml:space="preserve"> и </w:t>
      </w:r>
      <w:proofErr w:type="gramStart"/>
      <w:r>
        <w:rPr>
          <w:i w:val="0"/>
          <w:iCs w:val="0"/>
          <w:sz w:val="24"/>
          <w:szCs w:val="24"/>
          <w:lang w:val="tt-RU" w:eastAsia="tt-RU"/>
        </w:rPr>
        <w:t>др</w:t>
      </w:r>
      <w:proofErr w:type="gramEnd"/>
      <w:r w:rsidRPr="006E5C86">
        <w:rPr>
          <w:i w:val="0"/>
          <w:iCs w:val="0"/>
          <w:sz w:val="24"/>
          <w:szCs w:val="24"/>
          <w:lang w:val="tt-RU" w:eastAsia="tt-RU"/>
        </w:rPr>
        <w:t>)</w:t>
      </w:r>
    </w:p>
    <w:p w:rsidR="00CE76E6" w:rsidRPr="00A41AB2" w:rsidRDefault="00CE76E6" w:rsidP="00CE76E6">
      <w:pPr>
        <w:pStyle w:val="1"/>
        <w:shd w:val="clear" w:color="auto" w:fill="auto"/>
        <w:tabs>
          <w:tab w:val="left" w:pos="648"/>
        </w:tabs>
        <w:spacing w:after="320"/>
        <w:rPr>
          <w:rFonts w:cs="Courier New"/>
          <w:sz w:val="24"/>
          <w:szCs w:val="24"/>
        </w:rPr>
      </w:pPr>
      <w:r>
        <w:rPr>
          <w:i w:val="0"/>
          <w:iCs w:val="0"/>
          <w:sz w:val="24"/>
          <w:szCs w:val="24"/>
        </w:rPr>
        <w:t>-</w:t>
      </w:r>
      <w:r w:rsidRPr="006E5C86">
        <w:rPr>
          <w:rFonts w:cs="Courier New"/>
          <w:i w:val="0"/>
          <w:iCs w:val="0"/>
          <w:sz w:val="24"/>
          <w:szCs w:val="24"/>
        </w:rPr>
        <w:tab/>
      </w:r>
      <w:r w:rsidRPr="006E5C86">
        <w:rPr>
          <w:i w:val="0"/>
          <w:iCs w:val="0"/>
          <w:sz w:val="24"/>
          <w:szCs w:val="24"/>
        </w:rPr>
        <w:t>Участие в благоустройстве территории и групп МБДОУ</w:t>
      </w:r>
    </w:p>
    <w:p w:rsidR="00CE76E6" w:rsidRPr="00450ED7" w:rsidRDefault="00CE76E6" w:rsidP="00CE76E6">
      <w:pPr>
        <w:pStyle w:val="30"/>
        <w:shd w:val="clear" w:color="auto" w:fill="auto"/>
        <w:spacing w:line="240" w:lineRule="auto"/>
        <w:rPr>
          <w:sz w:val="24"/>
          <w:szCs w:val="24"/>
        </w:rPr>
      </w:pPr>
      <w:bookmarkStart w:id="71" w:name="bookmark74"/>
      <w:r w:rsidRPr="00450ED7">
        <w:rPr>
          <w:sz w:val="24"/>
          <w:szCs w:val="24"/>
        </w:rPr>
        <w:t>Содержание направлений работы с семьёй.</w:t>
      </w:r>
      <w:bookmarkEnd w:id="71"/>
    </w:p>
    <w:p w:rsidR="00CE76E6" w:rsidRPr="00450ED7" w:rsidRDefault="00CE76E6" w:rsidP="00CE76E6">
      <w:pPr>
        <w:pStyle w:val="1"/>
        <w:shd w:val="clear" w:color="auto" w:fill="auto"/>
        <w:jc w:val="center"/>
        <w:rPr>
          <w:rFonts w:cs="Courier New"/>
          <w:sz w:val="24"/>
          <w:szCs w:val="24"/>
        </w:rPr>
      </w:pPr>
      <w:r w:rsidRPr="00450ED7">
        <w:rPr>
          <w:b/>
          <w:bCs/>
          <w:i w:val="0"/>
          <w:iCs w:val="0"/>
          <w:sz w:val="24"/>
          <w:szCs w:val="24"/>
        </w:rPr>
        <w:t>Образовательная область «Физическое развитие»</w:t>
      </w:r>
    </w:p>
    <w:p w:rsidR="00CE76E6" w:rsidRPr="00450ED7" w:rsidRDefault="00CE76E6" w:rsidP="00CE76E6">
      <w:pPr>
        <w:pStyle w:val="1"/>
        <w:shd w:val="clear" w:color="auto" w:fill="auto"/>
        <w:jc w:val="center"/>
        <w:rPr>
          <w:rFonts w:cs="Courier New"/>
          <w:sz w:val="24"/>
          <w:szCs w:val="24"/>
        </w:rPr>
      </w:pPr>
      <w:r w:rsidRPr="00450ED7">
        <w:rPr>
          <w:b/>
          <w:bCs/>
          <w:i w:val="0"/>
          <w:iCs w:val="0"/>
          <w:sz w:val="24"/>
          <w:szCs w:val="24"/>
        </w:rPr>
        <w:t>Формирование начальных представлений о здоровом образе жизни</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Объяснять родителям, как образ жизни семьи воздействует на здоровье ребенка.</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w:t>
      </w:r>
      <w:proofErr w:type="gramStart"/>
      <w:r w:rsidRPr="006E5C86">
        <w:rPr>
          <w:i w:val="0"/>
          <w:iCs w:val="0"/>
          <w:sz w:val="24"/>
          <w:szCs w:val="24"/>
        </w:rPr>
        <w:t>Помогать родителям сохранять</w:t>
      </w:r>
      <w:proofErr w:type="gramEnd"/>
      <w:r w:rsidRPr="006E5C86">
        <w:rPr>
          <w:i w:val="0"/>
          <w:iCs w:val="0"/>
          <w:sz w:val="24"/>
          <w:szCs w:val="24"/>
        </w:rPr>
        <w:t xml:space="preserve"> и укреплять физическое и психическое здоровье ребенка.</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Физическая культура</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Ориентировать родителей на формирование у ребенка положительного отношения к </w:t>
      </w:r>
      <w:r w:rsidRPr="006E5C86">
        <w:rPr>
          <w:i w:val="0"/>
          <w:iCs w:val="0"/>
          <w:sz w:val="24"/>
          <w:szCs w:val="24"/>
        </w:rPr>
        <w:lastRenderedPageBreak/>
        <w:t>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w:t>
      </w:r>
      <w:proofErr w:type="gramStart"/>
      <w:r w:rsidRPr="006E5C86">
        <w:rPr>
          <w:i w:val="0"/>
          <w:iCs w:val="0"/>
          <w:sz w:val="24"/>
          <w:szCs w:val="24"/>
        </w:rPr>
        <w:t>;п</w:t>
      </w:r>
      <w:proofErr w:type="gramEnd"/>
      <w:r w:rsidRPr="006E5C86">
        <w:rPr>
          <w:i w:val="0"/>
          <w:iCs w:val="0"/>
          <w:sz w:val="24"/>
          <w:szCs w:val="24"/>
        </w:rPr>
        <w:t>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CE76E6" w:rsidRPr="006E5C86" w:rsidRDefault="00CE76E6" w:rsidP="00CE76E6">
      <w:pPr>
        <w:pStyle w:val="1"/>
        <w:shd w:val="clear" w:color="auto" w:fill="auto"/>
        <w:spacing w:after="260"/>
        <w:rPr>
          <w:rFonts w:cs="Courier New"/>
          <w:sz w:val="24"/>
          <w:szCs w:val="24"/>
        </w:rPr>
      </w:pPr>
      <w:r>
        <w:rPr>
          <w:i w:val="0"/>
          <w:iCs w:val="0"/>
          <w:sz w:val="24"/>
          <w:szCs w:val="24"/>
        </w:rPr>
        <w:t>-</w:t>
      </w:r>
      <w:r w:rsidRPr="006E5C86">
        <w:rPr>
          <w:i w:val="0"/>
          <w:iCs w:val="0"/>
          <w:sz w:val="24"/>
          <w:szCs w:val="24"/>
        </w:rPr>
        <w:t xml:space="preserve"> 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CE76E6" w:rsidRPr="00450ED7" w:rsidRDefault="00CE76E6" w:rsidP="00CE76E6">
      <w:pPr>
        <w:pStyle w:val="40"/>
        <w:shd w:val="clear" w:color="auto" w:fill="auto"/>
        <w:spacing w:line="240" w:lineRule="auto"/>
        <w:ind w:left="0"/>
        <w:jc w:val="center"/>
        <w:rPr>
          <w:rFonts w:cs="Courier New"/>
          <w:sz w:val="24"/>
          <w:szCs w:val="24"/>
          <w:lang w:val="tt-RU"/>
        </w:rPr>
      </w:pPr>
      <w:bookmarkStart w:id="72" w:name="bookmark75"/>
      <w:r w:rsidRPr="00450ED7">
        <w:rPr>
          <w:sz w:val="24"/>
          <w:szCs w:val="24"/>
        </w:rPr>
        <w:t>Обра</w:t>
      </w:r>
      <w:r>
        <w:rPr>
          <w:sz w:val="24"/>
          <w:szCs w:val="24"/>
        </w:rPr>
        <w:t>зовательная область «Социально-</w:t>
      </w:r>
      <w:r w:rsidRPr="00450ED7">
        <w:rPr>
          <w:sz w:val="24"/>
          <w:szCs w:val="24"/>
        </w:rPr>
        <w:t xml:space="preserve">коммуникативное развитие» </w:t>
      </w:r>
    </w:p>
    <w:p w:rsidR="00CE76E6" w:rsidRPr="00450ED7" w:rsidRDefault="00CE76E6" w:rsidP="00CE76E6">
      <w:pPr>
        <w:pStyle w:val="40"/>
        <w:shd w:val="clear" w:color="auto" w:fill="auto"/>
        <w:spacing w:line="240" w:lineRule="auto"/>
        <w:ind w:left="0"/>
        <w:jc w:val="center"/>
        <w:rPr>
          <w:sz w:val="24"/>
          <w:szCs w:val="24"/>
        </w:rPr>
      </w:pPr>
      <w:r w:rsidRPr="00450ED7">
        <w:rPr>
          <w:sz w:val="24"/>
          <w:szCs w:val="24"/>
        </w:rPr>
        <w:t>Формирование основ безопасности</w:t>
      </w:r>
      <w:bookmarkEnd w:id="72"/>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w:t>
      </w:r>
      <w:proofErr w:type="gramStart"/>
      <w:r w:rsidRPr="006E5C86">
        <w:rPr>
          <w:i w:val="0"/>
          <w:iCs w:val="0"/>
          <w:sz w:val="24"/>
          <w:szCs w:val="24"/>
        </w:rPr>
        <w:t>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w:t>
      </w:r>
      <w:proofErr w:type="gramEnd"/>
      <w:r w:rsidRPr="006E5C86">
        <w:rPr>
          <w:i w:val="0"/>
          <w:iCs w:val="0"/>
          <w:sz w:val="24"/>
          <w:szCs w:val="24"/>
        </w:rPr>
        <w:t xml:space="preserve">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w:t>
      </w:r>
      <w:proofErr w:type="gramStart"/>
      <w:r w:rsidRPr="006E5C86">
        <w:rPr>
          <w:i w:val="0"/>
          <w:iCs w:val="0"/>
          <w:sz w:val="24"/>
          <w:szCs w:val="24"/>
        </w:rPr>
        <w:t>—ф</w:t>
      </w:r>
      <w:proofErr w:type="gramEnd"/>
      <w:r w:rsidRPr="006E5C86">
        <w:rPr>
          <w:i w:val="0"/>
          <w:iCs w:val="0"/>
          <w:sz w:val="24"/>
          <w:szCs w:val="24"/>
        </w:rPr>
        <w:t>амилию, имя и отчество родителей, адрес и телефон; при необходимости звонить по телефонам экстренной помощи —«01», «02» и «03» и т. д.).</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Привлекать родителей к активному отдыху с детьми, расширяющему границы жизни дошкольников и формирующему навыки безопасного поведения во время отдыха. </w:t>
      </w:r>
      <w:proofErr w:type="gramStart"/>
      <w:r w:rsidRPr="006E5C86">
        <w:rPr>
          <w:i w:val="0"/>
          <w:iCs w:val="0"/>
          <w:sz w:val="24"/>
          <w:szCs w:val="24"/>
        </w:rPr>
        <w:t>Помогать родителям планировать</w:t>
      </w:r>
      <w:proofErr w:type="gramEnd"/>
      <w:r w:rsidRPr="006E5C86">
        <w:rPr>
          <w:i w:val="0"/>
          <w:iCs w:val="0"/>
          <w:sz w:val="24"/>
          <w:szCs w:val="24"/>
        </w:rPr>
        <w:t xml:space="preserve">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Знакомить родителей с формами работы дошкольного учреждения по проблеме безопасности детей дошкольного возраста.</w:t>
      </w:r>
    </w:p>
    <w:p w:rsidR="00CE76E6" w:rsidRPr="006E5C86" w:rsidRDefault="00CE76E6" w:rsidP="00CE76E6">
      <w:pPr>
        <w:pStyle w:val="1"/>
        <w:shd w:val="clear" w:color="auto" w:fill="auto"/>
        <w:rPr>
          <w:rFonts w:cs="Courier New"/>
          <w:sz w:val="24"/>
          <w:szCs w:val="24"/>
        </w:rPr>
      </w:pPr>
      <w:r w:rsidRPr="006E5C86">
        <w:rPr>
          <w:b/>
          <w:bCs/>
          <w:i w:val="0"/>
          <w:iCs w:val="0"/>
          <w:sz w:val="24"/>
          <w:szCs w:val="24"/>
        </w:rPr>
        <w:t>Социализация, развития общения, нравственное воспитание</w:t>
      </w:r>
    </w:p>
    <w:p w:rsidR="00CE76E6" w:rsidRPr="006E5C86" w:rsidRDefault="00CE76E6" w:rsidP="00CE76E6">
      <w:pPr>
        <w:pStyle w:val="1"/>
        <w:shd w:val="clear" w:color="auto" w:fill="auto"/>
        <w:rPr>
          <w:rFonts w:cs="Courier New"/>
          <w:sz w:val="24"/>
          <w:szCs w:val="24"/>
        </w:rPr>
      </w:pPr>
      <w:r>
        <w:rPr>
          <w:i w:val="0"/>
          <w:iCs w:val="0"/>
          <w:sz w:val="24"/>
          <w:szCs w:val="24"/>
        </w:rPr>
        <w:lastRenderedPageBreak/>
        <w:t xml:space="preserve">- </w:t>
      </w:r>
      <w:r w:rsidRPr="006E5C86">
        <w:rPr>
          <w:i w:val="0"/>
          <w:iCs w:val="0"/>
          <w:sz w:val="24"/>
          <w:szCs w:val="24"/>
        </w:rPr>
        <w:t>Знакомить родителей с достижениями и трудностями общественного воспитания в детском саду.</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Заинтересовывать родителей в развитии игровой деятельности детей, обеспечивающей успешную социализацию, усвоение тендерного поведения.</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proofErr w:type="gramStart"/>
      <w:r w:rsidRPr="006E5C86">
        <w:rPr>
          <w:i w:val="0"/>
          <w:iCs w:val="0"/>
          <w:sz w:val="24"/>
          <w:szCs w:val="24"/>
        </w:rPr>
        <w:t>Помогать родителям осознавать</w:t>
      </w:r>
      <w:proofErr w:type="gramEnd"/>
      <w:r w:rsidRPr="006E5C86">
        <w:rPr>
          <w:i w:val="0"/>
          <w:iCs w:val="0"/>
          <w:sz w:val="24"/>
          <w:szCs w:val="24"/>
        </w:rPr>
        <w:t xml:space="preserve">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w:t>
      </w:r>
      <w:r>
        <w:rPr>
          <w:i w:val="0"/>
          <w:iCs w:val="0"/>
          <w:sz w:val="24"/>
          <w:szCs w:val="24"/>
        </w:rPr>
        <w:t xml:space="preserve">ей среды детского сада, группы </w:t>
      </w:r>
      <w:proofErr w:type="gramStart"/>
      <w:r>
        <w:rPr>
          <w:i w:val="0"/>
          <w:iCs w:val="0"/>
          <w:sz w:val="24"/>
          <w:szCs w:val="24"/>
        </w:rPr>
        <w:t>-</w:t>
      </w:r>
      <w:r w:rsidRPr="006E5C86">
        <w:rPr>
          <w:i w:val="0"/>
          <w:iCs w:val="0"/>
          <w:sz w:val="24"/>
          <w:szCs w:val="24"/>
        </w:rPr>
        <w:t>п</w:t>
      </w:r>
      <w:proofErr w:type="gramEnd"/>
      <w:r w:rsidRPr="006E5C86">
        <w:rPr>
          <w:i w:val="0"/>
          <w:iCs w:val="0"/>
          <w:sz w:val="24"/>
          <w:szCs w:val="24"/>
        </w:rPr>
        <w:t>ри поступлении в детский сад, переходе в новую группу, смене воспитателей и других ситуациях), вне его (например, входе проектной деятельности).</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CE76E6" w:rsidRPr="006E5C86" w:rsidRDefault="00CE76E6" w:rsidP="00CE76E6">
      <w:pPr>
        <w:pStyle w:val="1"/>
        <w:shd w:val="clear" w:color="auto" w:fill="auto"/>
        <w:rPr>
          <w:rFonts w:cs="Courier New"/>
          <w:sz w:val="24"/>
          <w:szCs w:val="24"/>
        </w:rPr>
      </w:pPr>
      <w:r w:rsidRPr="006E5C86">
        <w:rPr>
          <w:b/>
          <w:bCs/>
          <w:i w:val="0"/>
          <w:iCs w:val="0"/>
          <w:sz w:val="24"/>
          <w:szCs w:val="24"/>
        </w:rPr>
        <w:t>Самообслуживание, самостоятельность, трудовое воспитание</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Изучать традиции трудового воспитания, сложившиеся и развивающиеся в семьях воспитанников.</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Проводить совместные с родителями конкурсы, акции по благоустройству и озеленению территории детского сада, ориентируясь на потребности </w:t>
      </w:r>
      <w:r>
        <w:rPr>
          <w:i w:val="0"/>
          <w:iCs w:val="0"/>
          <w:sz w:val="24"/>
          <w:szCs w:val="24"/>
        </w:rPr>
        <w:t>и возможности детей и научно</w:t>
      </w:r>
      <w:r>
        <w:rPr>
          <w:i w:val="0"/>
          <w:iCs w:val="0"/>
          <w:sz w:val="24"/>
          <w:szCs w:val="24"/>
        </w:rPr>
        <w:softHyphen/>
        <w:t>обо</w:t>
      </w:r>
      <w:r w:rsidRPr="006E5C86">
        <w:rPr>
          <w:i w:val="0"/>
          <w:iCs w:val="0"/>
          <w:sz w:val="24"/>
          <w:szCs w:val="24"/>
        </w:rPr>
        <w:t>снованные принципы и нормативы.</w:t>
      </w:r>
    </w:p>
    <w:p w:rsidR="00CE76E6" w:rsidRPr="006E5C86" w:rsidRDefault="00CE76E6" w:rsidP="00CE76E6">
      <w:pPr>
        <w:pStyle w:val="1"/>
        <w:shd w:val="clear" w:color="auto" w:fill="auto"/>
        <w:jc w:val="center"/>
        <w:rPr>
          <w:rFonts w:cs="Courier New"/>
          <w:sz w:val="24"/>
          <w:szCs w:val="24"/>
        </w:rPr>
      </w:pPr>
      <w:r w:rsidRPr="006E5C86">
        <w:rPr>
          <w:b/>
          <w:bCs/>
          <w:i w:val="0"/>
          <w:iCs w:val="0"/>
          <w:sz w:val="24"/>
          <w:szCs w:val="24"/>
        </w:rPr>
        <w:t>Образовательная область «Познавательное развитие»</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Обращать внимание родителей на возможности интеллектуального развития ребенка в семье и детском саду.</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Ориентировать родителей на развитие у ребенка потребности к познанию, общению </w:t>
      </w:r>
      <w:proofErr w:type="gramStart"/>
      <w:r w:rsidRPr="006E5C86">
        <w:rPr>
          <w:i w:val="0"/>
          <w:iCs w:val="0"/>
          <w:sz w:val="24"/>
          <w:szCs w:val="24"/>
        </w:rPr>
        <w:t>со</w:t>
      </w:r>
      <w:proofErr w:type="gramEnd"/>
      <w:r w:rsidRPr="006E5C86">
        <w:rPr>
          <w:i w:val="0"/>
          <w:iCs w:val="0"/>
          <w:sz w:val="24"/>
          <w:szCs w:val="24"/>
        </w:rPr>
        <w:t xml:space="preserve">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w:t>
      </w:r>
      <w:r w:rsidRPr="006E5C86">
        <w:rPr>
          <w:i w:val="0"/>
          <w:iCs w:val="0"/>
          <w:sz w:val="24"/>
          <w:szCs w:val="24"/>
        </w:rPr>
        <w:lastRenderedPageBreak/>
        <w:t>выходного дня к историческим, памятным местам, местам отдыха горожан (сельчан).</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CE76E6" w:rsidRPr="006E5C86" w:rsidRDefault="00CE76E6" w:rsidP="00CE76E6">
      <w:pPr>
        <w:pStyle w:val="40"/>
        <w:shd w:val="clear" w:color="auto" w:fill="auto"/>
        <w:spacing w:line="240" w:lineRule="auto"/>
        <w:ind w:left="0"/>
        <w:jc w:val="center"/>
        <w:rPr>
          <w:sz w:val="24"/>
          <w:szCs w:val="24"/>
        </w:rPr>
      </w:pPr>
      <w:bookmarkStart w:id="73" w:name="bookmark76"/>
      <w:r w:rsidRPr="006E5C86">
        <w:rPr>
          <w:sz w:val="24"/>
          <w:szCs w:val="24"/>
        </w:rPr>
        <w:t>Образовательная область «Речевое развитие»</w:t>
      </w:r>
      <w:bookmarkEnd w:id="73"/>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roofErr w:type="gramStart"/>
      <w:r w:rsidRPr="006E5C86">
        <w:rPr>
          <w:i w:val="0"/>
          <w:iCs w:val="0"/>
          <w:sz w:val="24"/>
          <w:szCs w:val="24"/>
        </w:rPr>
        <w:t>..</w:t>
      </w:r>
      <w:proofErr w:type="gramEnd"/>
    </w:p>
    <w:p w:rsidR="00CE76E6" w:rsidRPr="006E5C86" w:rsidRDefault="00CE76E6" w:rsidP="00CE76E6">
      <w:pPr>
        <w:pStyle w:val="1"/>
        <w:shd w:val="clear" w:color="auto" w:fill="auto"/>
        <w:rPr>
          <w:rFonts w:cs="Courier New"/>
          <w:sz w:val="24"/>
          <w:szCs w:val="24"/>
        </w:rPr>
      </w:pPr>
      <w:proofErr w:type="gramStart"/>
      <w:r>
        <w:rPr>
          <w:i w:val="0"/>
          <w:iCs w:val="0"/>
          <w:sz w:val="24"/>
          <w:szCs w:val="24"/>
        </w:rPr>
        <w:t xml:space="preserve">- </w:t>
      </w:r>
      <w:r w:rsidRPr="006E5C86">
        <w:rPr>
          <w:i w:val="0"/>
          <w:iCs w:val="0"/>
          <w:sz w:val="24"/>
          <w:szCs w:val="24"/>
        </w:rPr>
        <w:t xml:space="preserve"> 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roofErr w:type="gramEnd"/>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Взаимодействие с семьей по становлению и формированию двуязычия является предпосылкой для обеспечения полноценного развития ребёнка. </w:t>
      </w:r>
      <w:proofErr w:type="gramStart"/>
      <w:r w:rsidRPr="006E5C86">
        <w:rPr>
          <w:i w:val="0"/>
          <w:iCs w:val="0"/>
          <w:sz w:val="24"/>
          <w:szCs w:val="24"/>
        </w:rPr>
        <w:t>Овладевшие</w:t>
      </w:r>
      <w:proofErr w:type="gramEnd"/>
      <w:r w:rsidRPr="006E5C86">
        <w:rPr>
          <w:i w:val="0"/>
          <w:iCs w:val="0"/>
          <w:sz w:val="24"/>
          <w:szCs w:val="24"/>
        </w:rPr>
        <w:t xml:space="preserve"> двумя языками в раннем или дошкольном детстве, лучше успевают по математике, иностранным языкам в школе, оказываются</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успешными в дальнейшей жизни, более приспособленными к изменениям в обществе, становятся конкурентоспособными.</w:t>
      </w:r>
    </w:p>
    <w:p w:rsidR="00CE76E6" w:rsidRPr="006E5C86" w:rsidRDefault="00CE76E6" w:rsidP="00CE76E6">
      <w:pPr>
        <w:pStyle w:val="1"/>
        <w:shd w:val="clear" w:color="auto" w:fill="auto"/>
        <w:rPr>
          <w:rFonts w:cs="Courier New"/>
          <w:sz w:val="24"/>
          <w:szCs w:val="24"/>
        </w:rPr>
      </w:pPr>
      <w:r w:rsidRPr="006E5C86">
        <w:rPr>
          <w:b/>
          <w:bCs/>
          <w:i w:val="0"/>
          <w:iCs w:val="0"/>
          <w:sz w:val="24"/>
          <w:szCs w:val="24"/>
        </w:rPr>
        <w:t xml:space="preserve">Приобщение </w:t>
      </w:r>
      <w:proofErr w:type="gramStart"/>
      <w:r w:rsidRPr="006E5C86">
        <w:rPr>
          <w:b/>
          <w:bCs/>
          <w:i w:val="0"/>
          <w:iCs w:val="0"/>
          <w:sz w:val="24"/>
          <w:szCs w:val="24"/>
        </w:rPr>
        <w:t>к</w:t>
      </w:r>
      <w:proofErr w:type="gramEnd"/>
      <w:r w:rsidRPr="006E5C86">
        <w:rPr>
          <w:b/>
          <w:bCs/>
          <w:i w:val="0"/>
          <w:iCs w:val="0"/>
          <w:sz w:val="24"/>
          <w:szCs w:val="24"/>
        </w:rPr>
        <w:t xml:space="preserve"> художественной литературы</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Совместно с родителями проводить конкурсы, литературные гостиные и викторины, театральные мастерские, встречи с писателями, поэтами, работниками детской библиотеки, направленные на активное познание детьми литературного наследия. Поддерживать контакты семьи с детской библиотекой.</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CE76E6" w:rsidRPr="006E5C86" w:rsidRDefault="00CE76E6" w:rsidP="00CE76E6">
      <w:pPr>
        <w:pStyle w:val="1"/>
        <w:shd w:val="clear" w:color="auto" w:fill="auto"/>
        <w:jc w:val="center"/>
        <w:rPr>
          <w:rFonts w:cs="Courier New"/>
          <w:sz w:val="24"/>
          <w:szCs w:val="24"/>
        </w:rPr>
      </w:pPr>
      <w:r w:rsidRPr="006E5C86">
        <w:rPr>
          <w:b/>
          <w:bCs/>
          <w:i w:val="0"/>
          <w:iCs w:val="0"/>
          <w:sz w:val="24"/>
          <w:szCs w:val="24"/>
        </w:rPr>
        <w:t>Образовательная область «Худож</w:t>
      </w:r>
      <w:r>
        <w:rPr>
          <w:b/>
          <w:bCs/>
          <w:i w:val="0"/>
          <w:iCs w:val="0"/>
          <w:sz w:val="24"/>
          <w:szCs w:val="24"/>
        </w:rPr>
        <w:t>ественно</w:t>
      </w:r>
      <w:r w:rsidRPr="006E5C86">
        <w:rPr>
          <w:b/>
          <w:bCs/>
          <w:i w:val="0"/>
          <w:iCs w:val="0"/>
          <w:sz w:val="24"/>
          <w:szCs w:val="24"/>
        </w:rPr>
        <w:t>- эстетическое развитие»</w:t>
      </w:r>
    </w:p>
    <w:p w:rsidR="00CE76E6" w:rsidRPr="006E5C86" w:rsidRDefault="00CE76E6" w:rsidP="00CE76E6">
      <w:pPr>
        <w:pStyle w:val="1"/>
        <w:shd w:val="clear" w:color="auto" w:fill="auto"/>
        <w:rPr>
          <w:rFonts w:cs="Courier New"/>
          <w:sz w:val="24"/>
          <w:szCs w:val="24"/>
        </w:rPr>
      </w:pPr>
      <w:r w:rsidRPr="006E5C86">
        <w:rPr>
          <w:b/>
          <w:bCs/>
          <w:i w:val="0"/>
          <w:iCs w:val="0"/>
          <w:sz w:val="24"/>
          <w:szCs w:val="24"/>
        </w:rPr>
        <w:t>Изобразительная деятельность</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w:t>
      </w:r>
      <w:r w:rsidRPr="006E5C86">
        <w:rPr>
          <w:i w:val="0"/>
          <w:iCs w:val="0"/>
          <w:sz w:val="24"/>
          <w:szCs w:val="24"/>
        </w:rPr>
        <w:lastRenderedPageBreak/>
        <w:t>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Организовывать семейные посещения музея изобразительных искусств, выставочных залов, детской художественной галереи, мастерских художников и скульпторов.</w:t>
      </w:r>
    </w:p>
    <w:p w:rsidR="00CE76E6" w:rsidRPr="006E5C86" w:rsidRDefault="00CE76E6" w:rsidP="00CE76E6">
      <w:pPr>
        <w:pStyle w:val="40"/>
        <w:shd w:val="clear" w:color="auto" w:fill="auto"/>
        <w:spacing w:line="240" w:lineRule="auto"/>
        <w:ind w:left="0"/>
        <w:jc w:val="both"/>
        <w:rPr>
          <w:sz w:val="24"/>
          <w:szCs w:val="24"/>
        </w:rPr>
      </w:pPr>
      <w:bookmarkStart w:id="74" w:name="bookmark77"/>
      <w:r w:rsidRPr="006E5C86">
        <w:rPr>
          <w:sz w:val="24"/>
          <w:szCs w:val="24"/>
        </w:rPr>
        <w:t>Музыкальная деятельность</w:t>
      </w:r>
      <w:bookmarkEnd w:id="74"/>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CE76E6" w:rsidRPr="006E5C86" w:rsidRDefault="00CE76E6" w:rsidP="00CE76E6">
      <w:pPr>
        <w:pStyle w:val="1"/>
        <w:shd w:val="clear" w:color="auto" w:fill="auto"/>
        <w:rPr>
          <w:rFonts w:cs="Courier New"/>
          <w:sz w:val="24"/>
          <w:szCs w:val="24"/>
        </w:rPr>
      </w:pPr>
      <w:proofErr w:type="gramStart"/>
      <w:r>
        <w:rPr>
          <w:i w:val="0"/>
          <w:iCs w:val="0"/>
          <w:sz w:val="24"/>
          <w:szCs w:val="24"/>
        </w:rPr>
        <w:t>-</w:t>
      </w:r>
      <w:r w:rsidRPr="006E5C86">
        <w:rPr>
          <w:i w:val="0"/>
          <w:iCs w:val="0"/>
          <w:sz w:val="24"/>
          <w:szCs w:val="24"/>
        </w:rPr>
        <w:t xml:space="preserve">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w:t>
      </w:r>
      <w:proofErr w:type="gramEnd"/>
      <w:r w:rsidRPr="006E5C86">
        <w:rPr>
          <w:i w:val="0"/>
          <w:iCs w:val="0"/>
          <w:sz w:val="24"/>
          <w:szCs w:val="24"/>
        </w:rPr>
        <w:t xml:space="preserve"> Организовывать в детском саду встречи родителей и детей с музыкантами и композиторами, фестивали, музыкально-литературные вечера.</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CE76E6" w:rsidRDefault="00CE76E6" w:rsidP="00CE76E6">
      <w:pPr>
        <w:pStyle w:val="1"/>
        <w:shd w:val="clear" w:color="auto" w:fill="auto"/>
        <w:ind w:right="2820"/>
        <w:rPr>
          <w:rFonts w:cs="Courier New"/>
          <w:i w:val="0"/>
          <w:iCs w:val="0"/>
          <w:sz w:val="24"/>
          <w:szCs w:val="24"/>
        </w:rPr>
      </w:pPr>
      <w:r>
        <w:rPr>
          <w:i w:val="0"/>
          <w:iCs w:val="0"/>
          <w:sz w:val="24"/>
          <w:szCs w:val="24"/>
        </w:rPr>
        <w:t xml:space="preserve">- </w:t>
      </w:r>
      <w:r w:rsidRPr="006E5C86">
        <w:rPr>
          <w:i w:val="0"/>
          <w:iCs w:val="0"/>
          <w:sz w:val="24"/>
          <w:szCs w:val="24"/>
        </w:rPr>
        <w:t>Совместно с родителями планировать, а также предлагать готовые маршруты выходного дня в концертные залы, музыкальные театры, музеи музыкальных инструментов и пр.</w:t>
      </w:r>
    </w:p>
    <w:p w:rsidR="00CE76E6" w:rsidRDefault="00CE76E6" w:rsidP="00CE76E6">
      <w:pPr>
        <w:pStyle w:val="1"/>
        <w:shd w:val="clear" w:color="auto" w:fill="auto"/>
        <w:ind w:right="2820"/>
        <w:rPr>
          <w:rFonts w:cs="Courier New"/>
          <w:i w:val="0"/>
          <w:iCs w:val="0"/>
          <w:sz w:val="24"/>
          <w:szCs w:val="24"/>
        </w:rPr>
      </w:pPr>
    </w:p>
    <w:p w:rsidR="00CE76E6" w:rsidRDefault="00CE76E6" w:rsidP="00CE76E6">
      <w:pPr>
        <w:pStyle w:val="30"/>
        <w:keepNext/>
        <w:keepLines/>
        <w:numPr>
          <w:ilvl w:val="0"/>
          <w:numId w:val="42"/>
        </w:numPr>
        <w:shd w:val="clear" w:color="auto" w:fill="auto"/>
        <w:spacing w:after="299" w:line="280" w:lineRule="exact"/>
        <w:rPr>
          <w:rFonts w:cs="Courier New"/>
          <w:sz w:val="32"/>
          <w:szCs w:val="32"/>
        </w:rPr>
      </w:pPr>
      <w:r w:rsidRPr="00710EB6">
        <w:rPr>
          <w:rStyle w:val="311pt"/>
          <w:b/>
          <w:bCs/>
          <w:sz w:val="28"/>
          <w:szCs w:val="28"/>
        </w:rPr>
        <w:t>К</w:t>
      </w:r>
      <w:r>
        <w:rPr>
          <w:sz w:val="32"/>
          <w:szCs w:val="32"/>
        </w:rPr>
        <w:t>оррекционно-развивающая</w:t>
      </w:r>
      <w:r w:rsidRPr="00E66EBC">
        <w:rPr>
          <w:sz w:val="32"/>
          <w:szCs w:val="32"/>
        </w:rPr>
        <w:t xml:space="preserve"> работа</w:t>
      </w:r>
    </w:p>
    <w:p w:rsidR="00CE76E6" w:rsidRDefault="00CE76E6" w:rsidP="00CE76E6">
      <w:pPr>
        <w:pStyle w:val="1"/>
        <w:shd w:val="clear" w:color="auto" w:fill="auto"/>
        <w:spacing w:after="320"/>
        <w:rPr>
          <w:rFonts w:cs="Courier New"/>
          <w:i w:val="0"/>
          <w:iCs w:val="0"/>
          <w:sz w:val="24"/>
          <w:szCs w:val="24"/>
          <w:lang w:val="tt-RU"/>
        </w:rPr>
      </w:pPr>
      <w:r>
        <w:rPr>
          <w:i w:val="0"/>
          <w:iCs w:val="0"/>
          <w:sz w:val="24"/>
          <w:szCs w:val="24"/>
        </w:rPr>
        <w:t>Коррекционно-развивающая работа</w:t>
      </w:r>
      <w:r w:rsidRPr="00F56310">
        <w:rPr>
          <w:i w:val="0"/>
          <w:iCs w:val="0"/>
          <w:sz w:val="24"/>
          <w:szCs w:val="24"/>
        </w:rPr>
        <w:t xml:space="preserve"> ООП </w:t>
      </w:r>
      <w:r>
        <w:rPr>
          <w:i w:val="0"/>
          <w:iCs w:val="0"/>
          <w:sz w:val="24"/>
          <w:szCs w:val="24"/>
        </w:rPr>
        <w:t>может реализоваться</w:t>
      </w:r>
      <w:r w:rsidRPr="00F56310">
        <w:rPr>
          <w:i w:val="0"/>
          <w:iCs w:val="0"/>
          <w:sz w:val="24"/>
          <w:szCs w:val="24"/>
        </w:rPr>
        <w:t xml:space="preserve"> с учетом </w:t>
      </w:r>
      <w:r w:rsidRPr="00A25344">
        <w:rPr>
          <w:i w:val="0"/>
          <w:iCs w:val="0"/>
          <w:sz w:val="24"/>
          <w:szCs w:val="24"/>
        </w:rPr>
        <w:t xml:space="preserve">Примерной образовательной программе дошкольного образования «От рождения до школы» под ред. Н.Е.Вераксы, М.А. Васильевой, Т.С.Комаровой </w:t>
      </w:r>
      <w:proofErr w:type="gramStart"/>
      <w:r w:rsidRPr="00A25344">
        <w:rPr>
          <w:i w:val="0"/>
          <w:iCs w:val="0"/>
          <w:sz w:val="24"/>
          <w:szCs w:val="24"/>
        </w:rPr>
        <w:t>-М</w:t>
      </w:r>
      <w:proofErr w:type="gramEnd"/>
      <w:r w:rsidRPr="00A25344">
        <w:rPr>
          <w:i w:val="0"/>
          <w:iCs w:val="0"/>
          <w:sz w:val="24"/>
          <w:szCs w:val="24"/>
        </w:rPr>
        <w:t>осква, М</w:t>
      </w:r>
      <w:r w:rsidRPr="00A25344">
        <w:rPr>
          <w:i w:val="0"/>
          <w:iCs w:val="0"/>
          <w:sz w:val="24"/>
          <w:szCs w:val="24"/>
          <w:lang w:val="tt-RU"/>
        </w:rPr>
        <w:t>озаика-синтез</w:t>
      </w:r>
      <w:r w:rsidRPr="00A25344">
        <w:rPr>
          <w:i w:val="0"/>
          <w:iCs w:val="0"/>
          <w:sz w:val="24"/>
          <w:szCs w:val="24"/>
        </w:rPr>
        <w:t>, 2015 год. (см. стр.15</w:t>
      </w:r>
      <w:r>
        <w:rPr>
          <w:i w:val="0"/>
          <w:iCs w:val="0"/>
          <w:sz w:val="24"/>
          <w:szCs w:val="24"/>
        </w:rPr>
        <w:t>1 - 165</w:t>
      </w:r>
      <w:r w:rsidRPr="00A25344">
        <w:rPr>
          <w:i w:val="0"/>
          <w:iCs w:val="0"/>
          <w:sz w:val="24"/>
          <w:szCs w:val="24"/>
        </w:rPr>
        <w:t>)</w:t>
      </w:r>
      <w:r w:rsidRPr="00A25344">
        <w:rPr>
          <w:i w:val="0"/>
          <w:iCs w:val="0"/>
          <w:sz w:val="24"/>
          <w:szCs w:val="24"/>
          <w:lang w:val="tt-RU"/>
        </w:rPr>
        <w:t>.</w:t>
      </w:r>
    </w:p>
    <w:p w:rsidR="00CE76E6" w:rsidRPr="00CE76E6" w:rsidRDefault="00CE76E6" w:rsidP="00CE76E6">
      <w:pPr>
        <w:pStyle w:val="1"/>
        <w:shd w:val="clear" w:color="auto" w:fill="auto"/>
        <w:rPr>
          <w:rFonts w:cs="Courier New"/>
          <w:i w:val="0"/>
          <w:sz w:val="24"/>
          <w:szCs w:val="24"/>
        </w:rPr>
      </w:pPr>
    </w:p>
    <w:p w:rsidR="00CE76E6" w:rsidRDefault="00CE76E6"/>
    <w:p w:rsidR="00CE76E6" w:rsidRPr="00CE76E6" w:rsidRDefault="00CE76E6" w:rsidP="00CE76E6"/>
    <w:p w:rsidR="00CE76E6" w:rsidRPr="00CE76E6" w:rsidRDefault="00CE76E6" w:rsidP="00CE76E6"/>
    <w:p w:rsidR="00CE76E6" w:rsidRPr="00CE76E6" w:rsidRDefault="00CE76E6" w:rsidP="00CE76E6"/>
    <w:p w:rsidR="00CE76E6" w:rsidRPr="00CE76E6" w:rsidRDefault="00CE76E6" w:rsidP="00CE76E6"/>
    <w:p w:rsidR="00CE76E6" w:rsidRPr="00CE76E6" w:rsidRDefault="00CE76E6" w:rsidP="00CE76E6"/>
    <w:p w:rsidR="00CE76E6" w:rsidRPr="00CE76E6" w:rsidRDefault="00CE76E6" w:rsidP="00CE76E6"/>
    <w:p w:rsidR="00CE76E6" w:rsidRPr="00CE76E6" w:rsidRDefault="00CE76E6" w:rsidP="00CE76E6"/>
    <w:p w:rsidR="00CE76E6" w:rsidRPr="00CE76E6" w:rsidRDefault="00CE76E6" w:rsidP="00CE76E6"/>
    <w:p w:rsidR="00CE76E6" w:rsidRPr="00CE76E6" w:rsidRDefault="00CE76E6" w:rsidP="00CE76E6"/>
    <w:p w:rsidR="00CE76E6" w:rsidRDefault="00CE76E6" w:rsidP="00CE76E6"/>
    <w:p w:rsidR="00EF4A34" w:rsidRPr="00CE76E6" w:rsidRDefault="00EF4A34" w:rsidP="00CE76E6"/>
    <w:p w:rsidR="00CE76E6" w:rsidRPr="00CE76E6" w:rsidRDefault="00CE76E6" w:rsidP="00CE76E6"/>
    <w:p w:rsidR="00CE76E6" w:rsidRDefault="00CE76E6" w:rsidP="00CE76E6">
      <w:pPr>
        <w:ind w:firstLine="708"/>
      </w:pPr>
    </w:p>
    <w:p w:rsidR="00CE76E6" w:rsidRPr="00EB30A9" w:rsidRDefault="00CE76E6" w:rsidP="00CE76E6">
      <w:pPr>
        <w:pStyle w:val="30"/>
        <w:numPr>
          <w:ilvl w:val="0"/>
          <w:numId w:val="16"/>
        </w:numPr>
        <w:shd w:val="clear" w:color="auto" w:fill="auto"/>
        <w:tabs>
          <w:tab w:val="left" w:pos="3926"/>
        </w:tabs>
        <w:spacing w:line="240" w:lineRule="auto"/>
        <w:ind w:left="3380"/>
        <w:jc w:val="both"/>
      </w:pPr>
      <w:bookmarkStart w:id="75" w:name="bookmark78"/>
      <w:r w:rsidRPr="00EB30A9">
        <w:t>Организационный раздел</w:t>
      </w:r>
      <w:bookmarkEnd w:id="75"/>
    </w:p>
    <w:p w:rsidR="00CE76E6" w:rsidRPr="006E5C86" w:rsidRDefault="00CE76E6" w:rsidP="00CE76E6">
      <w:pPr>
        <w:pStyle w:val="30"/>
        <w:numPr>
          <w:ilvl w:val="0"/>
          <w:numId w:val="17"/>
        </w:numPr>
        <w:shd w:val="clear" w:color="auto" w:fill="auto"/>
        <w:spacing w:line="240" w:lineRule="auto"/>
        <w:ind w:left="440" w:firstLine="20"/>
        <w:jc w:val="both"/>
        <w:rPr>
          <w:sz w:val="24"/>
          <w:szCs w:val="24"/>
        </w:rPr>
      </w:pPr>
      <w:bookmarkStart w:id="76" w:name="bookmark79"/>
      <w:r w:rsidRPr="006E5C86">
        <w:rPr>
          <w:sz w:val="24"/>
          <w:szCs w:val="24"/>
        </w:rPr>
        <w:t>Психолого-педагогические условия, обеспечивающие развитие ребенка</w:t>
      </w:r>
      <w:bookmarkEnd w:id="76"/>
    </w:p>
    <w:p w:rsidR="00CE76E6" w:rsidRPr="006E5C86" w:rsidRDefault="00CE76E6" w:rsidP="00CE76E6">
      <w:pPr>
        <w:pStyle w:val="1"/>
        <w:shd w:val="clear" w:color="auto" w:fill="auto"/>
        <w:rPr>
          <w:rFonts w:cs="Courier New"/>
          <w:sz w:val="24"/>
          <w:szCs w:val="24"/>
        </w:rPr>
      </w:pPr>
      <w:r w:rsidRPr="006E5C86">
        <w:rPr>
          <w:i w:val="0"/>
          <w:iCs w:val="0"/>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CE76E6" w:rsidRPr="006E5C86" w:rsidRDefault="00CE76E6" w:rsidP="00CE76E6">
      <w:pPr>
        <w:pStyle w:val="1"/>
        <w:shd w:val="clear" w:color="auto" w:fill="auto"/>
        <w:rPr>
          <w:rFonts w:cs="Courier New"/>
          <w:sz w:val="24"/>
          <w:szCs w:val="24"/>
        </w:rPr>
      </w:pPr>
      <w:r w:rsidRPr="006E5C86">
        <w:rPr>
          <w:i w:val="0"/>
          <w:iCs w:val="0"/>
          <w:sz w:val="24"/>
          <w:szCs w:val="24"/>
        </w:rPr>
        <w:t xml:space="preserve">1. </w:t>
      </w:r>
      <w:r w:rsidRPr="006E5C86">
        <w:rPr>
          <w:b/>
          <w:bCs/>
          <w:i w:val="0"/>
          <w:iCs w:val="0"/>
          <w:sz w:val="24"/>
          <w:szCs w:val="24"/>
        </w:rPr>
        <w:t>Личностно-порождающее взаимодействие взрослых с детьми</w:t>
      </w:r>
      <w:r w:rsidRPr="006E5C86">
        <w:rPr>
          <w:i w:val="0"/>
          <w:iCs w:val="0"/>
          <w:sz w:val="24"/>
          <w:szCs w:val="24"/>
        </w:rPr>
        <w:t>,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CE76E6" w:rsidRPr="006E5C86" w:rsidRDefault="00CE76E6" w:rsidP="00CE76E6">
      <w:pPr>
        <w:pStyle w:val="1"/>
        <w:numPr>
          <w:ilvl w:val="0"/>
          <w:numId w:val="18"/>
        </w:numPr>
        <w:shd w:val="clear" w:color="auto" w:fill="auto"/>
        <w:tabs>
          <w:tab w:val="left" w:pos="333"/>
        </w:tabs>
        <w:rPr>
          <w:rFonts w:cs="Courier New"/>
          <w:sz w:val="24"/>
          <w:szCs w:val="24"/>
        </w:rPr>
      </w:pPr>
      <w:r w:rsidRPr="006E5C86">
        <w:rPr>
          <w:b/>
          <w:bCs/>
          <w:i w:val="0"/>
          <w:iCs w:val="0"/>
          <w:sz w:val="24"/>
          <w:szCs w:val="24"/>
        </w:rPr>
        <w:t>Ориентированность педагогической оценки на относительные показатели детской успешности</w:t>
      </w:r>
      <w:r w:rsidRPr="006E5C86">
        <w:rPr>
          <w:i w:val="0"/>
          <w:iCs w:val="0"/>
          <w:sz w:val="24"/>
          <w:szCs w:val="24"/>
        </w:rPr>
        <w:t>, то есть сравнение нынешних и предыдущих достижений ребенка, стимулирование самооценки.</w:t>
      </w:r>
    </w:p>
    <w:p w:rsidR="00CE76E6" w:rsidRPr="006E5C86" w:rsidRDefault="00CE76E6" w:rsidP="00CE76E6">
      <w:pPr>
        <w:pStyle w:val="1"/>
        <w:numPr>
          <w:ilvl w:val="0"/>
          <w:numId w:val="18"/>
        </w:numPr>
        <w:shd w:val="clear" w:color="auto" w:fill="auto"/>
        <w:tabs>
          <w:tab w:val="left" w:pos="330"/>
        </w:tabs>
        <w:rPr>
          <w:rFonts w:cs="Courier New"/>
          <w:sz w:val="24"/>
          <w:szCs w:val="24"/>
        </w:rPr>
      </w:pPr>
      <w:r w:rsidRPr="006E5C86">
        <w:rPr>
          <w:b/>
          <w:bCs/>
          <w:i w:val="0"/>
          <w:iCs w:val="0"/>
          <w:sz w:val="24"/>
          <w:szCs w:val="24"/>
        </w:rPr>
        <w:t xml:space="preserve">Формирование игры </w:t>
      </w:r>
      <w:r w:rsidRPr="006E5C86">
        <w:rPr>
          <w:i w:val="0"/>
          <w:iCs w:val="0"/>
          <w:sz w:val="24"/>
          <w:szCs w:val="24"/>
        </w:rPr>
        <w:t>как важнейшего фактора развития ребенка.</w:t>
      </w:r>
    </w:p>
    <w:p w:rsidR="00CE76E6" w:rsidRPr="006E5C86" w:rsidRDefault="00CE76E6" w:rsidP="00CE76E6">
      <w:pPr>
        <w:pStyle w:val="1"/>
        <w:shd w:val="clear" w:color="auto" w:fill="auto"/>
        <w:rPr>
          <w:rFonts w:cs="Courier New"/>
          <w:sz w:val="24"/>
          <w:szCs w:val="24"/>
        </w:rPr>
      </w:pPr>
      <w:r w:rsidRPr="006E5C86">
        <w:rPr>
          <w:i w:val="0"/>
          <w:iCs w:val="0"/>
          <w:sz w:val="24"/>
          <w:szCs w:val="24"/>
        </w:rPr>
        <w:t xml:space="preserve">4. </w:t>
      </w:r>
      <w:r w:rsidRPr="006E5C86">
        <w:rPr>
          <w:b/>
          <w:bCs/>
          <w:i w:val="0"/>
          <w:iCs w:val="0"/>
          <w:sz w:val="24"/>
          <w:szCs w:val="24"/>
        </w:rPr>
        <w:t>Создание развивающей образовательной среды</w:t>
      </w:r>
      <w:r w:rsidRPr="006E5C86">
        <w:rPr>
          <w:i w:val="0"/>
          <w:iCs w:val="0"/>
          <w:sz w:val="24"/>
          <w:szCs w:val="24"/>
        </w:rPr>
        <w:t>, способствующей физическому, социально</w:t>
      </w:r>
      <w:r>
        <w:rPr>
          <w:i w:val="0"/>
          <w:iCs w:val="0"/>
          <w:sz w:val="24"/>
          <w:szCs w:val="24"/>
          <w:lang w:val="tt-RU"/>
        </w:rPr>
        <w:t>-</w:t>
      </w:r>
      <w:r w:rsidRPr="006E5C86">
        <w:rPr>
          <w:rFonts w:cs="Courier New"/>
          <w:i w:val="0"/>
          <w:iCs w:val="0"/>
          <w:sz w:val="24"/>
          <w:szCs w:val="24"/>
        </w:rPr>
        <w:softHyphen/>
      </w:r>
      <w:r w:rsidRPr="006E5C86">
        <w:rPr>
          <w:i w:val="0"/>
          <w:iCs w:val="0"/>
          <w:sz w:val="24"/>
          <w:szCs w:val="24"/>
        </w:rPr>
        <w:t>коммуникативному, познавательному, речевому, художественно-эстетическому развитию ребенка и сохранению его индивидуальности.</w:t>
      </w:r>
    </w:p>
    <w:p w:rsidR="00CE76E6" w:rsidRPr="006E5C86" w:rsidRDefault="00CE76E6" w:rsidP="00CE76E6">
      <w:pPr>
        <w:pStyle w:val="1"/>
        <w:numPr>
          <w:ilvl w:val="0"/>
          <w:numId w:val="19"/>
        </w:numPr>
        <w:shd w:val="clear" w:color="auto" w:fill="auto"/>
        <w:tabs>
          <w:tab w:val="left" w:pos="330"/>
        </w:tabs>
        <w:rPr>
          <w:rFonts w:cs="Courier New"/>
          <w:sz w:val="24"/>
          <w:szCs w:val="24"/>
        </w:rPr>
      </w:pPr>
      <w:r w:rsidRPr="006E5C86">
        <w:rPr>
          <w:b/>
          <w:bCs/>
          <w:i w:val="0"/>
          <w:iCs w:val="0"/>
          <w:sz w:val="24"/>
          <w:szCs w:val="24"/>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6E5C86">
        <w:rPr>
          <w:i w:val="0"/>
          <w:iCs w:val="0"/>
          <w:sz w:val="24"/>
          <w:szCs w:val="24"/>
        </w:rP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CE76E6" w:rsidRPr="006E5C86" w:rsidRDefault="00CE76E6" w:rsidP="00CE76E6">
      <w:pPr>
        <w:pStyle w:val="1"/>
        <w:numPr>
          <w:ilvl w:val="0"/>
          <w:numId w:val="19"/>
        </w:numPr>
        <w:shd w:val="clear" w:color="auto" w:fill="auto"/>
        <w:tabs>
          <w:tab w:val="left" w:pos="333"/>
        </w:tabs>
        <w:rPr>
          <w:rFonts w:cs="Courier New"/>
          <w:sz w:val="24"/>
          <w:szCs w:val="24"/>
        </w:rPr>
      </w:pPr>
      <w:r w:rsidRPr="006E5C86">
        <w:rPr>
          <w:b/>
          <w:bCs/>
          <w:i w:val="0"/>
          <w:iCs w:val="0"/>
          <w:sz w:val="24"/>
          <w:szCs w:val="24"/>
        </w:rPr>
        <w:t xml:space="preserve">Участие семьи </w:t>
      </w:r>
      <w:r w:rsidRPr="006E5C86">
        <w:rPr>
          <w:i w:val="0"/>
          <w:iCs w:val="0"/>
          <w:sz w:val="24"/>
          <w:szCs w:val="24"/>
        </w:rPr>
        <w:t>как необходимое условие для полноценного развития ребенка дошкольного возраста.</w:t>
      </w:r>
    </w:p>
    <w:p w:rsidR="00CE76E6" w:rsidRPr="006E5C86" w:rsidRDefault="00CE76E6" w:rsidP="00CE76E6">
      <w:pPr>
        <w:pStyle w:val="1"/>
        <w:shd w:val="clear" w:color="auto" w:fill="auto"/>
        <w:spacing w:after="360"/>
        <w:rPr>
          <w:rFonts w:cs="Courier New"/>
          <w:sz w:val="24"/>
          <w:szCs w:val="24"/>
        </w:rPr>
      </w:pPr>
      <w:r w:rsidRPr="006E5C86">
        <w:rPr>
          <w:i w:val="0"/>
          <w:iCs w:val="0"/>
          <w:sz w:val="24"/>
          <w:szCs w:val="24"/>
        </w:rPr>
        <w:t xml:space="preserve">7. </w:t>
      </w:r>
      <w:r w:rsidRPr="006E5C86">
        <w:rPr>
          <w:b/>
          <w:bCs/>
          <w:i w:val="0"/>
          <w:iCs w:val="0"/>
          <w:sz w:val="24"/>
          <w:szCs w:val="24"/>
        </w:rPr>
        <w:t>Профессиональное развитие педагогов</w:t>
      </w:r>
      <w:r w:rsidRPr="006E5C86">
        <w:rPr>
          <w:i w:val="0"/>
          <w:iCs w:val="0"/>
          <w:sz w:val="24"/>
          <w:szCs w:val="24"/>
        </w:rPr>
        <w:t>,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ООП.</w:t>
      </w:r>
    </w:p>
    <w:p w:rsidR="00CE76E6" w:rsidRPr="00EB30A9" w:rsidRDefault="00CE76E6" w:rsidP="00CE76E6">
      <w:pPr>
        <w:pStyle w:val="30"/>
        <w:numPr>
          <w:ilvl w:val="0"/>
          <w:numId w:val="17"/>
        </w:numPr>
        <w:shd w:val="clear" w:color="auto" w:fill="auto"/>
        <w:tabs>
          <w:tab w:val="left" w:pos="0"/>
        </w:tabs>
        <w:spacing w:after="300" w:line="240" w:lineRule="auto"/>
        <w:jc w:val="left"/>
        <w:rPr>
          <w:sz w:val="24"/>
          <w:szCs w:val="24"/>
        </w:rPr>
      </w:pPr>
      <w:bookmarkStart w:id="77" w:name="bookmark80"/>
      <w:r w:rsidRPr="00EB30A9">
        <w:rPr>
          <w:sz w:val="24"/>
          <w:szCs w:val="24"/>
        </w:rPr>
        <w:t>Организации развивающей предметно-пространственной среды</w:t>
      </w:r>
      <w:bookmarkEnd w:id="77"/>
    </w:p>
    <w:p w:rsidR="00CE76E6" w:rsidRPr="006E5C86" w:rsidRDefault="00CE76E6" w:rsidP="00CE76E6">
      <w:pPr>
        <w:pStyle w:val="1"/>
        <w:shd w:val="clear" w:color="auto" w:fill="auto"/>
        <w:ind w:firstLine="708"/>
        <w:rPr>
          <w:rFonts w:cs="Courier New"/>
          <w:sz w:val="24"/>
          <w:szCs w:val="24"/>
        </w:rPr>
      </w:pPr>
      <w:r w:rsidRPr="006E5C86">
        <w:rPr>
          <w:i w:val="0"/>
          <w:iCs w:val="0"/>
          <w:sz w:val="24"/>
          <w:szCs w:val="24"/>
        </w:rPr>
        <w:t>Развивающая предметно-пространственная среда в МБДОУ</w:t>
      </w:r>
      <w:r>
        <w:rPr>
          <w:i w:val="0"/>
          <w:iCs w:val="0"/>
          <w:sz w:val="24"/>
          <w:szCs w:val="24"/>
          <w:lang w:val="tt-RU"/>
        </w:rPr>
        <w:t xml:space="preserve"> “Нижнеберескинский детский сад”</w:t>
      </w:r>
      <w:r w:rsidRPr="006E5C86">
        <w:rPr>
          <w:i w:val="0"/>
          <w:iCs w:val="0"/>
          <w:sz w:val="24"/>
          <w:szCs w:val="24"/>
        </w:rPr>
        <w:t xml:space="preserve"> (далее - РППС) строится с учетом требований ФГОС ДО и санитарно-эпидемиологическим требований</w:t>
      </w:r>
      <w:proofErr w:type="gramStart"/>
      <w:r w:rsidRPr="006E5C86">
        <w:rPr>
          <w:i w:val="0"/>
          <w:iCs w:val="0"/>
          <w:sz w:val="24"/>
          <w:szCs w:val="24"/>
        </w:rPr>
        <w:t>.Р</w:t>
      </w:r>
      <w:proofErr w:type="gramEnd"/>
      <w:r w:rsidRPr="006E5C86">
        <w:rPr>
          <w:i w:val="0"/>
          <w:iCs w:val="0"/>
          <w:sz w:val="24"/>
          <w:szCs w:val="24"/>
        </w:rPr>
        <w:t>ППС обеспечивает максимальную реализацию образовательного потенциала пространства МБДОУ, группы, а также территории, прилегающей к МБДОУ или находящейся на небольшом удалении, приспособленной для реализации ООП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CE76E6" w:rsidRPr="006E5C86" w:rsidRDefault="00CE76E6" w:rsidP="00CE76E6">
      <w:pPr>
        <w:pStyle w:val="1"/>
        <w:shd w:val="clear" w:color="auto" w:fill="auto"/>
        <w:rPr>
          <w:rFonts w:cs="Courier New"/>
          <w:sz w:val="24"/>
          <w:szCs w:val="24"/>
        </w:rPr>
      </w:pPr>
      <w:r w:rsidRPr="006E5C86">
        <w:rPr>
          <w:i w:val="0"/>
          <w:iCs w:val="0"/>
          <w:sz w:val="24"/>
          <w:szCs w:val="24"/>
        </w:rPr>
        <w:t>Развивающая предметно-пространственная среда в МБДОУ обеспечивает:</w:t>
      </w:r>
    </w:p>
    <w:p w:rsidR="00CE76E6" w:rsidRPr="006E5C86" w:rsidRDefault="00CE76E6" w:rsidP="00CE76E6">
      <w:pPr>
        <w:pStyle w:val="1"/>
        <w:numPr>
          <w:ilvl w:val="0"/>
          <w:numId w:val="20"/>
        </w:numPr>
        <w:shd w:val="clear" w:color="auto" w:fill="auto"/>
        <w:tabs>
          <w:tab w:val="left" w:pos="703"/>
        </w:tabs>
        <w:ind w:left="740" w:hanging="360"/>
        <w:rPr>
          <w:rFonts w:cs="Courier New"/>
          <w:sz w:val="24"/>
          <w:szCs w:val="24"/>
        </w:rPr>
      </w:pPr>
      <w:r w:rsidRPr="006E5C86">
        <w:rPr>
          <w:i w:val="0"/>
          <w:iCs w:val="0"/>
          <w:sz w:val="24"/>
          <w:szCs w:val="24"/>
        </w:rPr>
        <w:t>реализацию Программы;</w:t>
      </w:r>
    </w:p>
    <w:p w:rsidR="00CE76E6" w:rsidRPr="006E5C86" w:rsidRDefault="00CE76E6" w:rsidP="00CE76E6">
      <w:pPr>
        <w:pStyle w:val="1"/>
        <w:numPr>
          <w:ilvl w:val="0"/>
          <w:numId w:val="20"/>
        </w:numPr>
        <w:shd w:val="clear" w:color="auto" w:fill="auto"/>
        <w:tabs>
          <w:tab w:val="left" w:pos="703"/>
        </w:tabs>
        <w:ind w:left="740" w:hanging="360"/>
        <w:rPr>
          <w:rFonts w:cs="Courier New"/>
          <w:sz w:val="24"/>
          <w:szCs w:val="24"/>
        </w:rPr>
      </w:pPr>
      <w:r w:rsidRPr="006E5C86">
        <w:rPr>
          <w:i w:val="0"/>
          <w:iCs w:val="0"/>
          <w:sz w:val="24"/>
          <w:szCs w:val="24"/>
        </w:rPr>
        <w:t>учет национально-культурных, климатических условий, в которых осуществляется образовательная деятельность;</w:t>
      </w:r>
    </w:p>
    <w:p w:rsidR="00CE76E6" w:rsidRPr="006E5C86" w:rsidRDefault="00CE76E6" w:rsidP="00CE76E6">
      <w:pPr>
        <w:pStyle w:val="1"/>
        <w:numPr>
          <w:ilvl w:val="0"/>
          <w:numId w:val="20"/>
        </w:numPr>
        <w:shd w:val="clear" w:color="auto" w:fill="auto"/>
        <w:tabs>
          <w:tab w:val="left" w:pos="728"/>
        </w:tabs>
        <w:ind w:left="440" w:firstLine="20"/>
        <w:rPr>
          <w:rFonts w:cs="Courier New"/>
          <w:sz w:val="24"/>
          <w:szCs w:val="24"/>
        </w:rPr>
      </w:pPr>
      <w:r w:rsidRPr="006E5C86">
        <w:rPr>
          <w:i w:val="0"/>
          <w:iCs w:val="0"/>
          <w:sz w:val="24"/>
          <w:szCs w:val="24"/>
        </w:rPr>
        <w:t>учет возрастных особенностей детей.</w:t>
      </w:r>
    </w:p>
    <w:p w:rsidR="00CE76E6" w:rsidRPr="006E5C86" w:rsidRDefault="00CE76E6" w:rsidP="00CE76E6">
      <w:pPr>
        <w:pStyle w:val="1"/>
        <w:shd w:val="clear" w:color="auto" w:fill="auto"/>
        <w:rPr>
          <w:rFonts w:cs="Courier New"/>
          <w:sz w:val="24"/>
          <w:szCs w:val="24"/>
        </w:rPr>
      </w:pPr>
      <w:r w:rsidRPr="006E5C86">
        <w:rPr>
          <w:i w:val="0"/>
          <w:iCs w:val="0"/>
          <w:sz w:val="24"/>
          <w:szCs w:val="24"/>
        </w:rPr>
        <w:t>В соответствии со ФГОС ДО РППС МБДОУ обеспечивает:</w:t>
      </w:r>
    </w:p>
    <w:p w:rsidR="00CE76E6" w:rsidRPr="006E5C86" w:rsidRDefault="00CE76E6" w:rsidP="00CE76E6">
      <w:pPr>
        <w:pStyle w:val="1"/>
        <w:shd w:val="clear" w:color="auto" w:fill="auto"/>
        <w:rPr>
          <w:rFonts w:cs="Courier New"/>
          <w:sz w:val="24"/>
          <w:szCs w:val="24"/>
        </w:rPr>
      </w:pPr>
      <w:proofErr w:type="gramStart"/>
      <w:r w:rsidRPr="006E5C86">
        <w:rPr>
          <w:i w:val="0"/>
          <w:iCs w:val="0"/>
          <w:sz w:val="24"/>
          <w:szCs w:val="24"/>
        </w:rPr>
        <w:t xml:space="preserve">-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w:t>
      </w:r>
      <w:r w:rsidRPr="006E5C86">
        <w:rPr>
          <w:i w:val="0"/>
          <w:iCs w:val="0"/>
          <w:sz w:val="24"/>
          <w:szCs w:val="24"/>
        </w:rPr>
        <w:lastRenderedPageBreak/>
        <w:t>чувствам и потребностям, формирование иподдержку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roofErr w:type="gramEnd"/>
    </w:p>
    <w:p w:rsidR="00CE76E6" w:rsidRPr="006E5C86" w:rsidRDefault="00CE76E6" w:rsidP="00CE76E6">
      <w:pPr>
        <w:pStyle w:val="1"/>
        <w:numPr>
          <w:ilvl w:val="0"/>
          <w:numId w:val="20"/>
        </w:numPr>
        <w:shd w:val="clear" w:color="auto" w:fill="auto"/>
        <w:tabs>
          <w:tab w:val="left" w:pos="292"/>
        </w:tabs>
        <w:rPr>
          <w:rFonts w:cs="Courier New"/>
          <w:sz w:val="24"/>
          <w:szCs w:val="24"/>
        </w:rPr>
      </w:pPr>
      <w:r w:rsidRPr="006E5C86">
        <w:rPr>
          <w:i w:val="0"/>
          <w:iCs w:val="0"/>
          <w:sz w:val="24"/>
          <w:szCs w:val="24"/>
        </w:rPr>
        <w:t>максимальную реализацию образовательного потенциала пространства МБДОУ, группы и прилегающих территорий, приспособленных для реализации ООП,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CE76E6" w:rsidRPr="006E5C86" w:rsidRDefault="00CE76E6" w:rsidP="00CE76E6">
      <w:pPr>
        <w:pStyle w:val="1"/>
        <w:numPr>
          <w:ilvl w:val="0"/>
          <w:numId w:val="20"/>
        </w:numPr>
        <w:shd w:val="clear" w:color="auto" w:fill="auto"/>
        <w:tabs>
          <w:tab w:val="left" w:pos="292"/>
        </w:tabs>
        <w:rPr>
          <w:rFonts w:cs="Courier New"/>
          <w:sz w:val="24"/>
          <w:szCs w:val="24"/>
        </w:rPr>
      </w:pPr>
      <w:r w:rsidRPr="006E5C86">
        <w:rPr>
          <w:i w:val="0"/>
          <w:iCs w:val="0"/>
          <w:sz w:val="24"/>
          <w:szCs w:val="24"/>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w:t>
      </w:r>
      <w:proofErr w:type="gramStart"/>
      <w:r w:rsidRPr="006E5C86">
        <w:rPr>
          <w:i w:val="0"/>
          <w:iCs w:val="0"/>
          <w:sz w:val="24"/>
          <w:szCs w:val="24"/>
        </w:rPr>
        <w:t>со</w:t>
      </w:r>
      <w:proofErr w:type="gramEnd"/>
      <w:r w:rsidRPr="006E5C86">
        <w:rPr>
          <w:i w:val="0"/>
          <w:iCs w:val="0"/>
          <w:sz w:val="24"/>
          <w:szCs w:val="24"/>
        </w:rPr>
        <w:t xml:space="preserve"> взрослыми, а также свободу в выражении своих чувств и мыслей;</w:t>
      </w:r>
    </w:p>
    <w:p w:rsidR="00CE76E6" w:rsidRPr="006E5C86" w:rsidRDefault="00CE76E6" w:rsidP="00CE76E6">
      <w:pPr>
        <w:pStyle w:val="1"/>
        <w:numPr>
          <w:ilvl w:val="0"/>
          <w:numId w:val="20"/>
        </w:numPr>
        <w:shd w:val="clear" w:color="auto" w:fill="auto"/>
        <w:tabs>
          <w:tab w:val="left" w:pos="292"/>
        </w:tabs>
        <w:rPr>
          <w:rFonts w:cs="Courier New"/>
          <w:sz w:val="24"/>
          <w:szCs w:val="24"/>
        </w:rPr>
      </w:pPr>
      <w:r w:rsidRPr="006E5C86">
        <w:rPr>
          <w:i w:val="0"/>
          <w:iCs w:val="0"/>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CE76E6" w:rsidRPr="006E5C86" w:rsidRDefault="00CE76E6" w:rsidP="00CE76E6">
      <w:pPr>
        <w:pStyle w:val="1"/>
        <w:numPr>
          <w:ilvl w:val="0"/>
          <w:numId w:val="20"/>
        </w:numPr>
        <w:shd w:val="clear" w:color="auto" w:fill="auto"/>
        <w:tabs>
          <w:tab w:val="left" w:pos="292"/>
        </w:tabs>
        <w:rPr>
          <w:rFonts w:cs="Courier New"/>
          <w:sz w:val="24"/>
          <w:szCs w:val="24"/>
        </w:rPr>
      </w:pPr>
      <w:r w:rsidRPr="006E5C86">
        <w:rPr>
          <w:i w:val="0"/>
          <w:iCs w:val="0"/>
          <w:sz w:val="24"/>
          <w:szCs w:val="24"/>
        </w:rPr>
        <w:t>открытость дошкольного образования и вовлечение родителей (законных представителей)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CE76E6" w:rsidRPr="006E5C86" w:rsidRDefault="00CE76E6" w:rsidP="00CE76E6">
      <w:pPr>
        <w:pStyle w:val="1"/>
        <w:numPr>
          <w:ilvl w:val="0"/>
          <w:numId w:val="20"/>
        </w:numPr>
        <w:shd w:val="clear" w:color="auto" w:fill="auto"/>
        <w:tabs>
          <w:tab w:val="left" w:pos="292"/>
        </w:tabs>
        <w:rPr>
          <w:rFonts w:cs="Courier New"/>
          <w:sz w:val="24"/>
          <w:szCs w:val="24"/>
        </w:rPr>
      </w:pPr>
      <w:r w:rsidRPr="006E5C86">
        <w:rPr>
          <w:i w:val="0"/>
          <w:iCs w:val="0"/>
          <w:sz w:val="24"/>
          <w:szCs w:val="24"/>
        </w:rPr>
        <w:t>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rsidRPr="006E5C86">
        <w:rPr>
          <w:i w:val="0"/>
          <w:iCs w:val="0"/>
          <w:sz w:val="24"/>
          <w:szCs w:val="24"/>
        </w:rPr>
        <w:t>недопустимость</w:t>
      </w:r>
      <w:proofErr w:type="gramEnd"/>
      <w:r w:rsidRPr="006E5C86">
        <w:rPr>
          <w:i w:val="0"/>
          <w:iCs w:val="0"/>
          <w:sz w:val="24"/>
          <w:szCs w:val="24"/>
        </w:rPr>
        <w:t xml:space="preserve"> как искусственного ускорения, так и искусственного замедления развития детей);</w:t>
      </w:r>
    </w:p>
    <w:p w:rsidR="00CE76E6" w:rsidRPr="006E5C86" w:rsidRDefault="00CE76E6" w:rsidP="00CE76E6">
      <w:pPr>
        <w:pStyle w:val="1"/>
        <w:numPr>
          <w:ilvl w:val="0"/>
          <w:numId w:val="20"/>
        </w:numPr>
        <w:shd w:val="clear" w:color="auto" w:fill="auto"/>
        <w:tabs>
          <w:tab w:val="left" w:pos="313"/>
        </w:tabs>
        <w:rPr>
          <w:rFonts w:cs="Courier New"/>
          <w:sz w:val="24"/>
          <w:szCs w:val="24"/>
        </w:rPr>
      </w:pPr>
      <w:r w:rsidRPr="006E5C86">
        <w:rPr>
          <w:i w:val="0"/>
          <w:iCs w:val="0"/>
          <w:sz w:val="24"/>
          <w:szCs w:val="24"/>
        </w:rPr>
        <w:t>создание равных условий, максимально способствующих реализации различных образовательных программ в МБДОУ, для детей, принадлежащих к разным национально- культурным, религиозным общностям и социальным слоям, а также имеющих различные (в том числе ограниченные) возможности здоровья.</w:t>
      </w:r>
    </w:p>
    <w:p w:rsidR="00CE76E6" w:rsidRPr="006E5C86" w:rsidRDefault="00CE76E6" w:rsidP="00CE76E6">
      <w:pPr>
        <w:pStyle w:val="1"/>
        <w:numPr>
          <w:ilvl w:val="0"/>
          <w:numId w:val="20"/>
        </w:numPr>
        <w:shd w:val="clear" w:color="auto" w:fill="auto"/>
        <w:tabs>
          <w:tab w:val="left" w:pos="292"/>
        </w:tabs>
        <w:spacing w:after="260"/>
        <w:rPr>
          <w:rFonts w:cs="Courier New"/>
          <w:sz w:val="24"/>
          <w:szCs w:val="24"/>
        </w:rPr>
      </w:pPr>
      <w:r w:rsidRPr="006E5C86">
        <w:rPr>
          <w:i w:val="0"/>
          <w:iCs w:val="0"/>
          <w:sz w:val="24"/>
          <w:szCs w:val="24"/>
        </w:rPr>
        <w:t>РППС обладает свойствами открытой системы и выполняет образовательную, воспитывающую, мотивирующую функции.</w:t>
      </w:r>
    </w:p>
    <w:p w:rsidR="00CE76E6" w:rsidRDefault="00CE76E6" w:rsidP="00CE76E6">
      <w:pPr>
        <w:pStyle w:val="40"/>
        <w:shd w:val="clear" w:color="auto" w:fill="auto"/>
        <w:spacing w:line="240" w:lineRule="auto"/>
        <w:ind w:left="0"/>
        <w:jc w:val="center"/>
        <w:rPr>
          <w:rFonts w:cs="Courier New"/>
          <w:sz w:val="24"/>
          <w:szCs w:val="24"/>
        </w:rPr>
      </w:pPr>
      <w:bookmarkStart w:id="78" w:name="bookmark81"/>
    </w:p>
    <w:p w:rsidR="00CE76E6" w:rsidRPr="00CA1D88" w:rsidRDefault="00CE76E6" w:rsidP="00CE76E6">
      <w:pPr>
        <w:pStyle w:val="40"/>
        <w:shd w:val="clear" w:color="auto" w:fill="auto"/>
        <w:spacing w:line="240" w:lineRule="auto"/>
        <w:ind w:left="0"/>
        <w:jc w:val="center"/>
        <w:rPr>
          <w:sz w:val="24"/>
          <w:szCs w:val="24"/>
        </w:rPr>
      </w:pPr>
      <w:r w:rsidRPr="00CA1D88">
        <w:rPr>
          <w:sz w:val="24"/>
          <w:szCs w:val="24"/>
        </w:rPr>
        <w:t>СВОЙСТВА ПРЕДМЕТНО-РАЗВИВАЮЩЕЙ СРЕДЫ</w:t>
      </w:r>
      <w:bookmarkEnd w:id="78"/>
    </w:p>
    <w:tbl>
      <w:tblPr>
        <w:tblW w:w="0" w:type="auto"/>
        <w:tblInd w:w="2" w:type="dxa"/>
        <w:tblLayout w:type="fixed"/>
        <w:tblCellMar>
          <w:left w:w="10" w:type="dxa"/>
          <w:right w:w="10" w:type="dxa"/>
        </w:tblCellMar>
        <w:tblLook w:val="0000" w:firstRow="0" w:lastRow="0" w:firstColumn="0" w:lastColumn="0" w:noHBand="0" w:noVBand="0"/>
      </w:tblPr>
      <w:tblGrid>
        <w:gridCol w:w="2554"/>
        <w:gridCol w:w="6812"/>
      </w:tblGrid>
      <w:tr w:rsidR="00CE76E6" w:rsidRPr="00CA1D88" w:rsidTr="00CE76E6">
        <w:trPr>
          <w:trHeight w:hRule="exact" w:val="4227"/>
        </w:trPr>
        <w:tc>
          <w:tcPr>
            <w:tcW w:w="2554" w:type="dxa"/>
            <w:tcBorders>
              <w:top w:val="single" w:sz="4" w:space="0" w:color="auto"/>
              <w:left w:val="single" w:sz="4" w:space="0" w:color="auto"/>
            </w:tcBorders>
            <w:shd w:val="clear" w:color="auto" w:fill="FFFFFF"/>
          </w:tcPr>
          <w:p w:rsidR="00CE76E6" w:rsidRPr="00CA1D88" w:rsidRDefault="00CE76E6" w:rsidP="00CE76E6">
            <w:pPr>
              <w:pStyle w:val="a4"/>
              <w:shd w:val="clear" w:color="auto" w:fill="auto"/>
              <w:rPr>
                <w:rFonts w:cs="Courier New"/>
                <w:sz w:val="24"/>
                <w:szCs w:val="24"/>
              </w:rPr>
            </w:pPr>
            <w:r w:rsidRPr="00CA1D88">
              <w:rPr>
                <w:b/>
                <w:bCs/>
                <w:i w:val="0"/>
                <w:iCs w:val="0"/>
                <w:sz w:val="24"/>
                <w:szCs w:val="24"/>
              </w:rPr>
              <w:t>Содержательно</w:t>
            </w:r>
            <w:r w:rsidRPr="00CA1D88">
              <w:rPr>
                <w:b/>
                <w:bCs/>
                <w:i w:val="0"/>
                <w:iCs w:val="0"/>
                <w:sz w:val="24"/>
                <w:szCs w:val="24"/>
              </w:rPr>
              <w:softHyphen/>
            </w:r>
          </w:p>
          <w:p w:rsidR="00CE76E6" w:rsidRPr="00CA1D88" w:rsidRDefault="00CE76E6" w:rsidP="00CE76E6">
            <w:pPr>
              <w:pStyle w:val="a4"/>
              <w:shd w:val="clear" w:color="auto" w:fill="auto"/>
              <w:rPr>
                <w:rFonts w:cs="Courier New"/>
                <w:sz w:val="24"/>
                <w:szCs w:val="24"/>
              </w:rPr>
            </w:pPr>
            <w:r w:rsidRPr="00CA1D88">
              <w:rPr>
                <w:b/>
                <w:bCs/>
                <w:i w:val="0"/>
                <w:iCs w:val="0"/>
                <w:sz w:val="24"/>
                <w:szCs w:val="24"/>
              </w:rPr>
              <w:t>насыщенная</w:t>
            </w:r>
          </w:p>
        </w:tc>
        <w:tc>
          <w:tcPr>
            <w:tcW w:w="6812" w:type="dxa"/>
            <w:tcBorders>
              <w:top w:val="single" w:sz="4" w:space="0" w:color="auto"/>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CE76E6" w:rsidRPr="00CA1D88" w:rsidRDefault="00CE76E6" w:rsidP="00CE76E6">
            <w:pPr>
              <w:pStyle w:val="a4"/>
              <w:numPr>
                <w:ilvl w:val="0"/>
                <w:numId w:val="21"/>
              </w:numPr>
              <w:shd w:val="clear" w:color="auto" w:fill="auto"/>
              <w:tabs>
                <w:tab w:val="left" w:pos="355"/>
              </w:tabs>
              <w:rPr>
                <w:rFonts w:cs="Courier New"/>
                <w:sz w:val="24"/>
                <w:szCs w:val="24"/>
              </w:rPr>
            </w:pPr>
            <w:r w:rsidRPr="00CA1D88">
              <w:rPr>
                <w:i w:val="0"/>
                <w:iCs w:val="0"/>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CE76E6" w:rsidRPr="00CA1D88" w:rsidRDefault="00CE76E6" w:rsidP="00CE76E6">
            <w:pPr>
              <w:pStyle w:val="a4"/>
              <w:numPr>
                <w:ilvl w:val="0"/>
                <w:numId w:val="21"/>
              </w:numPr>
              <w:shd w:val="clear" w:color="auto" w:fill="auto"/>
              <w:tabs>
                <w:tab w:val="left" w:pos="187"/>
              </w:tabs>
              <w:rPr>
                <w:rFonts w:cs="Courier New"/>
                <w:sz w:val="24"/>
                <w:szCs w:val="24"/>
              </w:rPr>
            </w:pPr>
            <w:r w:rsidRPr="00CA1D88">
              <w:rPr>
                <w:i w:val="0"/>
                <w:iCs w:val="0"/>
                <w:sz w:val="24"/>
                <w:szCs w:val="24"/>
              </w:rPr>
              <w:t>двигательную активность, в том числе развитие крупной и мелкой моторики, участие в подвижных играх и соревнованиях</w:t>
            </w:r>
          </w:p>
          <w:p w:rsidR="00CE76E6" w:rsidRPr="00CA1D88" w:rsidRDefault="00CE76E6" w:rsidP="00CE76E6">
            <w:pPr>
              <w:pStyle w:val="a4"/>
              <w:numPr>
                <w:ilvl w:val="0"/>
                <w:numId w:val="21"/>
              </w:numPr>
              <w:shd w:val="clear" w:color="auto" w:fill="auto"/>
              <w:tabs>
                <w:tab w:val="left" w:pos="168"/>
              </w:tabs>
              <w:rPr>
                <w:rFonts w:cs="Courier New"/>
                <w:sz w:val="24"/>
                <w:szCs w:val="24"/>
              </w:rPr>
            </w:pPr>
            <w:r w:rsidRPr="00CA1D88">
              <w:rPr>
                <w:i w:val="0"/>
                <w:iCs w:val="0"/>
                <w:sz w:val="24"/>
                <w:szCs w:val="24"/>
              </w:rPr>
              <w:t>эмоциональное благополучие детей во взаимодействии с предметно</w:t>
            </w:r>
            <w:r>
              <w:rPr>
                <w:i w:val="0"/>
                <w:iCs w:val="0"/>
                <w:sz w:val="24"/>
                <w:szCs w:val="24"/>
                <w:lang w:val="tt-RU"/>
              </w:rPr>
              <w:t>-</w:t>
            </w:r>
            <w:r w:rsidRPr="00CA1D88">
              <w:rPr>
                <w:rFonts w:cs="Courier New"/>
                <w:i w:val="0"/>
                <w:iCs w:val="0"/>
                <w:sz w:val="24"/>
                <w:szCs w:val="24"/>
              </w:rPr>
              <w:softHyphen/>
            </w:r>
            <w:r w:rsidRPr="00CA1D88">
              <w:rPr>
                <w:i w:val="0"/>
                <w:iCs w:val="0"/>
                <w:sz w:val="24"/>
                <w:szCs w:val="24"/>
              </w:rPr>
              <w:t>пространственным окружением</w:t>
            </w:r>
          </w:p>
          <w:p w:rsidR="00CE76E6" w:rsidRPr="00CA1D88" w:rsidRDefault="00CE76E6" w:rsidP="00CE76E6">
            <w:pPr>
              <w:pStyle w:val="a4"/>
              <w:numPr>
                <w:ilvl w:val="0"/>
                <w:numId w:val="21"/>
              </w:numPr>
              <w:shd w:val="clear" w:color="auto" w:fill="auto"/>
              <w:tabs>
                <w:tab w:val="left" w:pos="149"/>
              </w:tabs>
              <w:rPr>
                <w:rFonts w:cs="Courier New"/>
                <w:sz w:val="24"/>
                <w:szCs w:val="24"/>
              </w:rPr>
            </w:pPr>
            <w:r w:rsidRPr="00CA1D88">
              <w:rPr>
                <w:i w:val="0"/>
                <w:iCs w:val="0"/>
                <w:sz w:val="24"/>
                <w:szCs w:val="24"/>
              </w:rPr>
              <w:t>возможность самовыражения детей.</w:t>
            </w:r>
          </w:p>
          <w:p w:rsidR="00CE76E6" w:rsidRPr="00CA1D88" w:rsidRDefault="00CE76E6" w:rsidP="00CE76E6">
            <w:pPr>
              <w:pStyle w:val="a4"/>
              <w:shd w:val="clear" w:color="auto" w:fill="auto"/>
              <w:rPr>
                <w:rFonts w:cs="Courier New"/>
                <w:sz w:val="24"/>
                <w:szCs w:val="24"/>
                <w:lang w:val="tt-RU"/>
              </w:rPr>
            </w:pPr>
            <w:r w:rsidRPr="00CA1D88">
              <w:rPr>
                <w:i w:val="0"/>
                <w:iCs w:val="0"/>
                <w:sz w:val="24"/>
                <w:szCs w:val="24"/>
              </w:rPr>
              <w:t>Для детей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r>
              <w:rPr>
                <w:i w:val="0"/>
                <w:iCs w:val="0"/>
                <w:sz w:val="24"/>
                <w:szCs w:val="24"/>
                <w:lang w:val="tt-RU"/>
              </w:rPr>
              <w:t>.</w:t>
            </w:r>
          </w:p>
        </w:tc>
      </w:tr>
      <w:tr w:rsidR="00CE76E6" w:rsidRPr="00CA1D88" w:rsidTr="00CE76E6">
        <w:trPr>
          <w:trHeight w:hRule="exact" w:val="1140"/>
        </w:trPr>
        <w:tc>
          <w:tcPr>
            <w:tcW w:w="2554" w:type="dxa"/>
            <w:tcBorders>
              <w:top w:val="single" w:sz="4" w:space="0" w:color="auto"/>
              <w:left w:val="single" w:sz="4" w:space="0" w:color="auto"/>
              <w:bottom w:val="single" w:sz="4" w:space="0" w:color="auto"/>
            </w:tcBorders>
            <w:shd w:val="clear" w:color="auto" w:fill="FFFFFF"/>
          </w:tcPr>
          <w:p w:rsidR="00CE76E6" w:rsidRPr="00CA1D88" w:rsidRDefault="00CE76E6" w:rsidP="00CE76E6">
            <w:pPr>
              <w:pStyle w:val="a4"/>
              <w:shd w:val="clear" w:color="auto" w:fill="auto"/>
              <w:rPr>
                <w:rFonts w:cs="Courier New"/>
                <w:sz w:val="24"/>
                <w:szCs w:val="24"/>
              </w:rPr>
            </w:pPr>
            <w:r w:rsidRPr="00CA1D88">
              <w:rPr>
                <w:b/>
                <w:bCs/>
                <w:i w:val="0"/>
                <w:iCs w:val="0"/>
                <w:sz w:val="24"/>
                <w:szCs w:val="24"/>
              </w:rPr>
              <w:lastRenderedPageBreak/>
              <w:t>Трансформируемая</w:t>
            </w:r>
          </w:p>
        </w:tc>
        <w:tc>
          <w:tcPr>
            <w:tcW w:w="6812" w:type="dxa"/>
            <w:tcBorders>
              <w:top w:val="single" w:sz="4" w:space="0" w:color="auto"/>
              <w:left w:val="single" w:sz="4" w:space="0" w:color="auto"/>
              <w:bottom w:val="single" w:sz="4" w:space="0" w:color="auto"/>
              <w:right w:val="single" w:sz="4" w:space="0" w:color="auto"/>
            </w:tcBorders>
            <w:shd w:val="clear" w:color="auto" w:fill="FFFFFF"/>
            <w:vAlign w:val="center"/>
          </w:tcPr>
          <w:p w:rsidR="00CE76E6" w:rsidRPr="00CA1D88" w:rsidRDefault="00CE76E6" w:rsidP="00CE76E6">
            <w:pPr>
              <w:pStyle w:val="a4"/>
              <w:shd w:val="clear" w:color="auto" w:fill="auto"/>
              <w:rPr>
                <w:rFonts w:cs="Courier New"/>
                <w:sz w:val="24"/>
                <w:szCs w:val="24"/>
                <w:lang w:val="tt-RU"/>
              </w:rPr>
            </w:pPr>
            <w:r w:rsidRPr="00CA1D88">
              <w:rPr>
                <w:i w:val="0"/>
                <w:iCs w:val="0"/>
                <w:sz w:val="24"/>
                <w:szCs w:val="24"/>
              </w:rPr>
              <w:t>предполагает возможность изменений предметно-пространственной среды в зависимости от образовательной ситуации, в том числе меняющихся интересов и возможностей детей</w:t>
            </w:r>
            <w:r>
              <w:rPr>
                <w:i w:val="0"/>
                <w:iCs w:val="0"/>
                <w:sz w:val="24"/>
                <w:szCs w:val="24"/>
                <w:lang w:val="tt-RU"/>
              </w:rPr>
              <w:t>.</w:t>
            </w:r>
          </w:p>
        </w:tc>
      </w:tr>
      <w:tr w:rsidR="00CE76E6" w:rsidRPr="00CA1D88" w:rsidTr="00CE76E6">
        <w:trPr>
          <w:trHeight w:hRule="exact" w:val="2120"/>
        </w:trPr>
        <w:tc>
          <w:tcPr>
            <w:tcW w:w="2554" w:type="dxa"/>
            <w:tcBorders>
              <w:top w:val="single" w:sz="4" w:space="0" w:color="auto"/>
              <w:left w:val="single" w:sz="4" w:space="0" w:color="auto"/>
              <w:bottom w:val="single" w:sz="4" w:space="0" w:color="auto"/>
            </w:tcBorders>
            <w:shd w:val="clear" w:color="auto" w:fill="FFFFFF"/>
          </w:tcPr>
          <w:p w:rsidR="00CE76E6" w:rsidRPr="00CA1D88" w:rsidRDefault="00CE76E6" w:rsidP="00CE76E6">
            <w:pPr>
              <w:pStyle w:val="a4"/>
              <w:shd w:val="clear" w:color="auto" w:fill="auto"/>
              <w:rPr>
                <w:b/>
                <w:bCs/>
                <w:i w:val="0"/>
                <w:iCs w:val="0"/>
                <w:sz w:val="24"/>
                <w:szCs w:val="24"/>
              </w:rPr>
            </w:pPr>
            <w:r w:rsidRPr="00CA1D88">
              <w:rPr>
                <w:b/>
                <w:bCs/>
                <w:i w:val="0"/>
                <w:iCs w:val="0"/>
                <w:sz w:val="24"/>
                <w:szCs w:val="24"/>
              </w:rPr>
              <w:t>Вариативная</w:t>
            </w:r>
          </w:p>
        </w:tc>
        <w:tc>
          <w:tcPr>
            <w:tcW w:w="6812" w:type="dxa"/>
            <w:tcBorders>
              <w:top w:val="single" w:sz="4" w:space="0" w:color="auto"/>
              <w:left w:val="single" w:sz="4" w:space="0" w:color="auto"/>
              <w:bottom w:val="single" w:sz="4" w:space="0" w:color="auto"/>
              <w:right w:val="single" w:sz="4" w:space="0" w:color="auto"/>
            </w:tcBorders>
            <w:shd w:val="clear" w:color="auto" w:fill="FFFFFF"/>
            <w:vAlign w:val="center"/>
          </w:tcPr>
          <w:p w:rsidR="00CE76E6" w:rsidRPr="00CA1D88" w:rsidRDefault="00CE76E6" w:rsidP="00CE76E6">
            <w:pPr>
              <w:pStyle w:val="a4"/>
              <w:shd w:val="clear" w:color="auto" w:fill="auto"/>
              <w:rPr>
                <w:i w:val="0"/>
                <w:iCs w:val="0"/>
                <w:sz w:val="24"/>
                <w:szCs w:val="24"/>
              </w:rPr>
            </w:pPr>
            <w:r w:rsidRPr="00CA1D88">
              <w:rPr>
                <w:i w:val="0"/>
                <w:iCs w:val="0"/>
                <w:sz w:val="24"/>
                <w:szCs w:val="24"/>
              </w:rPr>
              <w:t>наличие в организации или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CE76E6" w:rsidRPr="00CA1D88" w:rsidRDefault="00CE76E6" w:rsidP="00CE76E6">
            <w:pPr>
              <w:pStyle w:val="a4"/>
              <w:shd w:val="clear" w:color="auto" w:fill="auto"/>
              <w:rPr>
                <w:rFonts w:cs="Courier New"/>
                <w:i w:val="0"/>
                <w:iCs w:val="0"/>
                <w:sz w:val="24"/>
                <w:szCs w:val="24"/>
                <w:lang w:val="tt-RU"/>
              </w:rPr>
            </w:pPr>
            <w:r w:rsidRPr="00CA1D88">
              <w:rPr>
                <w:i w:val="0"/>
                <w:iCs w:val="0"/>
                <w:sz w:val="24"/>
                <w:szCs w:val="24"/>
              </w:rPr>
              <w:t xml:space="preserve">- периодическую сменяемость игрового материала, проявление новых предметов, </w:t>
            </w:r>
            <w:proofErr w:type="gramStart"/>
            <w:r w:rsidRPr="00CA1D88">
              <w:rPr>
                <w:i w:val="0"/>
                <w:iCs w:val="0"/>
                <w:sz w:val="24"/>
                <w:szCs w:val="24"/>
              </w:rPr>
              <w:t>стимулирующий</w:t>
            </w:r>
            <w:proofErr w:type="gramEnd"/>
            <w:r w:rsidRPr="00CA1D88">
              <w:rPr>
                <w:i w:val="0"/>
                <w:iCs w:val="0"/>
                <w:sz w:val="24"/>
                <w:szCs w:val="24"/>
              </w:rPr>
              <w:t xml:space="preserve"> игровую, двигательную, познавательную и исследовательскую активность детей</w:t>
            </w:r>
            <w:r>
              <w:rPr>
                <w:i w:val="0"/>
                <w:iCs w:val="0"/>
                <w:sz w:val="24"/>
                <w:szCs w:val="24"/>
                <w:lang w:val="tt-RU"/>
              </w:rPr>
              <w:t>.</w:t>
            </w:r>
          </w:p>
        </w:tc>
      </w:tr>
      <w:tr w:rsidR="00CE76E6" w:rsidRPr="00CA1D88" w:rsidTr="00CE76E6">
        <w:trPr>
          <w:trHeight w:hRule="exact" w:val="2406"/>
        </w:trPr>
        <w:tc>
          <w:tcPr>
            <w:tcW w:w="2554" w:type="dxa"/>
            <w:tcBorders>
              <w:top w:val="single" w:sz="4" w:space="0" w:color="auto"/>
              <w:left w:val="single" w:sz="4" w:space="0" w:color="auto"/>
              <w:bottom w:val="single" w:sz="4" w:space="0" w:color="auto"/>
            </w:tcBorders>
            <w:shd w:val="clear" w:color="auto" w:fill="FFFFFF"/>
          </w:tcPr>
          <w:p w:rsidR="00CE76E6" w:rsidRPr="00CA1D88" w:rsidRDefault="00CE76E6" w:rsidP="00CE76E6">
            <w:pPr>
              <w:pStyle w:val="a4"/>
              <w:shd w:val="clear" w:color="auto" w:fill="auto"/>
              <w:rPr>
                <w:b/>
                <w:bCs/>
                <w:i w:val="0"/>
                <w:iCs w:val="0"/>
                <w:sz w:val="24"/>
                <w:szCs w:val="24"/>
              </w:rPr>
            </w:pPr>
            <w:r>
              <w:rPr>
                <w:b/>
                <w:bCs/>
                <w:i w:val="0"/>
                <w:iCs w:val="0"/>
                <w:sz w:val="24"/>
                <w:szCs w:val="24"/>
              </w:rPr>
              <w:t>Пол</w:t>
            </w:r>
            <w:r>
              <w:rPr>
                <w:b/>
                <w:bCs/>
                <w:i w:val="0"/>
                <w:iCs w:val="0"/>
                <w:sz w:val="24"/>
                <w:szCs w:val="24"/>
                <w:lang w:val="tt-RU"/>
              </w:rPr>
              <w:t>и</w:t>
            </w:r>
            <w:r w:rsidRPr="00CA1D88">
              <w:rPr>
                <w:b/>
                <w:bCs/>
                <w:i w:val="0"/>
                <w:iCs w:val="0"/>
                <w:sz w:val="24"/>
                <w:szCs w:val="24"/>
              </w:rPr>
              <w:t>функциональная</w:t>
            </w:r>
          </w:p>
        </w:tc>
        <w:tc>
          <w:tcPr>
            <w:tcW w:w="6812" w:type="dxa"/>
            <w:tcBorders>
              <w:top w:val="single" w:sz="4" w:space="0" w:color="auto"/>
              <w:left w:val="single" w:sz="4" w:space="0" w:color="auto"/>
              <w:bottom w:val="single" w:sz="4" w:space="0" w:color="auto"/>
              <w:right w:val="single" w:sz="4" w:space="0" w:color="auto"/>
            </w:tcBorders>
            <w:shd w:val="clear" w:color="auto" w:fill="FFFFFF"/>
            <w:vAlign w:val="center"/>
          </w:tcPr>
          <w:p w:rsidR="00CE76E6" w:rsidRPr="00CA1D88" w:rsidRDefault="00CE76E6" w:rsidP="00CE76E6">
            <w:pPr>
              <w:pStyle w:val="a4"/>
              <w:shd w:val="clear" w:color="auto" w:fill="auto"/>
              <w:rPr>
                <w:i w:val="0"/>
                <w:iCs w:val="0"/>
                <w:sz w:val="24"/>
                <w:szCs w:val="24"/>
              </w:rPr>
            </w:pPr>
            <w:r w:rsidRPr="00CA1D88">
              <w:rPr>
                <w:i w:val="0"/>
                <w:iCs w:val="0"/>
                <w:sz w:val="24"/>
                <w:szCs w:val="24"/>
              </w:rPr>
              <w:t>- возможность разнообразного использования различных составляющих предметной среды - детской мебели, матов, мягких модулей, ширм и т.д.</w:t>
            </w:r>
          </w:p>
          <w:p w:rsidR="00CE76E6" w:rsidRPr="00CA1D88" w:rsidRDefault="00CE76E6" w:rsidP="00CE76E6">
            <w:pPr>
              <w:pStyle w:val="a4"/>
              <w:shd w:val="clear" w:color="auto" w:fill="auto"/>
              <w:rPr>
                <w:rFonts w:cs="Courier New"/>
                <w:i w:val="0"/>
                <w:iCs w:val="0"/>
                <w:sz w:val="24"/>
                <w:szCs w:val="24"/>
                <w:lang w:val="tt-RU"/>
              </w:rPr>
            </w:pPr>
            <w:r w:rsidRPr="00CA1D88">
              <w:rPr>
                <w:i w:val="0"/>
                <w:iCs w:val="0"/>
                <w:sz w:val="24"/>
                <w:szCs w:val="24"/>
              </w:rPr>
              <w:t>- налич</w:t>
            </w:r>
            <w:r>
              <w:rPr>
                <w:i w:val="0"/>
                <w:iCs w:val="0"/>
                <w:sz w:val="24"/>
                <w:szCs w:val="24"/>
              </w:rPr>
              <w:t>ие в организации или группе полифункциональных</w:t>
            </w:r>
            <w:r w:rsidRPr="00CA1D88">
              <w:rPr>
                <w:i w:val="0"/>
                <w:iCs w:val="0"/>
                <w:sz w:val="24"/>
                <w:szCs w:val="24"/>
              </w:rPr>
              <w:t xml:space="preserve"> (не обладающих жестко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 заместителей в детской игре)</w:t>
            </w:r>
            <w:r>
              <w:rPr>
                <w:i w:val="0"/>
                <w:iCs w:val="0"/>
                <w:sz w:val="24"/>
                <w:szCs w:val="24"/>
                <w:lang w:val="tt-RU"/>
              </w:rPr>
              <w:t>.</w:t>
            </w:r>
          </w:p>
        </w:tc>
      </w:tr>
      <w:tr w:rsidR="00CE76E6" w:rsidRPr="00CA1D88" w:rsidTr="00CE76E6">
        <w:trPr>
          <w:trHeight w:hRule="exact" w:val="2843"/>
        </w:trPr>
        <w:tc>
          <w:tcPr>
            <w:tcW w:w="2554" w:type="dxa"/>
            <w:tcBorders>
              <w:top w:val="single" w:sz="4" w:space="0" w:color="auto"/>
              <w:left w:val="single" w:sz="4" w:space="0" w:color="auto"/>
              <w:bottom w:val="single" w:sz="4" w:space="0" w:color="auto"/>
            </w:tcBorders>
            <w:shd w:val="clear" w:color="auto" w:fill="FFFFFF"/>
          </w:tcPr>
          <w:p w:rsidR="00CE76E6" w:rsidRPr="00CA1D88" w:rsidRDefault="00CE76E6" w:rsidP="00CE76E6">
            <w:pPr>
              <w:pStyle w:val="a4"/>
              <w:shd w:val="clear" w:color="auto" w:fill="auto"/>
              <w:rPr>
                <w:b/>
                <w:bCs/>
                <w:i w:val="0"/>
                <w:iCs w:val="0"/>
                <w:sz w:val="24"/>
                <w:szCs w:val="24"/>
              </w:rPr>
            </w:pPr>
            <w:r w:rsidRPr="00CA1D88">
              <w:rPr>
                <w:b/>
                <w:bCs/>
                <w:i w:val="0"/>
                <w:iCs w:val="0"/>
                <w:sz w:val="24"/>
                <w:szCs w:val="24"/>
              </w:rPr>
              <w:t>Доступная</w:t>
            </w:r>
          </w:p>
        </w:tc>
        <w:tc>
          <w:tcPr>
            <w:tcW w:w="6812" w:type="dxa"/>
            <w:tcBorders>
              <w:top w:val="single" w:sz="4" w:space="0" w:color="auto"/>
              <w:left w:val="single" w:sz="4" w:space="0" w:color="auto"/>
              <w:bottom w:val="single" w:sz="4" w:space="0" w:color="auto"/>
              <w:right w:val="single" w:sz="4" w:space="0" w:color="auto"/>
            </w:tcBorders>
            <w:shd w:val="clear" w:color="auto" w:fill="FFFFFF"/>
            <w:vAlign w:val="center"/>
          </w:tcPr>
          <w:p w:rsidR="00CE76E6" w:rsidRPr="00CA1D88" w:rsidRDefault="00CE76E6" w:rsidP="00CE76E6">
            <w:pPr>
              <w:pStyle w:val="a4"/>
              <w:shd w:val="clear" w:color="auto" w:fill="auto"/>
              <w:rPr>
                <w:i w:val="0"/>
                <w:iCs w:val="0"/>
                <w:sz w:val="24"/>
                <w:szCs w:val="24"/>
              </w:rPr>
            </w:pPr>
            <w:r w:rsidRPr="00CA1D88">
              <w:rPr>
                <w:i w:val="0"/>
                <w:iCs w:val="0"/>
                <w:sz w:val="24"/>
                <w:szCs w:val="24"/>
              </w:rPr>
              <w:t>-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CE76E6" w:rsidRPr="00CA1D88" w:rsidRDefault="00CE76E6" w:rsidP="00CE76E6">
            <w:pPr>
              <w:pStyle w:val="a4"/>
              <w:shd w:val="clear" w:color="auto" w:fill="auto"/>
              <w:rPr>
                <w:i w:val="0"/>
                <w:iCs w:val="0"/>
                <w:sz w:val="24"/>
                <w:szCs w:val="24"/>
              </w:rPr>
            </w:pPr>
            <w:r w:rsidRPr="00CA1D88">
              <w:rPr>
                <w:i w:val="0"/>
                <w:iCs w:val="0"/>
                <w:sz w:val="24"/>
                <w:szCs w:val="24"/>
              </w:rPr>
              <w:t>-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CE76E6" w:rsidRPr="00CA1D88" w:rsidRDefault="00CE76E6" w:rsidP="00CE76E6">
            <w:pPr>
              <w:pStyle w:val="a4"/>
              <w:shd w:val="clear" w:color="auto" w:fill="auto"/>
              <w:rPr>
                <w:rFonts w:cs="Courier New"/>
                <w:i w:val="0"/>
                <w:iCs w:val="0"/>
                <w:sz w:val="24"/>
                <w:szCs w:val="24"/>
                <w:lang w:val="tt-RU"/>
              </w:rPr>
            </w:pPr>
            <w:r w:rsidRPr="00CA1D88">
              <w:rPr>
                <w:i w:val="0"/>
                <w:iCs w:val="0"/>
                <w:sz w:val="24"/>
                <w:szCs w:val="24"/>
              </w:rPr>
              <w:t>- исправность и сохранность материалов и оборудования</w:t>
            </w:r>
            <w:r>
              <w:rPr>
                <w:i w:val="0"/>
                <w:iCs w:val="0"/>
                <w:sz w:val="24"/>
                <w:szCs w:val="24"/>
                <w:lang w:val="tt-RU"/>
              </w:rPr>
              <w:t>.</w:t>
            </w:r>
          </w:p>
        </w:tc>
      </w:tr>
      <w:tr w:rsidR="00CE76E6" w:rsidRPr="00CA1D88" w:rsidTr="00CE76E6">
        <w:trPr>
          <w:trHeight w:hRule="exact" w:val="985"/>
        </w:trPr>
        <w:tc>
          <w:tcPr>
            <w:tcW w:w="2554" w:type="dxa"/>
            <w:tcBorders>
              <w:top w:val="single" w:sz="4" w:space="0" w:color="auto"/>
              <w:left w:val="single" w:sz="4" w:space="0" w:color="auto"/>
              <w:bottom w:val="single" w:sz="4" w:space="0" w:color="auto"/>
            </w:tcBorders>
            <w:shd w:val="clear" w:color="auto" w:fill="FFFFFF"/>
          </w:tcPr>
          <w:p w:rsidR="00CE76E6" w:rsidRPr="00CA1D88" w:rsidRDefault="00CE76E6" w:rsidP="00CE76E6">
            <w:pPr>
              <w:pStyle w:val="a4"/>
              <w:shd w:val="clear" w:color="auto" w:fill="auto"/>
              <w:rPr>
                <w:b/>
                <w:bCs/>
                <w:i w:val="0"/>
                <w:iCs w:val="0"/>
                <w:sz w:val="24"/>
                <w:szCs w:val="24"/>
              </w:rPr>
            </w:pPr>
            <w:r w:rsidRPr="00CA1D88">
              <w:rPr>
                <w:b/>
                <w:bCs/>
                <w:i w:val="0"/>
                <w:iCs w:val="0"/>
                <w:sz w:val="24"/>
                <w:szCs w:val="24"/>
              </w:rPr>
              <w:t>Безопасная</w:t>
            </w:r>
          </w:p>
        </w:tc>
        <w:tc>
          <w:tcPr>
            <w:tcW w:w="6812" w:type="dxa"/>
            <w:tcBorders>
              <w:top w:val="single" w:sz="4" w:space="0" w:color="auto"/>
              <w:left w:val="single" w:sz="4" w:space="0" w:color="auto"/>
              <w:bottom w:val="single" w:sz="4" w:space="0" w:color="auto"/>
              <w:right w:val="single" w:sz="4" w:space="0" w:color="auto"/>
            </w:tcBorders>
            <w:shd w:val="clear" w:color="auto" w:fill="FFFFFF"/>
            <w:vAlign w:val="center"/>
          </w:tcPr>
          <w:p w:rsidR="00CE76E6" w:rsidRPr="00CA1D88" w:rsidRDefault="00CE76E6" w:rsidP="00CE76E6">
            <w:pPr>
              <w:pStyle w:val="a4"/>
              <w:shd w:val="clear" w:color="auto" w:fill="auto"/>
              <w:rPr>
                <w:rFonts w:cs="Courier New"/>
                <w:i w:val="0"/>
                <w:iCs w:val="0"/>
                <w:sz w:val="24"/>
                <w:szCs w:val="24"/>
                <w:lang w:val="tt-RU"/>
              </w:rPr>
            </w:pPr>
            <w:r w:rsidRPr="00CA1D88">
              <w:rPr>
                <w:i w:val="0"/>
                <w:iCs w:val="0"/>
                <w:sz w:val="24"/>
                <w:szCs w:val="24"/>
              </w:rPr>
              <w:t>предполагает соответствие всех элементов предметно-развивающей среды требованиям по обеспечению надёжности и безопасности их использования</w:t>
            </w:r>
            <w:r>
              <w:rPr>
                <w:i w:val="0"/>
                <w:iCs w:val="0"/>
                <w:sz w:val="24"/>
                <w:szCs w:val="24"/>
                <w:lang w:val="tt-RU"/>
              </w:rPr>
              <w:t>.</w:t>
            </w:r>
          </w:p>
        </w:tc>
      </w:tr>
    </w:tbl>
    <w:p w:rsidR="00CE76E6" w:rsidRDefault="00CE76E6" w:rsidP="00CE76E6">
      <w:pPr>
        <w:pStyle w:val="1"/>
        <w:shd w:val="clear" w:color="auto" w:fill="auto"/>
        <w:spacing w:line="276" w:lineRule="auto"/>
        <w:rPr>
          <w:rFonts w:cs="Courier New"/>
          <w:i w:val="0"/>
          <w:iCs w:val="0"/>
          <w:sz w:val="24"/>
          <w:szCs w:val="24"/>
          <w:lang w:val="tt-RU"/>
        </w:rPr>
      </w:pPr>
    </w:p>
    <w:p w:rsidR="00CE76E6" w:rsidRPr="00CA1D88" w:rsidRDefault="00CE76E6" w:rsidP="00CE76E6">
      <w:pPr>
        <w:pStyle w:val="1"/>
        <w:shd w:val="clear" w:color="auto" w:fill="auto"/>
        <w:spacing w:line="276" w:lineRule="auto"/>
        <w:rPr>
          <w:rFonts w:cs="Courier New"/>
          <w:sz w:val="24"/>
          <w:szCs w:val="24"/>
        </w:rPr>
      </w:pPr>
      <w:r w:rsidRPr="00CA1D88">
        <w:rPr>
          <w:i w:val="0"/>
          <w:iCs w:val="0"/>
          <w:sz w:val="24"/>
          <w:szCs w:val="24"/>
        </w:rPr>
        <w:t>Организация развивающей предметно-пространственной среды в МБДОУ предполагае</w:t>
      </w:r>
      <w:r>
        <w:rPr>
          <w:i w:val="0"/>
          <w:iCs w:val="0"/>
          <w:sz w:val="24"/>
          <w:szCs w:val="24"/>
        </w:rPr>
        <w:t>т наличие различных простран</w:t>
      </w:r>
      <w:proofErr w:type="gramStart"/>
      <w:r>
        <w:rPr>
          <w:i w:val="0"/>
          <w:iCs w:val="0"/>
          <w:sz w:val="24"/>
          <w:szCs w:val="24"/>
        </w:rPr>
        <w:t xml:space="preserve">ств </w:t>
      </w:r>
      <w:r w:rsidRPr="00CA1D88">
        <w:rPr>
          <w:i w:val="0"/>
          <w:iCs w:val="0"/>
          <w:sz w:val="24"/>
          <w:szCs w:val="24"/>
        </w:rPr>
        <w:t>дл</w:t>
      </w:r>
      <w:proofErr w:type="gramEnd"/>
      <w:r w:rsidRPr="00CA1D88">
        <w:rPr>
          <w:i w:val="0"/>
          <w:iCs w:val="0"/>
          <w:sz w:val="24"/>
          <w:szCs w:val="24"/>
        </w:rPr>
        <w:t>я осуществления свободного выбора детьми разных видов деятельности:</w:t>
      </w:r>
    </w:p>
    <w:tbl>
      <w:tblPr>
        <w:tblW w:w="9508" w:type="dxa"/>
        <w:tblInd w:w="2" w:type="dxa"/>
        <w:tblLayout w:type="fixed"/>
        <w:tblCellMar>
          <w:left w:w="10" w:type="dxa"/>
          <w:right w:w="10" w:type="dxa"/>
        </w:tblCellMar>
        <w:tblLook w:val="0000" w:firstRow="0" w:lastRow="0" w:firstColumn="0" w:lastColumn="0" w:noHBand="0" w:noVBand="0"/>
      </w:tblPr>
      <w:tblGrid>
        <w:gridCol w:w="3509"/>
        <w:gridCol w:w="5999"/>
      </w:tblGrid>
      <w:tr w:rsidR="00CE76E6" w:rsidRPr="00CA1D88" w:rsidTr="00CE76E6">
        <w:trPr>
          <w:trHeight w:hRule="exact" w:val="845"/>
        </w:trPr>
        <w:tc>
          <w:tcPr>
            <w:tcW w:w="3509" w:type="dxa"/>
            <w:tcBorders>
              <w:top w:val="single" w:sz="4" w:space="0" w:color="auto"/>
              <w:left w:val="single" w:sz="4" w:space="0" w:color="auto"/>
            </w:tcBorders>
            <w:shd w:val="clear" w:color="auto" w:fill="FFFFFF"/>
            <w:vAlign w:val="center"/>
          </w:tcPr>
          <w:p w:rsidR="00CE76E6" w:rsidRPr="00CA1D88" w:rsidRDefault="00CE76E6" w:rsidP="00CE76E6">
            <w:pPr>
              <w:pStyle w:val="a4"/>
              <w:shd w:val="clear" w:color="auto" w:fill="auto"/>
              <w:jc w:val="center"/>
              <w:rPr>
                <w:rFonts w:cs="Courier New"/>
                <w:sz w:val="24"/>
                <w:szCs w:val="24"/>
              </w:rPr>
            </w:pPr>
            <w:r>
              <w:rPr>
                <w:b/>
                <w:bCs/>
                <w:i w:val="0"/>
                <w:iCs w:val="0"/>
                <w:sz w:val="24"/>
                <w:szCs w:val="24"/>
              </w:rPr>
              <w:t xml:space="preserve">Вид </w:t>
            </w:r>
            <w:r w:rsidRPr="00CA1D88">
              <w:rPr>
                <w:b/>
                <w:bCs/>
                <w:i w:val="0"/>
                <w:iCs w:val="0"/>
                <w:sz w:val="24"/>
                <w:szCs w:val="24"/>
              </w:rPr>
              <w:t>помещения</w:t>
            </w:r>
            <w:r>
              <w:rPr>
                <w:b/>
                <w:bCs/>
                <w:i w:val="0"/>
                <w:iCs w:val="0"/>
                <w:sz w:val="24"/>
                <w:szCs w:val="24"/>
                <w:lang w:val="tt-RU"/>
              </w:rPr>
              <w:t xml:space="preserve">, </w:t>
            </w:r>
            <w:r w:rsidRPr="00CA1D88">
              <w:rPr>
                <w:b/>
                <w:bCs/>
                <w:i w:val="0"/>
                <w:iCs w:val="0"/>
                <w:sz w:val="24"/>
                <w:szCs w:val="24"/>
              </w:rPr>
              <w:t xml:space="preserve"> функциональное</w:t>
            </w:r>
            <w:r w:rsidR="00EF4A34">
              <w:rPr>
                <w:b/>
                <w:bCs/>
                <w:i w:val="0"/>
                <w:iCs w:val="0"/>
                <w:sz w:val="24"/>
                <w:szCs w:val="24"/>
              </w:rPr>
              <w:t xml:space="preserve"> </w:t>
            </w:r>
            <w:r w:rsidRPr="00CA1D88">
              <w:rPr>
                <w:b/>
                <w:bCs/>
                <w:i w:val="0"/>
                <w:iCs w:val="0"/>
                <w:sz w:val="24"/>
                <w:szCs w:val="24"/>
              </w:rPr>
              <w:t>использование</w:t>
            </w:r>
          </w:p>
        </w:tc>
        <w:tc>
          <w:tcPr>
            <w:tcW w:w="5999" w:type="dxa"/>
            <w:tcBorders>
              <w:top w:val="single" w:sz="4" w:space="0" w:color="auto"/>
              <w:left w:val="single" w:sz="4" w:space="0" w:color="auto"/>
              <w:right w:val="single" w:sz="4" w:space="0" w:color="auto"/>
            </w:tcBorders>
            <w:shd w:val="clear" w:color="auto" w:fill="FFFFFF"/>
            <w:vAlign w:val="center"/>
          </w:tcPr>
          <w:p w:rsidR="00CE76E6" w:rsidRPr="00CA1D88" w:rsidRDefault="00CE76E6" w:rsidP="00CE76E6">
            <w:pPr>
              <w:pStyle w:val="a4"/>
              <w:shd w:val="clear" w:color="auto" w:fill="auto"/>
              <w:jc w:val="center"/>
              <w:rPr>
                <w:rFonts w:cs="Courier New"/>
                <w:sz w:val="24"/>
                <w:szCs w:val="24"/>
              </w:rPr>
            </w:pPr>
            <w:r w:rsidRPr="00CA1D88">
              <w:rPr>
                <w:b/>
                <w:bCs/>
                <w:i w:val="0"/>
                <w:iCs w:val="0"/>
                <w:sz w:val="24"/>
                <w:szCs w:val="24"/>
              </w:rPr>
              <w:t>Оснащение</w:t>
            </w:r>
          </w:p>
        </w:tc>
      </w:tr>
      <w:tr w:rsidR="00CE76E6" w:rsidRPr="00CA1D88" w:rsidTr="00CE76E6">
        <w:trPr>
          <w:trHeight w:hRule="exact" w:val="322"/>
        </w:trPr>
        <w:tc>
          <w:tcPr>
            <w:tcW w:w="3509" w:type="dxa"/>
            <w:tcBorders>
              <w:top w:val="single" w:sz="4" w:space="0" w:color="auto"/>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b/>
                <w:bCs/>
                <w:i w:val="0"/>
                <w:iCs w:val="0"/>
                <w:sz w:val="24"/>
                <w:szCs w:val="24"/>
              </w:rPr>
              <w:t>Групповая комната</w:t>
            </w:r>
          </w:p>
        </w:tc>
        <w:tc>
          <w:tcPr>
            <w:tcW w:w="5999" w:type="dxa"/>
            <w:tcBorders>
              <w:top w:val="single" w:sz="4" w:space="0" w:color="auto"/>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детская мебель для практической деятельности</w:t>
            </w:r>
          </w:p>
        </w:tc>
      </w:tr>
      <w:tr w:rsidR="00CE76E6" w:rsidRPr="00CA1D88" w:rsidTr="00CE76E6">
        <w:trPr>
          <w:trHeight w:hRule="exact" w:val="259"/>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сюжетно-ролевые игры</w:t>
            </w:r>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книжный уголок</w:t>
            </w:r>
          </w:p>
        </w:tc>
      </w:tr>
      <w:tr w:rsidR="00CE76E6" w:rsidRPr="00CA1D88" w:rsidTr="00CE76E6">
        <w:trPr>
          <w:trHeight w:hRule="exact" w:val="293"/>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самообслуживание</w:t>
            </w:r>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-уголок изобразительной деятельности</w:t>
            </w:r>
          </w:p>
        </w:tc>
      </w:tr>
      <w:tr w:rsidR="00CE76E6" w:rsidRPr="00CA1D88" w:rsidTr="00CE76E6">
        <w:trPr>
          <w:trHeight w:hRule="exact" w:val="259"/>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трудовая деятельность</w:t>
            </w:r>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игровая мебель. Атрибуты для сюжетно-ролевых игр:</w:t>
            </w:r>
          </w:p>
        </w:tc>
      </w:tr>
      <w:tr w:rsidR="00CE76E6" w:rsidRPr="00CA1D88" w:rsidTr="00CE76E6">
        <w:trPr>
          <w:trHeight w:hRule="exact" w:val="274"/>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самостоятельная творческая</w:t>
            </w:r>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lang w:val="tt-RU"/>
              </w:rPr>
            </w:pPr>
            <w:r w:rsidRPr="00CA1D88">
              <w:rPr>
                <w:i w:val="0"/>
                <w:iCs w:val="0"/>
                <w:sz w:val="24"/>
                <w:szCs w:val="24"/>
              </w:rPr>
              <w:t>«Семья», «Парикмахерская», «Больница», «Библиотека»</w:t>
            </w:r>
          </w:p>
        </w:tc>
      </w:tr>
      <w:tr w:rsidR="00CE76E6" w:rsidRPr="00CA1D88" w:rsidTr="00CE76E6">
        <w:trPr>
          <w:trHeight w:hRule="exact" w:val="293"/>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деятельность</w:t>
            </w:r>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xml:space="preserve"> и др.</w:t>
            </w:r>
          </w:p>
        </w:tc>
      </w:tr>
      <w:tr w:rsidR="00CE76E6" w:rsidRPr="00CA1D88" w:rsidTr="00CE76E6">
        <w:trPr>
          <w:trHeight w:hRule="exact" w:val="288"/>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ознакомление с природой,</w:t>
            </w:r>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природный уголок</w:t>
            </w:r>
          </w:p>
        </w:tc>
      </w:tr>
      <w:tr w:rsidR="00CE76E6" w:rsidRPr="00CA1D88" w:rsidTr="00CE76E6">
        <w:trPr>
          <w:trHeight w:hRule="exact" w:val="274"/>
        </w:trPr>
        <w:tc>
          <w:tcPr>
            <w:tcW w:w="3509" w:type="dxa"/>
            <w:tcBorders>
              <w:left w:val="single" w:sz="4" w:space="0" w:color="auto"/>
            </w:tcBorders>
            <w:shd w:val="clear" w:color="auto" w:fill="FFFFFF"/>
          </w:tcPr>
          <w:p w:rsidR="00CE76E6" w:rsidRPr="00CA1D88" w:rsidRDefault="00CE76E6" w:rsidP="00CE76E6">
            <w:pPr>
              <w:pStyle w:val="a4"/>
              <w:shd w:val="clear" w:color="auto" w:fill="auto"/>
              <w:rPr>
                <w:rFonts w:cs="Courier New"/>
                <w:sz w:val="24"/>
                <w:szCs w:val="24"/>
              </w:rPr>
            </w:pPr>
            <w:r w:rsidRPr="00CA1D88">
              <w:rPr>
                <w:i w:val="0"/>
                <w:iCs w:val="0"/>
                <w:sz w:val="24"/>
                <w:szCs w:val="24"/>
              </w:rPr>
              <w:t>труд в природе</w:t>
            </w:r>
          </w:p>
        </w:tc>
        <w:tc>
          <w:tcPr>
            <w:tcW w:w="5999" w:type="dxa"/>
            <w:tcBorders>
              <w:left w:val="single" w:sz="4" w:space="0" w:color="auto"/>
              <w:right w:val="single" w:sz="4" w:space="0" w:color="auto"/>
            </w:tcBorders>
            <w:shd w:val="clear" w:color="auto" w:fill="FFFFFF"/>
          </w:tcPr>
          <w:p w:rsidR="00CE76E6" w:rsidRPr="00CA1D88" w:rsidRDefault="00CE76E6" w:rsidP="00CE76E6">
            <w:pPr>
              <w:pStyle w:val="a4"/>
              <w:shd w:val="clear" w:color="auto" w:fill="auto"/>
              <w:rPr>
                <w:rFonts w:cs="Courier New"/>
                <w:sz w:val="24"/>
                <w:szCs w:val="24"/>
              </w:rPr>
            </w:pPr>
            <w:r w:rsidRPr="00CA1D88">
              <w:rPr>
                <w:i w:val="0"/>
                <w:iCs w:val="0"/>
                <w:sz w:val="24"/>
                <w:szCs w:val="24"/>
              </w:rPr>
              <w:t>- конструкторы различных видов</w:t>
            </w:r>
          </w:p>
        </w:tc>
      </w:tr>
      <w:tr w:rsidR="00CE76E6" w:rsidRPr="00CA1D88" w:rsidTr="00CE76E6">
        <w:trPr>
          <w:trHeight w:hRule="exact" w:val="254"/>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xml:space="preserve">-ознакомление с </w:t>
            </w:r>
            <w:proofErr w:type="gramStart"/>
            <w:r w:rsidRPr="00CA1D88">
              <w:rPr>
                <w:i w:val="0"/>
                <w:iCs w:val="0"/>
                <w:sz w:val="24"/>
                <w:szCs w:val="24"/>
              </w:rPr>
              <w:t>национальной</w:t>
            </w:r>
            <w:proofErr w:type="gramEnd"/>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Pr>
                <w:i w:val="0"/>
                <w:iCs w:val="0"/>
                <w:sz w:val="24"/>
                <w:szCs w:val="24"/>
              </w:rPr>
              <w:t>- головоломки, мозаика, паз</w:t>
            </w:r>
            <w:r w:rsidRPr="00CA1D88">
              <w:rPr>
                <w:i w:val="0"/>
                <w:iCs w:val="0"/>
                <w:sz w:val="24"/>
                <w:szCs w:val="24"/>
              </w:rPr>
              <w:t>лы, настольно-печатные игры,</w:t>
            </w:r>
          </w:p>
        </w:tc>
      </w:tr>
      <w:tr w:rsidR="00CE76E6" w:rsidRPr="00CA1D88" w:rsidTr="00CE76E6">
        <w:trPr>
          <w:trHeight w:hRule="exact" w:val="298"/>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культурой</w:t>
            </w:r>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лото</w:t>
            </w:r>
          </w:p>
        </w:tc>
      </w:tr>
      <w:tr w:rsidR="00CE76E6" w:rsidRPr="00CA1D88" w:rsidTr="00CE76E6">
        <w:trPr>
          <w:trHeight w:hRule="exact" w:val="274"/>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lastRenderedPageBreak/>
              <w:t xml:space="preserve">-развитие </w:t>
            </w:r>
            <w:proofErr w:type="gramStart"/>
            <w:r w:rsidRPr="00CA1D88">
              <w:rPr>
                <w:i w:val="0"/>
                <w:iCs w:val="0"/>
                <w:sz w:val="24"/>
                <w:szCs w:val="24"/>
              </w:rPr>
              <w:t>познавательной</w:t>
            </w:r>
            <w:proofErr w:type="gramEnd"/>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развивающие игры по математике, логике</w:t>
            </w:r>
          </w:p>
        </w:tc>
      </w:tr>
      <w:tr w:rsidR="00CE76E6" w:rsidRPr="00CA1D88" w:rsidTr="00CE76E6">
        <w:trPr>
          <w:trHeight w:hRule="exact" w:val="264"/>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деятельности</w:t>
            </w:r>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различные виды театров</w:t>
            </w:r>
          </w:p>
        </w:tc>
      </w:tr>
      <w:tr w:rsidR="00CE76E6" w:rsidRPr="00CA1D88" w:rsidTr="00CE76E6">
        <w:trPr>
          <w:trHeight w:hRule="exact" w:val="329"/>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-занятия по музыкальному и физкультурному воспитанию</w:t>
            </w:r>
          </w:p>
        </w:tc>
        <w:tc>
          <w:tcPr>
            <w:tcW w:w="5999" w:type="dxa"/>
            <w:tcBorders>
              <w:left w:val="single" w:sz="4" w:space="0" w:color="auto"/>
              <w:right w:val="single" w:sz="4" w:space="0" w:color="auto"/>
            </w:tcBorders>
            <w:shd w:val="clear" w:color="auto" w:fill="FFFFFF"/>
          </w:tcPr>
          <w:p w:rsidR="00CE76E6" w:rsidRPr="00CA1D88" w:rsidRDefault="00CE76E6" w:rsidP="00CE76E6">
            <w:pPr>
              <w:pStyle w:val="a4"/>
              <w:shd w:val="clear" w:color="auto" w:fill="auto"/>
              <w:rPr>
                <w:rFonts w:cs="Courier New"/>
                <w:sz w:val="24"/>
                <w:szCs w:val="24"/>
              </w:rPr>
            </w:pPr>
            <w:r w:rsidRPr="00CA1D88">
              <w:rPr>
                <w:i w:val="0"/>
                <w:iCs w:val="0"/>
                <w:sz w:val="24"/>
                <w:szCs w:val="24"/>
              </w:rPr>
              <w:t xml:space="preserve">-уголок </w:t>
            </w:r>
            <w:r w:rsidRPr="00CA1D88">
              <w:rPr>
                <w:i w:val="0"/>
                <w:iCs w:val="0"/>
                <w:sz w:val="24"/>
                <w:szCs w:val="24"/>
                <w:lang w:val="tt-RU" w:eastAsia="tt-RU"/>
              </w:rPr>
              <w:t xml:space="preserve">«Туган җирем </w:t>
            </w:r>
            <w:proofErr w:type="gramStart"/>
            <w:r w:rsidRPr="00CA1D88">
              <w:rPr>
                <w:i w:val="0"/>
                <w:iCs w:val="0"/>
                <w:sz w:val="24"/>
                <w:szCs w:val="24"/>
              </w:rPr>
              <w:t>-Т</w:t>
            </w:r>
            <w:proofErr w:type="gramEnd"/>
            <w:r w:rsidRPr="00CA1D88">
              <w:rPr>
                <w:i w:val="0"/>
                <w:iCs w:val="0"/>
                <w:sz w:val="24"/>
                <w:szCs w:val="24"/>
              </w:rPr>
              <w:t>атарстан”</w:t>
            </w:r>
          </w:p>
        </w:tc>
      </w:tr>
      <w:tr w:rsidR="00CE76E6" w:rsidRPr="00CA1D88" w:rsidTr="00CE76E6">
        <w:trPr>
          <w:trHeight w:hRule="exact" w:val="278"/>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-тематические досуги</w:t>
            </w:r>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-музыкальный центр;</w:t>
            </w:r>
          </w:p>
        </w:tc>
      </w:tr>
      <w:tr w:rsidR="00CE76E6" w:rsidRPr="00CA1D88" w:rsidTr="00CE76E6">
        <w:trPr>
          <w:trHeight w:hRule="exact" w:val="282"/>
        </w:trPr>
        <w:tc>
          <w:tcPr>
            <w:tcW w:w="3509" w:type="dxa"/>
            <w:tcBorders>
              <w:left w:val="single" w:sz="4" w:space="0" w:color="auto"/>
              <w:bottom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-развлечения, праздники</w:t>
            </w:r>
          </w:p>
        </w:tc>
        <w:tc>
          <w:tcPr>
            <w:tcW w:w="5999" w:type="dxa"/>
            <w:tcBorders>
              <w:left w:val="single" w:sz="4" w:space="0" w:color="auto"/>
              <w:bottom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lang w:val="tt-RU"/>
              </w:rPr>
            </w:pPr>
            <w:r w:rsidRPr="00CA1D88">
              <w:rPr>
                <w:i w:val="0"/>
                <w:iCs w:val="0"/>
                <w:sz w:val="24"/>
                <w:szCs w:val="24"/>
              </w:rPr>
              <w:t>-разнообразные музыкальные инструменты для детей</w:t>
            </w:r>
            <w:r>
              <w:rPr>
                <w:i w:val="0"/>
                <w:iCs w:val="0"/>
                <w:sz w:val="24"/>
                <w:szCs w:val="24"/>
                <w:lang w:val="tt-RU"/>
              </w:rPr>
              <w:t>.</w:t>
            </w:r>
          </w:p>
        </w:tc>
      </w:tr>
      <w:tr w:rsidR="00CE76E6" w:rsidRPr="00CA1D88" w:rsidTr="00CE76E6">
        <w:trPr>
          <w:trHeight w:hRule="exact" w:val="1855"/>
        </w:trPr>
        <w:tc>
          <w:tcPr>
            <w:tcW w:w="3509" w:type="dxa"/>
            <w:tcBorders>
              <w:left w:val="single" w:sz="4" w:space="0" w:color="auto"/>
              <w:bottom w:val="single" w:sz="4" w:space="0" w:color="auto"/>
            </w:tcBorders>
            <w:shd w:val="clear" w:color="auto" w:fill="FFFFFF"/>
            <w:vAlign w:val="bottom"/>
          </w:tcPr>
          <w:p w:rsidR="00CE76E6" w:rsidRPr="00CA1D88" w:rsidRDefault="00CE76E6" w:rsidP="00CE76E6">
            <w:pPr>
              <w:pStyle w:val="a4"/>
              <w:shd w:val="clear" w:color="auto" w:fill="auto"/>
              <w:rPr>
                <w:i w:val="0"/>
                <w:iCs w:val="0"/>
                <w:sz w:val="24"/>
                <w:szCs w:val="24"/>
              </w:rPr>
            </w:pPr>
            <w:r>
              <w:rPr>
                <w:i w:val="0"/>
                <w:iCs w:val="0"/>
                <w:sz w:val="24"/>
                <w:szCs w:val="24"/>
                <w:lang w:val="tt-RU"/>
              </w:rPr>
              <w:t xml:space="preserve">- </w:t>
            </w:r>
            <w:r w:rsidRPr="00CA1D88">
              <w:rPr>
                <w:i w:val="0"/>
                <w:iCs w:val="0"/>
                <w:sz w:val="24"/>
                <w:szCs w:val="24"/>
              </w:rPr>
              <w:t>консультативная работа с родителями</w:t>
            </w:r>
          </w:p>
          <w:p w:rsidR="00CE76E6" w:rsidRDefault="00CE76E6" w:rsidP="00CE76E6">
            <w:pPr>
              <w:pStyle w:val="a4"/>
              <w:shd w:val="clear" w:color="auto" w:fill="auto"/>
              <w:rPr>
                <w:rFonts w:cs="Courier New"/>
                <w:i w:val="0"/>
                <w:iCs w:val="0"/>
                <w:sz w:val="24"/>
                <w:szCs w:val="24"/>
              </w:rPr>
            </w:pPr>
            <w:r w:rsidRPr="00CA1D88">
              <w:rPr>
                <w:i w:val="0"/>
                <w:iCs w:val="0"/>
                <w:sz w:val="24"/>
                <w:szCs w:val="24"/>
              </w:rPr>
              <w:t>- родительские собрания и прочие мероприятия для родителей</w:t>
            </w:r>
          </w:p>
          <w:p w:rsidR="00CE76E6" w:rsidRDefault="00CE76E6" w:rsidP="00CE76E6">
            <w:pPr>
              <w:pStyle w:val="a4"/>
              <w:shd w:val="clear" w:color="auto" w:fill="auto"/>
              <w:rPr>
                <w:rFonts w:cs="Courier New"/>
                <w:i w:val="0"/>
                <w:iCs w:val="0"/>
                <w:sz w:val="24"/>
                <w:szCs w:val="24"/>
              </w:rPr>
            </w:pPr>
          </w:p>
          <w:p w:rsidR="00CE76E6" w:rsidRPr="00CA1D88" w:rsidRDefault="00CE76E6" w:rsidP="00CE76E6">
            <w:pPr>
              <w:pStyle w:val="a4"/>
              <w:shd w:val="clear" w:color="auto" w:fill="auto"/>
              <w:rPr>
                <w:rFonts w:cs="Courier New"/>
                <w:i w:val="0"/>
                <w:iCs w:val="0"/>
                <w:sz w:val="24"/>
                <w:szCs w:val="24"/>
              </w:rPr>
            </w:pPr>
          </w:p>
        </w:tc>
        <w:tc>
          <w:tcPr>
            <w:tcW w:w="5999" w:type="dxa"/>
            <w:tcBorders>
              <w:left w:val="single" w:sz="4" w:space="0" w:color="auto"/>
              <w:bottom w:val="single" w:sz="4" w:space="0" w:color="auto"/>
              <w:right w:val="single" w:sz="4" w:space="0" w:color="auto"/>
            </w:tcBorders>
            <w:shd w:val="clear" w:color="auto" w:fill="FFFFFF"/>
            <w:vAlign w:val="bottom"/>
          </w:tcPr>
          <w:p w:rsidR="00CE76E6" w:rsidRPr="00CA1D88" w:rsidRDefault="00CE76E6" w:rsidP="00CE76E6">
            <w:pPr>
              <w:pStyle w:val="a4"/>
              <w:numPr>
                <w:ilvl w:val="0"/>
                <w:numId w:val="22"/>
              </w:numPr>
              <w:shd w:val="clear" w:color="auto" w:fill="auto"/>
              <w:tabs>
                <w:tab w:val="left" w:pos="125"/>
              </w:tabs>
              <w:rPr>
                <w:i w:val="0"/>
                <w:iCs w:val="0"/>
                <w:sz w:val="24"/>
                <w:szCs w:val="24"/>
              </w:rPr>
            </w:pPr>
            <w:r w:rsidRPr="00CA1D88">
              <w:rPr>
                <w:i w:val="0"/>
                <w:iCs w:val="0"/>
                <w:sz w:val="24"/>
                <w:szCs w:val="24"/>
              </w:rPr>
              <w:t>библиотека</w:t>
            </w:r>
          </w:p>
          <w:p w:rsidR="00CE76E6" w:rsidRPr="00CA1D88" w:rsidRDefault="00CE76E6" w:rsidP="00CE76E6">
            <w:pPr>
              <w:pStyle w:val="a4"/>
              <w:shd w:val="clear" w:color="auto" w:fill="auto"/>
              <w:rPr>
                <w:i w:val="0"/>
                <w:iCs w:val="0"/>
                <w:sz w:val="24"/>
                <w:szCs w:val="24"/>
              </w:rPr>
            </w:pPr>
            <w:r w:rsidRPr="00CA1D88">
              <w:rPr>
                <w:i w:val="0"/>
                <w:iCs w:val="0"/>
                <w:sz w:val="24"/>
                <w:szCs w:val="24"/>
              </w:rPr>
              <w:t>-подборка аудио и видеокассет с музыкальными произведениями;</w:t>
            </w:r>
          </w:p>
          <w:p w:rsidR="00CE76E6" w:rsidRPr="00CA1D88" w:rsidRDefault="00CE76E6" w:rsidP="00CE76E6">
            <w:pPr>
              <w:pStyle w:val="a4"/>
              <w:numPr>
                <w:ilvl w:val="0"/>
                <w:numId w:val="22"/>
              </w:numPr>
              <w:shd w:val="clear" w:color="auto" w:fill="auto"/>
              <w:tabs>
                <w:tab w:val="left" w:pos="134"/>
              </w:tabs>
              <w:rPr>
                <w:i w:val="0"/>
                <w:iCs w:val="0"/>
                <w:sz w:val="24"/>
                <w:szCs w:val="24"/>
              </w:rPr>
            </w:pPr>
            <w:r w:rsidRPr="00CA1D88">
              <w:rPr>
                <w:i w:val="0"/>
                <w:iCs w:val="0"/>
                <w:sz w:val="24"/>
                <w:szCs w:val="24"/>
              </w:rPr>
              <w:t>детские стулья</w:t>
            </w:r>
          </w:p>
          <w:p w:rsidR="00CE76E6" w:rsidRDefault="00CE76E6" w:rsidP="00CE76E6">
            <w:pPr>
              <w:pStyle w:val="a4"/>
              <w:numPr>
                <w:ilvl w:val="0"/>
                <w:numId w:val="22"/>
              </w:numPr>
              <w:shd w:val="clear" w:color="auto" w:fill="auto"/>
              <w:tabs>
                <w:tab w:val="left" w:pos="130"/>
              </w:tabs>
              <w:rPr>
                <w:rFonts w:cs="Courier New"/>
                <w:i w:val="0"/>
                <w:iCs w:val="0"/>
                <w:sz w:val="24"/>
                <w:szCs w:val="24"/>
              </w:rPr>
            </w:pPr>
            <w:r w:rsidRPr="00CA1D88">
              <w:rPr>
                <w:i w:val="0"/>
                <w:iCs w:val="0"/>
                <w:sz w:val="24"/>
                <w:szCs w:val="24"/>
              </w:rPr>
              <w:t>шкаф для используемых пособий, игрушек, атрибутов и прочего материала.</w:t>
            </w:r>
          </w:p>
          <w:p w:rsidR="00CE76E6" w:rsidRPr="00CA1D88" w:rsidRDefault="00CE76E6" w:rsidP="00CE76E6">
            <w:pPr>
              <w:pStyle w:val="a4"/>
              <w:numPr>
                <w:ilvl w:val="0"/>
                <w:numId w:val="22"/>
              </w:numPr>
              <w:shd w:val="clear" w:color="auto" w:fill="auto"/>
              <w:tabs>
                <w:tab w:val="left" w:pos="130"/>
              </w:tabs>
              <w:rPr>
                <w:rFonts w:cs="Courier New"/>
                <w:i w:val="0"/>
                <w:iCs w:val="0"/>
                <w:sz w:val="24"/>
                <w:szCs w:val="24"/>
              </w:rPr>
            </w:pPr>
          </w:p>
        </w:tc>
      </w:tr>
      <w:tr w:rsidR="00CE76E6" w:rsidRPr="00CA1D88" w:rsidTr="00CE76E6">
        <w:trPr>
          <w:trHeight w:hRule="exact" w:val="1272"/>
        </w:trPr>
        <w:tc>
          <w:tcPr>
            <w:tcW w:w="3509" w:type="dxa"/>
            <w:tcBorders>
              <w:left w:val="single" w:sz="4" w:space="0" w:color="auto"/>
              <w:bottom w:val="single" w:sz="4" w:space="0" w:color="auto"/>
            </w:tcBorders>
            <w:shd w:val="clear" w:color="auto" w:fill="FFFFFF"/>
            <w:vAlign w:val="bottom"/>
          </w:tcPr>
          <w:p w:rsidR="00CE76E6" w:rsidRPr="00CA1D88" w:rsidRDefault="00CE76E6" w:rsidP="00CE76E6">
            <w:pPr>
              <w:pStyle w:val="a4"/>
              <w:shd w:val="clear" w:color="auto" w:fill="auto"/>
              <w:rPr>
                <w:i w:val="0"/>
                <w:iCs w:val="0"/>
                <w:sz w:val="24"/>
                <w:szCs w:val="24"/>
              </w:rPr>
            </w:pPr>
            <w:r w:rsidRPr="00CA1D88">
              <w:rPr>
                <w:i w:val="0"/>
                <w:iCs w:val="0"/>
                <w:sz w:val="24"/>
                <w:szCs w:val="24"/>
              </w:rPr>
              <w:t>Спальное помещение</w:t>
            </w:r>
          </w:p>
          <w:p w:rsidR="00CE76E6" w:rsidRPr="00CA1D88" w:rsidRDefault="00CE76E6" w:rsidP="00CE76E6">
            <w:pPr>
              <w:pStyle w:val="a4"/>
              <w:shd w:val="clear" w:color="auto" w:fill="auto"/>
              <w:rPr>
                <w:i w:val="0"/>
                <w:iCs w:val="0"/>
                <w:sz w:val="24"/>
                <w:szCs w:val="24"/>
              </w:rPr>
            </w:pPr>
            <w:r w:rsidRPr="00CA1D88">
              <w:rPr>
                <w:i w:val="0"/>
                <w:iCs w:val="0"/>
                <w:sz w:val="24"/>
                <w:szCs w:val="24"/>
              </w:rPr>
              <w:t>- дневной сон</w:t>
            </w:r>
          </w:p>
          <w:p w:rsidR="00CE76E6" w:rsidRPr="00CA1D88" w:rsidRDefault="00CE76E6" w:rsidP="00CE76E6">
            <w:pPr>
              <w:pStyle w:val="a4"/>
              <w:shd w:val="clear" w:color="auto" w:fill="auto"/>
              <w:rPr>
                <w:i w:val="0"/>
                <w:iCs w:val="0"/>
                <w:sz w:val="24"/>
                <w:szCs w:val="24"/>
              </w:rPr>
            </w:pPr>
            <w:r w:rsidRPr="00CA1D88">
              <w:rPr>
                <w:i w:val="0"/>
                <w:iCs w:val="0"/>
                <w:sz w:val="24"/>
                <w:szCs w:val="24"/>
              </w:rPr>
              <w:t>-игровая деятельность</w:t>
            </w:r>
          </w:p>
          <w:p w:rsidR="00CE76E6" w:rsidRPr="00CA1D88" w:rsidRDefault="00CE76E6" w:rsidP="00CE76E6">
            <w:pPr>
              <w:pStyle w:val="a4"/>
              <w:shd w:val="clear" w:color="auto" w:fill="auto"/>
              <w:rPr>
                <w:i w:val="0"/>
                <w:iCs w:val="0"/>
                <w:sz w:val="24"/>
                <w:szCs w:val="24"/>
              </w:rPr>
            </w:pPr>
            <w:r w:rsidRPr="00CA1D88">
              <w:rPr>
                <w:i w:val="0"/>
                <w:iCs w:val="0"/>
                <w:sz w:val="24"/>
                <w:szCs w:val="24"/>
              </w:rPr>
              <w:t>-гимнастика после сна</w:t>
            </w:r>
          </w:p>
        </w:tc>
        <w:tc>
          <w:tcPr>
            <w:tcW w:w="5999" w:type="dxa"/>
            <w:tcBorders>
              <w:left w:val="single" w:sz="4" w:space="0" w:color="auto"/>
              <w:bottom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i w:val="0"/>
                <w:iCs w:val="0"/>
                <w:sz w:val="24"/>
                <w:szCs w:val="24"/>
                <w:lang w:val="tt-RU"/>
              </w:rPr>
            </w:pPr>
            <w:r w:rsidRPr="00CA1D88">
              <w:rPr>
                <w:i w:val="0"/>
                <w:iCs w:val="0"/>
                <w:sz w:val="24"/>
                <w:szCs w:val="24"/>
              </w:rPr>
              <w:t>- спальная мебель</w:t>
            </w:r>
          </w:p>
          <w:p w:rsidR="00CE76E6" w:rsidRDefault="00CE76E6" w:rsidP="00CE76E6">
            <w:pPr>
              <w:pStyle w:val="a4"/>
              <w:shd w:val="clear" w:color="auto" w:fill="auto"/>
              <w:rPr>
                <w:i w:val="0"/>
                <w:iCs w:val="0"/>
                <w:sz w:val="24"/>
                <w:szCs w:val="24"/>
              </w:rPr>
            </w:pPr>
            <w:r w:rsidRPr="00CA1D88">
              <w:rPr>
                <w:i w:val="0"/>
                <w:iCs w:val="0"/>
                <w:sz w:val="24"/>
                <w:szCs w:val="24"/>
              </w:rPr>
              <w:t xml:space="preserve">-физкультурное оборудование для гимнастики после сна, массажные </w:t>
            </w:r>
            <w:r>
              <w:rPr>
                <w:i w:val="0"/>
                <w:iCs w:val="0"/>
                <w:sz w:val="24"/>
                <w:szCs w:val="24"/>
              </w:rPr>
              <w:t>коврики.</w:t>
            </w:r>
          </w:p>
          <w:p w:rsidR="00CE76E6" w:rsidRPr="00CA1D88" w:rsidRDefault="00CE76E6" w:rsidP="00CE76E6">
            <w:pPr>
              <w:pStyle w:val="a4"/>
              <w:shd w:val="clear" w:color="auto" w:fill="auto"/>
              <w:rPr>
                <w:rFonts w:cs="Courier New"/>
                <w:i w:val="0"/>
                <w:iCs w:val="0"/>
                <w:sz w:val="24"/>
                <w:szCs w:val="24"/>
              </w:rPr>
            </w:pPr>
          </w:p>
        </w:tc>
      </w:tr>
      <w:tr w:rsidR="00CE76E6" w:rsidRPr="00CA1D88" w:rsidTr="00CE76E6">
        <w:trPr>
          <w:trHeight w:hRule="exact" w:val="1559"/>
        </w:trPr>
        <w:tc>
          <w:tcPr>
            <w:tcW w:w="3509" w:type="dxa"/>
            <w:tcBorders>
              <w:left w:val="single" w:sz="4" w:space="0" w:color="auto"/>
              <w:bottom w:val="single" w:sz="4" w:space="0" w:color="auto"/>
            </w:tcBorders>
            <w:shd w:val="clear" w:color="auto" w:fill="FFFFFF"/>
            <w:vAlign w:val="bottom"/>
          </w:tcPr>
          <w:p w:rsidR="00CE76E6" w:rsidRPr="00CA1D88" w:rsidRDefault="00CE76E6" w:rsidP="00CE76E6">
            <w:pPr>
              <w:pStyle w:val="a4"/>
              <w:shd w:val="clear" w:color="auto" w:fill="auto"/>
              <w:rPr>
                <w:i w:val="0"/>
                <w:iCs w:val="0"/>
                <w:sz w:val="24"/>
                <w:szCs w:val="24"/>
              </w:rPr>
            </w:pPr>
            <w:r w:rsidRPr="00CA1D88">
              <w:rPr>
                <w:i w:val="0"/>
                <w:iCs w:val="0"/>
                <w:sz w:val="24"/>
                <w:szCs w:val="24"/>
              </w:rPr>
              <w:t>Раздевальная комната</w:t>
            </w:r>
          </w:p>
          <w:p w:rsidR="00CE76E6" w:rsidRDefault="00CE76E6" w:rsidP="00CE76E6">
            <w:pPr>
              <w:pStyle w:val="a4"/>
              <w:shd w:val="clear" w:color="auto" w:fill="auto"/>
              <w:rPr>
                <w:rFonts w:cs="Courier New"/>
                <w:i w:val="0"/>
                <w:iCs w:val="0"/>
                <w:sz w:val="24"/>
                <w:szCs w:val="24"/>
                <w:lang w:val="tt-RU"/>
              </w:rPr>
            </w:pPr>
            <w:r w:rsidRPr="00CA1D88">
              <w:rPr>
                <w:i w:val="0"/>
                <w:iCs w:val="0"/>
                <w:sz w:val="24"/>
                <w:szCs w:val="24"/>
              </w:rPr>
              <w:t>-информационно</w:t>
            </w:r>
            <w:r w:rsidRPr="00CA1D88">
              <w:rPr>
                <w:i w:val="0"/>
                <w:iCs w:val="0"/>
                <w:sz w:val="24"/>
                <w:szCs w:val="24"/>
              </w:rPr>
              <w:softHyphen/>
              <w:t>просветительская работа с родителями</w:t>
            </w:r>
          </w:p>
          <w:p w:rsidR="00CE76E6" w:rsidRPr="0064676A" w:rsidRDefault="00CE76E6" w:rsidP="00CE76E6">
            <w:pPr>
              <w:pStyle w:val="a4"/>
              <w:shd w:val="clear" w:color="auto" w:fill="auto"/>
              <w:rPr>
                <w:rFonts w:cs="Courier New"/>
                <w:i w:val="0"/>
                <w:iCs w:val="0"/>
                <w:sz w:val="24"/>
                <w:szCs w:val="24"/>
                <w:lang w:val="tt-RU"/>
              </w:rPr>
            </w:pPr>
          </w:p>
        </w:tc>
        <w:tc>
          <w:tcPr>
            <w:tcW w:w="5999" w:type="dxa"/>
            <w:tcBorders>
              <w:left w:val="single" w:sz="4" w:space="0" w:color="auto"/>
              <w:bottom w:val="single" w:sz="4" w:space="0" w:color="auto"/>
              <w:right w:val="single" w:sz="4" w:space="0" w:color="auto"/>
            </w:tcBorders>
            <w:shd w:val="clear" w:color="auto" w:fill="FFFFFF"/>
            <w:vAlign w:val="bottom"/>
          </w:tcPr>
          <w:p w:rsidR="00CE76E6" w:rsidRPr="00CA1D88" w:rsidRDefault="00CE76E6" w:rsidP="00CE76E6">
            <w:pPr>
              <w:pStyle w:val="a4"/>
              <w:numPr>
                <w:ilvl w:val="0"/>
                <w:numId w:val="23"/>
              </w:numPr>
              <w:shd w:val="clear" w:color="auto" w:fill="auto"/>
              <w:tabs>
                <w:tab w:val="left" w:pos="139"/>
              </w:tabs>
              <w:rPr>
                <w:i w:val="0"/>
                <w:iCs w:val="0"/>
                <w:sz w:val="24"/>
                <w:szCs w:val="24"/>
              </w:rPr>
            </w:pPr>
            <w:r w:rsidRPr="00CA1D88">
              <w:rPr>
                <w:i w:val="0"/>
                <w:iCs w:val="0"/>
                <w:sz w:val="24"/>
                <w:szCs w:val="24"/>
              </w:rPr>
              <w:t>информационный уголок</w:t>
            </w:r>
          </w:p>
          <w:p w:rsidR="00CE76E6" w:rsidRPr="00CA1D88" w:rsidRDefault="00CE76E6" w:rsidP="00CE76E6">
            <w:pPr>
              <w:pStyle w:val="a4"/>
              <w:numPr>
                <w:ilvl w:val="0"/>
                <w:numId w:val="23"/>
              </w:numPr>
              <w:shd w:val="clear" w:color="auto" w:fill="auto"/>
              <w:tabs>
                <w:tab w:val="left" w:pos="134"/>
              </w:tabs>
              <w:rPr>
                <w:i w:val="0"/>
                <w:iCs w:val="0"/>
                <w:sz w:val="24"/>
                <w:szCs w:val="24"/>
              </w:rPr>
            </w:pPr>
            <w:r w:rsidRPr="00CA1D88">
              <w:rPr>
                <w:i w:val="0"/>
                <w:iCs w:val="0"/>
                <w:sz w:val="24"/>
                <w:szCs w:val="24"/>
              </w:rPr>
              <w:t>выставки детского творчества</w:t>
            </w:r>
          </w:p>
          <w:p w:rsidR="00CE76E6" w:rsidRPr="0064676A" w:rsidRDefault="00CE76E6" w:rsidP="00CE76E6">
            <w:pPr>
              <w:pStyle w:val="a4"/>
              <w:numPr>
                <w:ilvl w:val="0"/>
                <w:numId w:val="23"/>
              </w:numPr>
              <w:shd w:val="clear" w:color="auto" w:fill="auto"/>
              <w:tabs>
                <w:tab w:val="left" w:pos="134"/>
              </w:tabs>
              <w:rPr>
                <w:rFonts w:cs="Courier New"/>
                <w:i w:val="0"/>
                <w:iCs w:val="0"/>
                <w:sz w:val="24"/>
                <w:szCs w:val="24"/>
              </w:rPr>
            </w:pPr>
            <w:r w:rsidRPr="00CA1D88">
              <w:rPr>
                <w:i w:val="0"/>
                <w:iCs w:val="0"/>
                <w:sz w:val="24"/>
                <w:szCs w:val="24"/>
              </w:rPr>
              <w:t>наглядно-информационный материал для родителей</w:t>
            </w:r>
          </w:p>
          <w:p w:rsidR="00CE76E6" w:rsidRPr="0064676A" w:rsidRDefault="00CE76E6" w:rsidP="00CE76E6">
            <w:pPr>
              <w:pStyle w:val="a4"/>
              <w:shd w:val="clear" w:color="auto" w:fill="auto"/>
              <w:tabs>
                <w:tab w:val="left" w:pos="134"/>
              </w:tabs>
              <w:rPr>
                <w:rFonts w:cs="Courier New"/>
                <w:i w:val="0"/>
                <w:iCs w:val="0"/>
                <w:sz w:val="24"/>
                <w:szCs w:val="24"/>
              </w:rPr>
            </w:pPr>
          </w:p>
          <w:p w:rsidR="00CE76E6" w:rsidRPr="00CA1D88" w:rsidRDefault="00CE76E6" w:rsidP="00CE76E6">
            <w:pPr>
              <w:pStyle w:val="a4"/>
              <w:shd w:val="clear" w:color="auto" w:fill="auto"/>
              <w:tabs>
                <w:tab w:val="left" w:pos="134"/>
              </w:tabs>
              <w:rPr>
                <w:rFonts w:cs="Courier New"/>
                <w:i w:val="0"/>
                <w:iCs w:val="0"/>
                <w:sz w:val="24"/>
                <w:szCs w:val="24"/>
              </w:rPr>
            </w:pPr>
          </w:p>
        </w:tc>
      </w:tr>
      <w:tr w:rsidR="00CE76E6" w:rsidRPr="00CA1D88" w:rsidTr="00CE76E6">
        <w:trPr>
          <w:trHeight w:hRule="exact" w:val="1258"/>
        </w:trPr>
        <w:tc>
          <w:tcPr>
            <w:tcW w:w="3509" w:type="dxa"/>
            <w:tcBorders>
              <w:left w:val="single" w:sz="4" w:space="0" w:color="auto"/>
              <w:bottom w:val="single" w:sz="4" w:space="0" w:color="auto"/>
            </w:tcBorders>
            <w:shd w:val="clear" w:color="auto" w:fill="FFFFFF"/>
            <w:vAlign w:val="bottom"/>
          </w:tcPr>
          <w:p w:rsidR="00CE76E6" w:rsidRDefault="00CE76E6" w:rsidP="00CE76E6">
            <w:pPr>
              <w:pStyle w:val="a4"/>
              <w:shd w:val="clear" w:color="auto" w:fill="auto"/>
              <w:rPr>
                <w:rFonts w:cs="Courier New"/>
                <w:i w:val="0"/>
                <w:iCs w:val="0"/>
                <w:sz w:val="24"/>
                <w:szCs w:val="24"/>
                <w:lang w:val="tt-RU"/>
              </w:rPr>
            </w:pPr>
            <w:r w:rsidRPr="00CA1D88">
              <w:rPr>
                <w:i w:val="0"/>
                <w:iCs w:val="0"/>
                <w:sz w:val="24"/>
                <w:szCs w:val="24"/>
              </w:rPr>
              <w:t>Уголок татарской культуры:</w:t>
            </w:r>
          </w:p>
          <w:p w:rsidR="00CE76E6" w:rsidRPr="0064676A" w:rsidRDefault="00CE76E6" w:rsidP="00CE76E6">
            <w:pPr>
              <w:pStyle w:val="a4"/>
              <w:shd w:val="clear" w:color="auto" w:fill="auto"/>
              <w:rPr>
                <w:rFonts w:cs="Courier New"/>
                <w:i w:val="0"/>
                <w:iCs w:val="0"/>
                <w:sz w:val="24"/>
                <w:szCs w:val="24"/>
                <w:lang w:val="tt-RU"/>
              </w:rPr>
            </w:pPr>
          </w:p>
          <w:p w:rsidR="00CE76E6" w:rsidRDefault="00CE76E6" w:rsidP="00CE76E6">
            <w:pPr>
              <w:pStyle w:val="a4"/>
              <w:shd w:val="clear" w:color="auto" w:fill="auto"/>
              <w:rPr>
                <w:rFonts w:cs="Courier New"/>
                <w:i w:val="0"/>
                <w:iCs w:val="0"/>
                <w:sz w:val="24"/>
                <w:szCs w:val="24"/>
                <w:lang w:val="tt-RU"/>
              </w:rPr>
            </w:pPr>
          </w:p>
          <w:p w:rsidR="00CE76E6" w:rsidRPr="0064676A" w:rsidRDefault="00CE76E6" w:rsidP="00CE76E6">
            <w:pPr>
              <w:pStyle w:val="a4"/>
              <w:shd w:val="clear" w:color="auto" w:fill="auto"/>
              <w:rPr>
                <w:rFonts w:cs="Courier New"/>
                <w:i w:val="0"/>
                <w:iCs w:val="0"/>
                <w:sz w:val="24"/>
                <w:szCs w:val="24"/>
                <w:lang w:val="tt-RU"/>
              </w:rPr>
            </w:pPr>
          </w:p>
        </w:tc>
        <w:tc>
          <w:tcPr>
            <w:tcW w:w="5999" w:type="dxa"/>
            <w:tcBorders>
              <w:left w:val="single" w:sz="4" w:space="0" w:color="auto"/>
              <w:bottom w:val="single" w:sz="4" w:space="0" w:color="auto"/>
              <w:right w:val="single" w:sz="4" w:space="0" w:color="auto"/>
            </w:tcBorders>
            <w:shd w:val="clear" w:color="auto" w:fill="FFFFFF"/>
            <w:vAlign w:val="bottom"/>
          </w:tcPr>
          <w:p w:rsidR="00CE76E6" w:rsidRPr="00CA1D88" w:rsidRDefault="00CE76E6" w:rsidP="00CE76E6">
            <w:pPr>
              <w:pStyle w:val="a4"/>
              <w:numPr>
                <w:ilvl w:val="0"/>
                <w:numId w:val="25"/>
              </w:numPr>
              <w:shd w:val="clear" w:color="auto" w:fill="auto"/>
              <w:tabs>
                <w:tab w:val="left" w:pos="192"/>
              </w:tabs>
              <w:rPr>
                <w:i w:val="0"/>
                <w:iCs w:val="0"/>
                <w:sz w:val="24"/>
                <w:szCs w:val="24"/>
              </w:rPr>
            </w:pPr>
            <w:proofErr w:type="gramStart"/>
            <w:r w:rsidRPr="00CA1D88">
              <w:rPr>
                <w:i w:val="0"/>
                <w:iCs w:val="0"/>
                <w:sz w:val="24"/>
                <w:szCs w:val="24"/>
              </w:rPr>
              <w:t>экспонаты</w:t>
            </w:r>
            <w:proofErr w:type="gramEnd"/>
            <w:r w:rsidRPr="00CA1D88">
              <w:rPr>
                <w:i w:val="0"/>
                <w:iCs w:val="0"/>
                <w:sz w:val="24"/>
                <w:szCs w:val="24"/>
              </w:rPr>
              <w:t xml:space="preserve"> знакомящие детей с культурой и традициями татарского народа.</w:t>
            </w:r>
          </w:p>
          <w:p w:rsidR="00CE76E6" w:rsidRPr="00CA1D88" w:rsidRDefault="00CE76E6" w:rsidP="00CE76E6">
            <w:pPr>
              <w:pStyle w:val="a4"/>
              <w:numPr>
                <w:ilvl w:val="0"/>
                <w:numId w:val="25"/>
              </w:numPr>
              <w:shd w:val="clear" w:color="auto" w:fill="auto"/>
              <w:tabs>
                <w:tab w:val="left" w:pos="139"/>
              </w:tabs>
              <w:rPr>
                <w:rFonts w:cs="Courier New"/>
                <w:i w:val="0"/>
                <w:iCs w:val="0"/>
                <w:sz w:val="24"/>
                <w:szCs w:val="24"/>
              </w:rPr>
            </w:pPr>
            <w:r w:rsidRPr="00CA1D88">
              <w:rPr>
                <w:i w:val="0"/>
                <w:iCs w:val="0"/>
                <w:sz w:val="24"/>
                <w:szCs w:val="24"/>
              </w:rPr>
              <w:t>книг</w:t>
            </w:r>
            <w:r>
              <w:rPr>
                <w:i w:val="0"/>
                <w:iCs w:val="0"/>
                <w:sz w:val="24"/>
                <w:szCs w:val="24"/>
              </w:rPr>
              <w:t xml:space="preserve">и </w:t>
            </w:r>
            <w:proofErr w:type="gramStart"/>
            <w:r>
              <w:rPr>
                <w:i w:val="0"/>
                <w:iCs w:val="0"/>
                <w:sz w:val="24"/>
                <w:szCs w:val="24"/>
              </w:rPr>
              <w:t>о</w:t>
            </w:r>
            <w:proofErr w:type="gramEnd"/>
            <w:r>
              <w:rPr>
                <w:i w:val="0"/>
                <w:iCs w:val="0"/>
                <w:sz w:val="24"/>
                <w:szCs w:val="24"/>
              </w:rPr>
              <w:t xml:space="preserve"> истории Татарстана, Казани.</w:t>
            </w:r>
          </w:p>
        </w:tc>
      </w:tr>
    </w:tbl>
    <w:p w:rsidR="00CE76E6" w:rsidRPr="00CA1D88" w:rsidRDefault="00CE76E6" w:rsidP="00CE76E6">
      <w:pPr>
        <w:pStyle w:val="30"/>
        <w:shd w:val="clear" w:color="auto" w:fill="auto"/>
        <w:spacing w:after="260" w:line="240" w:lineRule="auto"/>
        <w:jc w:val="both"/>
        <w:rPr>
          <w:rFonts w:cs="Courier New"/>
          <w:sz w:val="24"/>
          <w:szCs w:val="24"/>
        </w:rPr>
      </w:pPr>
      <w:bookmarkStart w:id="79" w:name="bookmark82"/>
    </w:p>
    <w:p w:rsidR="00CE76E6" w:rsidRPr="00CA1D88" w:rsidRDefault="00CE76E6" w:rsidP="00CE76E6">
      <w:pPr>
        <w:pStyle w:val="30"/>
        <w:shd w:val="clear" w:color="auto" w:fill="auto"/>
        <w:spacing w:after="260" w:line="240" w:lineRule="auto"/>
      </w:pPr>
      <w:r w:rsidRPr="00CA1D88">
        <w:rPr>
          <w:lang w:val="tt-RU"/>
        </w:rPr>
        <w:t>3.3.</w:t>
      </w:r>
      <w:r w:rsidRPr="00CA1D88">
        <w:t>Кадровые условия реализации программы</w:t>
      </w:r>
      <w:bookmarkEnd w:id="79"/>
    </w:p>
    <w:p w:rsidR="00CE76E6" w:rsidRPr="00CA1D88" w:rsidRDefault="00CE76E6" w:rsidP="00CE76E6">
      <w:pPr>
        <w:pStyle w:val="1"/>
        <w:shd w:val="clear" w:color="auto" w:fill="auto"/>
        <w:rPr>
          <w:rFonts w:cs="Courier New"/>
          <w:sz w:val="24"/>
          <w:szCs w:val="24"/>
        </w:rPr>
      </w:pPr>
      <w:r w:rsidRPr="00CA1D88">
        <w:rPr>
          <w:b/>
          <w:bCs/>
          <w:i w:val="0"/>
          <w:iCs w:val="0"/>
          <w:sz w:val="24"/>
          <w:szCs w:val="24"/>
        </w:rPr>
        <w:t xml:space="preserve">3.3.1. </w:t>
      </w:r>
      <w:r w:rsidRPr="00CA1D88">
        <w:rPr>
          <w:i w:val="0"/>
          <w:iCs w:val="0"/>
          <w:sz w:val="24"/>
          <w:szCs w:val="24"/>
        </w:rPr>
        <w:t xml:space="preserve">Педагогическим и обслуживающим персоналом </w:t>
      </w:r>
      <w:r>
        <w:rPr>
          <w:i w:val="0"/>
          <w:iCs w:val="0"/>
          <w:sz w:val="24"/>
          <w:szCs w:val="24"/>
          <w:lang w:val="tt-RU"/>
        </w:rPr>
        <w:t xml:space="preserve">МБДОУ “Нижнеберескинский детский сад” </w:t>
      </w:r>
      <w:r w:rsidRPr="00CA1D88">
        <w:rPr>
          <w:i w:val="0"/>
          <w:iCs w:val="0"/>
          <w:sz w:val="24"/>
          <w:szCs w:val="24"/>
        </w:rPr>
        <w:t xml:space="preserve"> укомплектовано в соответствии со штатным расписанием полностью.</w:t>
      </w:r>
    </w:p>
    <w:p w:rsidR="00CE76E6" w:rsidRPr="00CA1D88" w:rsidRDefault="00CE76E6" w:rsidP="00CE76E6">
      <w:pPr>
        <w:pStyle w:val="1"/>
        <w:shd w:val="clear" w:color="auto" w:fill="auto"/>
        <w:ind w:firstLine="220"/>
        <w:rPr>
          <w:rFonts w:cs="Courier New"/>
          <w:sz w:val="24"/>
          <w:szCs w:val="24"/>
          <w:lang w:val="tt-RU"/>
        </w:rPr>
      </w:pPr>
      <w:proofErr w:type="gramStart"/>
      <w:r w:rsidRPr="00CA1D88">
        <w:rPr>
          <w:i w:val="0"/>
          <w:iCs w:val="0"/>
          <w:sz w:val="24"/>
          <w:szCs w:val="24"/>
        </w:rPr>
        <w:t>У</w:t>
      </w:r>
      <w:r>
        <w:rPr>
          <w:i w:val="0"/>
          <w:iCs w:val="0"/>
          <w:sz w:val="24"/>
          <w:szCs w:val="24"/>
        </w:rPr>
        <w:t>ровень квалификации заведующего</w:t>
      </w:r>
      <w:r w:rsidRPr="00CA1D88">
        <w:rPr>
          <w:i w:val="0"/>
          <w:iCs w:val="0"/>
          <w:sz w:val="24"/>
          <w:szCs w:val="24"/>
        </w:rPr>
        <w:t xml:space="preserve"> и воспитател</w:t>
      </w:r>
      <w:r>
        <w:rPr>
          <w:i w:val="0"/>
          <w:iCs w:val="0"/>
          <w:sz w:val="24"/>
          <w:szCs w:val="24"/>
          <w:lang w:val="tt-RU"/>
        </w:rPr>
        <w:t>я МБДОУ “Нижнеберескинский детский сад”,</w:t>
      </w:r>
      <w:r>
        <w:rPr>
          <w:i w:val="0"/>
          <w:iCs w:val="0"/>
          <w:sz w:val="24"/>
          <w:szCs w:val="24"/>
        </w:rPr>
        <w:t xml:space="preserve"> реализующих</w:t>
      </w:r>
      <w:r w:rsidRPr="00CA1D88">
        <w:rPr>
          <w:i w:val="0"/>
          <w:iCs w:val="0"/>
          <w:sz w:val="24"/>
          <w:szCs w:val="24"/>
        </w:rPr>
        <w:t xml:space="preserve"> Программу, для каждой занимаемой должности соответствует квалификационным характеристикам по соответствующей должности, а для педагогических работников - квалификационной категории</w:t>
      </w:r>
      <w:r>
        <w:rPr>
          <w:i w:val="0"/>
          <w:iCs w:val="0"/>
          <w:sz w:val="24"/>
          <w:szCs w:val="24"/>
          <w:lang w:val="tt-RU"/>
        </w:rPr>
        <w:t>.</w:t>
      </w:r>
      <w:proofErr w:type="gramEnd"/>
    </w:p>
    <w:p w:rsidR="00CE76E6" w:rsidRDefault="00CE76E6" w:rsidP="00CE76E6">
      <w:pPr>
        <w:pStyle w:val="1"/>
        <w:shd w:val="clear" w:color="auto" w:fill="auto"/>
        <w:ind w:left="140"/>
        <w:rPr>
          <w:rFonts w:cs="Courier New"/>
          <w:i w:val="0"/>
          <w:iCs w:val="0"/>
          <w:sz w:val="24"/>
          <w:szCs w:val="24"/>
          <w:lang w:val="tt-RU"/>
        </w:rPr>
      </w:pPr>
    </w:p>
    <w:p w:rsidR="00CE76E6" w:rsidRPr="00CA1D88" w:rsidRDefault="00CE76E6" w:rsidP="00CE76E6">
      <w:pPr>
        <w:pStyle w:val="1"/>
        <w:shd w:val="clear" w:color="auto" w:fill="auto"/>
        <w:ind w:left="140"/>
        <w:rPr>
          <w:rFonts w:cs="Courier New"/>
          <w:sz w:val="24"/>
          <w:szCs w:val="24"/>
        </w:rPr>
      </w:pPr>
      <w:r w:rsidRPr="00CA1D88">
        <w:rPr>
          <w:i w:val="0"/>
          <w:iCs w:val="0"/>
          <w:sz w:val="24"/>
          <w:szCs w:val="24"/>
        </w:rPr>
        <w:t>Реализация ООП осуществляется:</w:t>
      </w:r>
    </w:p>
    <w:p w:rsidR="00CE76E6" w:rsidRPr="00CA1D88" w:rsidRDefault="00CE76E6" w:rsidP="00CE76E6">
      <w:pPr>
        <w:pStyle w:val="1"/>
        <w:numPr>
          <w:ilvl w:val="0"/>
          <w:numId w:val="26"/>
        </w:numPr>
        <w:shd w:val="clear" w:color="auto" w:fill="auto"/>
        <w:tabs>
          <w:tab w:val="left" w:pos="402"/>
        </w:tabs>
        <w:rPr>
          <w:rFonts w:cs="Courier New"/>
          <w:sz w:val="24"/>
          <w:szCs w:val="24"/>
        </w:rPr>
      </w:pPr>
      <w:r w:rsidRPr="00CA1D88">
        <w:rPr>
          <w:i w:val="0"/>
          <w:iCs w:val="0"/>
          <w:sz w:val="24"/>
          <w:szCs w:val="24"/>
        </w:rPr>
        <w:t>педагогическими работниками в течение всего времени пребывания воспитанников в МБДОУ.</w:t>
      </w:r>
    </w:p>
    <w:p w:rsidR="00CE76E6" w:rsidRPr="00CA1D88" w:rsidRDefault="00CE76E6" w:rsidP="00CE76E6">
      <w:pPr>
        <w:pStyle w:val="1"/>
        <w:numPr>
          <w:ilvl w:val="0"/>
          <w:numId w:val="26"/>
        </w:numPr>
        <w:shd w:val="clear" w:color="auto" w:fill="auto"/>
        <w:tabs>
          <w:tab w:val="left" w:pos="397"/>
        </w:tabs>
        <w:rPr>
          <w:rFonts w:cs="Courier New"/>
          <w:sz w:val="24"/>
          <w:szCs w:val="24"/>
        </w:rPr>
      </w:pPr>
      <w:r w:rsidRPr="00CA1D88">
        <w:rPr>
          <w:i w:val="0"/>
          <w:iCs w:val="0"/>
          <w:sz w:val="24"/>
          <w:szCs w:val="24"/>
        </w:rPr>
        <w:t>учебно-вспомогательными работниками в группе в течение всего времени пребывания</w:t>
      </w:r>
    </w:p>
    <w:p w:rsidR="00CE76E6" w:rsidRPr="00CA1D88" w:rsidRDefault="00CE76E6" w:rsidP="00CE76E6">
      <w:pPr>
        <w:pStyle w:val="1"/>
        <w:shd w:val="clear" w:color="auto" w:fill="auto"/>
        <w:rPr>
          <w:rFonts w:cs="Courier New"/>
          <w:sz w:val="24"/>
          <w:szCs w:val="24"/>
        </w:rPr>
      </w:pPr>
      <w:r w:rsidRPr="00CA1D88">
        <w:rPr>
          <w:i w:val="0"/>
          <w:iCs w:val="0"/>
          <w:sz w:val="24"/>
          <w:szCs w:val="24"/>
        </w:rPr>
        <w:t>воспитанников в МБДОУ.</w:t>
      </w:r>
    </w:p>
    <w:p w:rsidR="00CE76E6" w:rsidRPr="001238DC" w:rsidRDefault="00CE76E6" w:rsidP="00CE76E6">
      <w:pPr>
        <w:pStyle w:val="1"/>
        <w:numPr>
          <w:ilvl w:val="0"/>
          <w:numId w:val="26"/>
        </w:numPr>
        <w:shd w:val="clear" w:color="auto" w:fill="auto"/>
        <w:tabs>
          <w:tab w:val="left" w:pos="402"/>
        </w:tabs>
        <w:rPr>
          <w:rFonts w:cs="Courier New"/>
          <w:sz w:val="24"/>
          <w:szCs w:val="24"/>
        </w:rPr>
      </w:pPr>
      <w:r w:rsidRPr="00CA1D88">
        <w:rPr>
          <w:i w:val="0"/>
          <w:iCs w:val="0"/>
          <w:sz w:val="24"/>
          <w:szCs w:val="24"/>
        </w:rPr>
        <w:t>иными педагогическими работниками, вне зависимости от продолжительности пребывания воспитанников в МБДОУ.</w:t>
      </w:r>
    </w:p>
    <w:p w:rsidR="00CE76E6" w:rsidRPr="00CA1D88" w:rsidRDefault="00CE76E6" w:rsidP="00CE76E6">
      <w:pPr>
        <w:pStyle w:val="1"/>
        <w:shd w:val="clear" w:color="auto" w:fill="auto"/>
        <w:tabs>
          <w:tab w:val="left" w:pos="402"/>
        </w:tabs>
        <w:rPr>
          <w:rFonts w:cs="Courier New"/>
          <w:sz w:val="24"/>
          <w:szCs w:val="24"/>
        </w:rPr>
      </w:pPr>
    </w:p>
    <w:p w:rsidR="00CE76E6" w:rsidRPr="00CA1D88" w:rsidRDefault="00CE76E6" w:rsidP="00CE76E6">
      <w:pPr>
        <w:pStyle w:val="30"/>
        <w:numPr>
          <w:ilvl w:val="1"/>
          <w:numId w:val="26"/>
        </w:numPr>
        <w:shd w:val="clear" w:color="auto" w:fill="auto"/>
        <w:spacing w:line="206" w:lineRule="auto"/>
      </w:pPr>
      <w:bookmarkStart w:id="80" w:name="bookmark83"/>
      <w:r w:rsidRPr="00CA1D88">
        <w:t>Материально-техническое обеспечение программы</w:t>
      </w:r>
      <w:bookmarkEnd w:id="80"/>
    </w:p>
    <w:p w:rsidR="00CE76E6" w:rsidRPr="00CA1D88" w:rsidRDefault="00CE76E6" w:rsidP="00CE76E6">
      <w:pPr>
        <w:pStyle w:val="1"/>
        <w:shd w:val="clear" w:color="auto" w:fill="auto"/>
        <w:ind w:firstLine="140"/>
        <w:rPr>
          <w:rFonts w:cs="Courier New"/>
          <w:sz w:val="24"/>
          <w:szCs w:val="24"/>
        </w:rPr>
      </w:pPr>
      <w:r w:rsidRPr="00CA1D88">
        <w:rPr>
          <w:i w:val="0"/>
          <w:iCs w:val="0"/>
          <w:sz w:val="24"/>
          <w:szCs w:val="24"/>
        </w:rPr>
        <w:t>МБДОУ обеспечивает материально-технические условия, позволяющие достичь обозначенные ею цели и выполнить задачи, в т. ч.:</w:t>
      </w:r>
    </w:p>
    <w:p w:rsidR="00CE76E6" w:rsidRPr="00CA1D88" w:rsidRDefault="00CE76E6" w:rsidP="00CE76E6">
      <w:pPr>
        <w:pStyle w:val="1"/>
        <w:numPr>
          <w:ilvl w:val="0"/>
          <w:numId w:val="20"/>
        </w:numPr>
        <w:shd w:val="clear" w:color="auto" w:fill="auto"/>
        <w:tabs>
          <w:tab w:val="left" w:pos="430"/>
        </w:tabs>
        <w:rPr>
          <w:rFonts w:cs="Courier New"/>
          <w:sz w:val="24"/>
          <w:szCs w:val="24"/>
        </w:rPr>
      </w:pPr>
      <w:r w:rsidRPr="00CA1D88">
        <w:rPr>
          <w:i w:val="0"/>
          <w:iCs w:val="0"/>
          <w:sz w:val="24"/>
          <w:szCs w:val="24"/>
        </w:rPr>
        <w:t>осуществляет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w:t>
      </w:r>
    </w:p>
    <w:p w:rsidR="00CE76E6" w:rsidRPr="00CA1D88" w:rsidRDefault="00CE76E6" w:rsidP="00CE76E6">
      <w:pPr>
        <w:pStyle w:val="1"/>
        <w:numPr>
          <w:ilvl w:val="0"/>
          <w:numId w:val="20"/>
        </w:numPr>
        <w:shd w:val="clear" w:color="auto" w:fill="auto"/>
        <w:tabs>
          <w:tab w:val="left" w:pos="372"/>
        </w:tabs>
        <w:rPr>
          <w:rFonts w:cs="Courier New"/>
          <w:sz w:val="24"/>
          <w:szCs w:val="24"/>
        </w:rPr>
      </w:pPr>
      <w:r w:rsidRPr="00CA1D88">
        <w:rPr>
          <w:i w:val="0"/>
          <w:iCs w:val="0"/>
          <w:sz w:val="24"/>
          <w:szCs w:val="24"/>
        </w:rPr>
        <w:lastRenderedPageBreak/>
        <w:t>организует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w:t>
      </w:r>
    </w:p>
    <w:p w:rsidR="00CE76E6" w:rsidRPr="00CA1D88" w:rsidRDefault="00CE76E6" w:rsidP="00CE76E6">
      <w:pPr>
        <w:pStyle w:val="1"/>
        <w:numPr>
          <w:ilvl w:val="0"/>
          <w:numId w:val="20"/>
        </w:numPr>
        <w:shd w:val="clear" w:color="auto" w:fill="auto"/>
        <w:tabs>
          <w:tab w:val="left" w:pos="425"/>
        </w:tabs>
        <w:rPr>
          <w:rFonts w:cs="Courier New"/>
          <w:sz w:val="24"/>
          <w:szCs w:val="24"/>
        </w:rPr>
      </w:pPr>
      <w:r w:rsidRPr="00CA1D88">
        <w:rPr>
          <w:i w:val="0"/>
          <w:iCs w:val="0"/>
          <w:sz w:val="24"/>
          <w:szCs w:val="24"/>
        </w:rPr>
        <w:t>использует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w:t>
      </w:r>
    </w:p>
    <w:p w:rsidR="00CE76E6" w:rsidRPr="00CA1D88" w:rsidRDefault="00CE76E6" w:rsidP="00CE76E6">
      <w:pPr>
        <w:pStyle w:val="1"/>
        <w:numPr>
          <w:ilvl w:val="0"/>
          <w:numId w:val="20"/>
        </w:numPr>
        <w:shd w:val="clear" w:color="auto" w:fill="auto"/>
        <w:tabs>
          <w:tab w:val="left" w:pos="430"/>
        </w:tabs>
        <w:rPr>
          <w:rFonts w:cs="Courier New"/>
          <w:sz w:val="24"/>
          <w:szCs w:val="24"/>
        </w:rPr>
      </w:pPr>
      <w:r w:rsidRPr="00CA1D88">
        <w:rPr>
          <w:i w:val="0"/>
          <w:iCs w:val="0"/>
          <w:sz w:val="24"/>
          <w:szCs w:val="24"/>
        </w:rPr>
        <w:t>обновляет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CE76E6" w:rsidRPr="00CA1D88" w:rsidRDefault="00CE76E6" w:rsidP="00CE76E6">
      <w:pPr>
        <w:pStyle w:val="1"/>
        <w:numPr>
          <w:ilvl w:val="0"/>
          <w:numId w:val="20"/>
        </w:numPr>
        <w:shd w:val="clear" w:color="auto" w:fill="auto"/>
        <w:tabs>
          <w:tab w:val="left" w:pos="435"/>
        </w:tabs>
        <w:rPr>
          <w:rFonts w:cs="Courier New"/>
          <w:sz w:val="24"/>
          <w:szCs w:val="24"/>
        </w:rPr>
      </w:pPr>
      <w:r w:rsidRPr="00CA1D88">
        <w:rPr>
          <w:i w:val="0"/>
          <w:iCs w:val="0"/>
          <w:sz w:val="24"/>
          <w:szCs w:val="24"/>
        </w:rPr>
        <w:t>обеспечивает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rsidR="00CE76E6" w:rsidRPr="00CA1D88" w:rsidRDefault="00CE76E6" w:rsidP="00CE76E6">
      <w:pPr>
        <w:pStyle w:val="1"/>
        <w:numPr>
          <w:ilvl w:val="0"/>
          <w:numId w:val="20"/>
        </w:numPr>
        <w:shd w:val="clear" w:color="auto" w:fill="auto"/>
        <w:tabs>
          <w:tab w:val="left" w:pos="435"/>
        </w:tabs>
        <w:rPr>
          <w:rFonts w:cs="Courier New"/>
          <w:sz w:val="24"/>
          <w:szCs w:val="24"/>
        </w:rPr>
      </w:pPr>
      <w:r w:rsidRPr="00CA1D88">
        <w:rPr>
          <w:i w:val="0"/>
          <w:iCs w:val="0"/>
          <w:sz w:val="24"/>
          <w:szCs w:val="24"/>
        </w:rPr>
        <w:t>эффективно управляет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CE76E6" w:rsidRPr="00CA1D88" w:rsidRDefault="00CE76E6" w:rsidP="00CE76E6">
      <w:pPr>
        <w:pStyle w:val="1"/>
        <w:shd w:val="clear" w:color="auto" w:fill="auto"/>
        <w:rPr>
          <w:rFonts w:cs="Courier New"/>
          <w:sz w:val="24"/>
          <w:szCs w:val="24"/>
        </w:rPr>
      </w:pPr>
      <w:r w:rsidRPr="00CA1D88">
        <w:rPr>
          <w:i w:val="0"/>
          <w:iCs w:val="0"/>
          <w:sz w:val="24"/>
          <w:szCs w:val="24"/>
        </w:rPr>
        <w:t>МБДОУ создает материально-технические условия, обеспечивающие:</w:t>
      </w:r>
    </w:p>
    <w:p w:rsidR="00CE76E6" w:rsidRPr="00CA1D88" w:rsidRDefault="00CE76E6" w:rsidP="00CE76E6">
      <w:pPr>
        <w:pStyle w:val="1"/>
        <w:numPr>
          <w:ilvl w:val="0"/>
          <w:numId w:val="27"/>
        </w:numPr>
        <w:shd w:val="clear" w:color="auto" w:fill="auto"/>
        <w:tabs>
          <w:tab w:val="left" w:pos="401"/>
        </w:tabs>
        <w:rPr>
          <w:rFonts w:cs="Courier New"/>
          <w:sz w:val="24"/>
          <w:szCs w:val="24"/>
        </w:rPr>
      </w:pPr>
      <w:r w:rsidRPr="00CA1D88">
        <w:rPr>
          <w:i w:val="0"/>
          <w:iCs w:val="0"/>
          <w:sz w:val="24"/>
          <w:szCs w:val="24"/>
        </w:rPr>
        <w:t>возможность достижения воспитанниками планируемых результатов освоения Программы;</w:t>
      </w:r>
    </w:p>
    <w:p w:rsidR="00CE76E6" w:rsidRPr="00CA1D88" w:rsidRDefault="00CE76E6" w:rsidP="00CE76E6">
      <w:pPr>
        <w:pStyle w:val="1"/>
        <w:numPr>
          <w:ilvl w:val="0"/>
          <w:numId w:val="27"/>
        </w:numPr>
        <w:shd w:val="clear" w:color="auto" w:fill="auto"/>
        <w:tabs>
          <w:tab w:val="left" w:pos="401"/>
        </w:tabs>
        <w:rPr>
          <w:rFonts w:cs="Courier New"/>
          <w:sz w:val="24"/>
          <w:szCs w:val="24"/>
        </w:rPr>
      </w:pPr>
      <w:r w:rsidRPr="00CA1D88">
        <w:rPr>
          <w:i w:val="0"/>
          <w:iCs w:val="0"/>
          <w:sz w:val="24"/>
          <w:szCs w:val="24"/>
        </w:rPr>
        <w:t>выполнение МБДОУ требований:</w:t>
      </w:r>
    </w:p>
    <w:p w:rsidR="00CE76E6" w:rsidRPr="00CA1D88" w:rsidRDefault="00CE76E6" w:rsidP="00CE76E6">
      <w:pPr>
        <w:pStyle w:val="1"/>
        <w:shd w:val="clear" w:color="auto" w:fill="auto"/>
        <w:ind w:left="380"/>
        <w:rPr>
          <w:rFonts w:cs="Courier New"/>
          <w:sz w:val="24"/>
          <w:szCs w:val="24"/>
        </w:rPr>
      </w:pPr>
      <w:r w:rsidRPr="00CA1D88">
        <w:rPr>
          <w:rFonts w:cs="Courier New"/>
          <w:i w:val="0"/>
          <w:iCs w:val="0"/>
          <w:sz w:val="24"/>
          <w:szCs w:val="24"/>
        </w:rPr>
        <w:t>•</w:t>
      </w:r>
      <w:r w:rsidRPr="00CA1D88">
        <w:rPr>
          <w:b/>
          <w:bCs/>
          <w:i w:val="0"/>
          <w:iCs w:val="0"/>
          <w:sz w:val="24"/>
          <w:szCs w:val="24"/>
        </w:rPr>
        <w:t>санитарно-эпидемиологических правил и нормативов:</w:t>
      </w:r>
    </w:p>
    <w:p w:rsidR="00CE76E6" w:rsidRPr="00CA1D88" w:rsidRDefault="00CE76E6" w:rsidP="00CE76E6">
      <w:pPr>
        <w:pStyle w:val="1"/>
        <w:numPr>
          <w:ilvl w:val="0"/>
          <w:numId w:val="20"/>
        </w:numPr>
        <w:shd w:val="clear" w:color="auto" w:fill="auto"/>
        <w:tabs>
          <w:tab w:val="left" w:pos="372"/>
        </w:tabs>
        <w:rPr>
          <w:rFonts w:cs="Courier New"/>
          <w:sz w:val="24"/>
          <w:szCs w:val="24"/>
        </w:rPr>
      </w:pPr>
      <w:r w:rsidRPr="00CA1D88">
        <w:rPr>
          <w:i w:val="0"/>
          <w:iCs w:val="0"/>
          <w:sz w:val="24"/>
          <w:szCs w:val="24"/>
        </w:rPr>
        <w:t>к условиям размещения организаций, осуществляющих образовательную деятельность,</w:t>
      </w:r>
    </w:p>
    <w:p w:rsidR="00CE76E6" w:rsidRPr="00CA1D88" w:rsidRDefault="00CE76E6" w:rsidP="00CE76E6">
      <w:pPr>
        <w:pStyle w:val="1"/>
        <w:numPr>
          <w:ilvl w:val="0"/>
          <w:numId w:val="20"/>
        </w:numPr>
        <w:shd w:val="clear" w:color="auto" w:fill="auto"/>
        <w:tabs>
          <w:tab w:val="left" w:pos="276"/>
        </w:tabs>
        <w:rPr>
          <w:rFonts w:cs="Courier New"/>
          <w:sz w:val="24"/>
          <w:szCs w:val="24"/>
        </w:rPr>
      </w:pPr>
      <w:r w:rsidRPr="00CA1D88">
        <w:rPr>
          <w:i w:val="0"/>
          <w:iCs w:val="0"/>
          <w:sz w:val="24"/>
          <w:szCs w:val="24"/>
        </w:rPr>
        <w:t>оборудованию и содержанию территории,</w:t>
      </w:r>
    </w:p>
    <w:p w:rsidR="00CE76E6" w:rsidRPr="00CA1D88" w:rsidRDefault="00CE76E6" w:rsidP="00CE76E6">
      <w:pPr>
        <w:pStyle w:val="1"/>
        <w:numPr>
          <w:ilvl w:val="0"/>
          <w:numId w:val="20"/>
        </w:numPr>
        <w:shd w:val="clear" w:color="auto" w:fill="auto"/>
        <w:tabs>
          <w:tab w:val="left" w:pos="281"/>
        </w:tabs>
        <w:rPr>
          <w:rFonts w:cs="Courier New"/>
          <w:sz w:val="24"/>
          <w:szCs w:val="24"/>
        </w:rPr>
      </w:pPr>
      <w:r w:rsidRPr="00CA1D88">
        <w:rPr>
          <w:i w:val="0"/>
          <w:iCs w:val="0"/>
          <w:sz w:val="24"/>
          <w:szCs w:val="24"/>
        </w:rPr>
        <w:t>помещениям, их оборудованию и содержанию,</w:t>
      </w:r>
    </w:p>
    <w:p w:rsidR="00CE76E6" w:rsidRPr="00CA1D88" w:rsidRDefault="00CE76E6" w:rsidP="00CE76E6">
      <w:pPr>
        <w:pStyle w:val="1"/>
        <w:numPr>
          <w:ilvl w:val="0"/>
          <w:numId w:val="20"/>
        </w:numPr>
        <w:shd w:val="clear" w:color="auto" w:fill="auto"/>
        <w:tabs>
          <w:tab w:val="left" w:pos="281"/>
        </w:tabs>
        <w:rPr>
          <w:rFonts w:cs="Courier New"/>
          <w:sz w:val="24"/>
          <w:szCs w:val="24"/>
        </w:rPr>
      </w:pPr>
      <w:r w:rsidRPr="00CA1D88">
        <w:rPr>
          <w:i w:val="0"/>
          <w:iCs w:val="0"/>
          <w:sz w:val="24"/>
          <w:szCs w:val="24"/>
        </w:rPr>
        <w:t>естественному и искусственному освещению помещений,</w:t>
      </w:r>
    </w:p>
    <w:p w:rsidR="00CE76E6" w:rsidRPr="00CA1D88" w:rsidRDefault="00CE76E6" w:rsidP="00CE76E6">
      <w:pPr>
        <w:pStyle w:val="1"/>
        <w:numPr>
          <w:ilvl w:val="0"/>
          <w:numId w:val="20"/>
        </w:numPr>
        <w:shd w:val="clear" w:color="auto" w:fill="auto"/>
        <w:tabs>
          <w:tab w:val="left" w:pos="281"/>
        </w:tabs>
        <w:rPr>
          <w:rFonts w:cs="Courier New"/>
          <w:sz w:val="24"/>
          <w:szCs w:val="24"/>
        </w:rPr>
      </w:pPr>
      <w:r w:rsidRPr="00CA1D88">
        <w:rPr>
          <w:i w:val="0"/>
          <w:iCs w:val="0"/>
          <w:sz w:val="24"/>
          <w:szCs w:val="24"/>
        </w:rPr>
        <w:t>отоплению и вентиляции,</w:t>
      </w:r>
    </w:p>
    <w:p w:rsidR="00CE76E6" w:rsidRPr="00CA1D88" w:rsidRDefault="00CE76E6" w:rsidP="00CE76E6">
      <w:pPr>
        <w:pStyle w:val="1"/>
        <w:numPr>
          <w:ilvl w:val="0"/>
          <w:numId w:val="20"/>
        </w:numPr>
        <w:shd w:val="clear" w:color="auto" w:fill="auto"/>
        <w:tabs>
          <w:tab w:val="left" w:pos="281"/>
        </w:tabs>
        <w:rPr>
          <w:rFonts w:cs="Courier New"/>
          <w:sz w:val="24"/>
          <w:szCs w:val="24"/>
        </w:rPr>
      </w:pPr>
      <w:r w:rsidRPr="00CA1D88">
        <w:rPr>
          <w:i w:val="0"/>
          <w:iCs w:val="0"/>
          <w:sz w:val="24"/>
          <w:szCs w:val="24"/>
        </w:rPr>
        <w:t>водоснабжению и канализации,</w:t>
      </w:r>
    </w:p>
    <w:p w:rsidR="00CE76E6" w:rsidRPr="00CA1D88" w:rsidRDefault="00CE76E6" w:rsidP="00CE76E6">
      <w:pPr>
        <w:pStyle w:val="1"/>
        <w:numPr>
          <w:ilvl w:val="0"/>
          <w:numId w:val="20"/>
        </w:numPr>
        <w:shd w:val="clear" w:color="auto" w:fill="auto"/>
        <w:tabs>
          <w:tab w:val="left" w:pos="281"/>
        </w:tabs>
        <w:rPr>
          <w:rFonts w:cs="Courier New"/>
          <w:sz w:val="24"/>
          <w:szCs w:val="24"/>
        </w:rPr>
      </w:pPr>
      <w:r w:rsidRPr="00CA1D88">
        <w:rPr>
          <w:i w:val="0"/>
          <w:iCs w:val="0"/>
          <w:sz w:val="24"/>
          <w:szCs w:val="24"/>
        </w:rPr>
        <w:t>организации питания,</w:t>
      </w:r>
    </w:p>
    <w:p w:rsidR="00CE76E6" w:rsidRPr="00CA1D88" w:rsidRDefault="00CE76E6" w:rsidP="00CE76E6">
      <w:pPr>
        <w:pStyle w:val="1"/>
        <w:numPr>
          <w:ilvl w:val="0"/>
          <w:numId w:val="20"/>
        </w:numPr>
        <w:shd w:val="clear" w:color="auto" w:fill="auto"/>
        <w:tabs>
          <w:tab w:val="left" w:pos="281"/>
        </w:tabs>
        <w:rPr>
          <w:rFonts w:cs="Courier New"/>
          <w:sz w:val="24"/>
          <w:szCs w:val="24"/>
        </w:rPr>
      </w:pPr>
      <w:r w:rsidRPr="00CA1D88">
        <w:rPr>
          <w:i w:val="0"/>
          <w:iCs w:val="0"/>
          <w:sz w:val="24"/>
          <w:szCs w:val="24"/>
        </w:rPr>
        <w:t>медицинскому обеспечению,</w:t>
      </w:r>
    </w:p>
    <w:p w:rsidR="00CE76E6" w:rsidRPr="00CA1D88" w:rsidRDefault="00CE76E6" w:rsidP="00CE76E6">
      <w:pPr>
        <w:pStyle w:val="1"/>
        <w:numPr>
          <w:ilvl w:val="0"/>
          <w:numId w:val="20"/>
        </w:numPr>
        <w:shd w:val="clear" w:color="auto" w:fill="auto"/>
        <w:tabs>
          <w:tab w:val="left" w:pos="281"/>
        </w:tabs>
        <w:rPr>
          <w:rFonts w:cs="Courier New"/>
          <w:sz w:val="24"/>
          <w:szCs w:val="24"/>
        </w:rPr>
      </w:pPr>
      <w:r w:rsidRPr="00CA1D88">
        <w:rPr>
          <w:i w:val="0"/>
          <w:iCs w:val="0"/>
          <w:sz w:val="24"/>
          <w:szCs w:val="24"/>
        </w:rPr>
        <w:t>приему детей в организации, осуществляющие образовательную деятельность,</w:t>
      </w:r>
    </w:p>
    <w:p w:rsidR="00CE76E6" w:rsidRPr="00CA1D88" w:rsidRDefault="00CE76E6" w:rsidP="00CE76E6">
      <w:pPr>
        <w:pStyle w:val="1"/>
        <w:numPr>
          <w:ilvl w:val="0"/>
          <w:numId w:val="20"/>
        </w:numPr>
        <w:shd w:val="clear" w:color="auto" w:fill="auto"/>
        <w:tabs>
          <w:tab w:val="left" w:pos="281"/>
        </w:tabs>
        <w:rPr>
          <w:rFonts w:cs="Courier New"/>
          <w:sz w:val="24"/>
          <w:szCs w:val="24"/>
        </w:rPr>
      </w:pPr>
      <w:r w:rsidRPr="00CA1D88">
        <w:rPr>
          <w:i w:val="0"/>
          <w:iCs w:val="0"/>
          <w:sz w:val="24"/>
          <w:szCs w:val="24"/>
        </w:rPr>
        <w:t>организации режима дня,</w:t>
      </w:r>
    </w:p>
    <w:p w:rsidR="00CE76E6" w:rsidRPr="00CA1D88" w:rsidRDefault="00CE76E6" w:rsidP="00CE76E6">
      <w:pPr>
        <w:pStyle w:val="1"/>
        <w:numPr>
          <w:ilvl w:val="0"/>
          <w:numId w:val="20"/>
        </w:numPr>
        <w:shd w:val="clear" w:color="auto" w:fill="auto"/>
        <w:tabs>
          <w:tab w:val="left" w:pos="281"/>
        </w:tabs>
        <w:rPr>
          <w:rFonts w:cs="Courier New"/>
          <w:sz w:val="24"/>
          <w:szCs w:val="24"/>
        </w:rPr>
      </w:pPr>
      <w:r w:rsidRPr="00CA1D88">
        <w:rPr>
          <w:i w:val="0"/>
          <w:iCs w:val="0"/>
          <w:sz w:val="24"/>
          <w:szCs w:val="24"/>
        </w:rPr>
        <w:t>организации физического воспитания,</w:t>
      </w:r>
    </w:p>
    <w:p w:rsidR="00CE76E6" w:rsidRPr="00CA1D88" w:rsidRDefault="00CE76E6" w:rsidP="00CE76E6">
      <w:pPr>
        <w:pStyle w:val="1"/>
        <w:numPr>
          <w:ilvl w:val="0"/>
          <w:numId w:val="20"/>
        </w:numPr>
        <w:shd w:val="clear" w:color="auto" w:fill="auto"/>
        <w:tabs>
          <w:tab w:val="left" w:pos="281"/>
        </w:tabs>
        <w:rPr>
          <w:rFonts w:cs="Courier New"/>
          <w:sz w:val="24"/>
          <w:szCs w:val="24"/>
        </w:rPr>
      </w:pPr>
      <w:r w:rsidRPr="00CA1D88">
        <w:rPr>
          <w:i w:val="0"/>
          <w:iCs w:val="0"/>
          <w:sz w:val="24"/>
          <w:szCs w:val="24"/>
        </w:rPr>
        <w:t>личной гигиене персонала;</w:t>
      </w:r>
    </w:p>
    <w:p w:rsidR="00CE76E6" w:rsidRPr="00CA1D88" w:rsidRDefault="00CE76E6" w:rsidP="00CE76E6">
      <w:pPr>
        <w:pStyle w:val="1"/>
        <w:shd w:val="clear" w:color="auto" w:fill="auto"/>
        <w:ind w:left="380"/>
        <w:rPr>
          <w:rFonts w:cs="Courier New"/>
          <w:sz w:val="24"/>
          <w:szCs w:val="24"/>
        </w:rPr>
      </w:pPr>
      <w:r>
        <w:rPr>
          <w:i w:val="0"/>
          <w:iCs w:val="0"/>
          <w:sz w:val="24"/>
          <w:szCs w:val="24"/>
        </w:rPr>
        <w:t xml:space="preserve">- </w:t>
      </w:r>
      <w:r w:rsidRPr="00CA1D88">
        <w:rPr>
          <w:b/>
          <w:bCs/>
          <w:i w:val="0"/>
          <w:iCs w:val="0"/>
          <w:sz w:val="24"/>
          <w:szCs w:val="24"/>
        </w:rPr>
        <w:t>пожарной безопасности и электробезопасности;</w:t>
      </w:r>
    </w:p>
    <w:p w:rsidR="00CE76E6" w:rsidRPr="00CA1D88" w:rsidRDefault="00CE76E6" w:rsidP="00CE76E6">
      <w:pPr>
        <w:pStyle w:val="1"/>
        <w:shd w:val="clear" w:color="auto" w:fill="auto"/>
        <w:ind w:left="380"/>
        <w:rPr>
          <w:rFonts w:cs="Courier New"/>
          <w:sz w:val="24"/>
          <w:szCs w:val="24"/>
        </w:rPr>
      </w:pPr>
      <w:r>
        <w:rPr>
          <w:i w:val="0"/>
          <w:iCs w:val="0"/>
          <w:sz w:val="24"/>
          <w:szCs w:val="24"/>
        </w:rPr>
        <w:t xml:space="preserve">- </w:t>
      </w:r>
      <w:r w:rsidRPr="00CA1D88">
        <w:rPr>
          <w:b/>
          <w:bCs/>
          <w:i w:val="0"/>
          <w:iCs w:val="0"/>
          <w:sz w:val="24"/>
          <w:szCs w:val="24"/>
        </w:rPr>
        <w:t>охране здоровья воспитанников и охране труда работников.</w:t>
      </w:r>
    </w:p>
    <w:p w:rsidR="00CE76E6" w:rsidRPr="004E3E49" w:rsidRDefault="00CE76E6" w:rsidP="00CE76E6">
      <w:pPr>
        <w:pStyle w:val="1"/>
        <w:numPr>
          <w:ilvl w:val="0"/>
          <w:numId w:val="27"/>
        </w:numPr>
        <w:shd w:val="clear" w:color="auto" w:fill="auto"/>
        <w:tabs>
          <w:tab w:val="left" w:pos="401"/>
        </w:tabs>
        <w:rPr>
          <w:rFonts w:cs="Courier New"/>
          <w:sz w:val="24"/>
          <w:szCs w:val="24"/>
        </w:rPr>
      </w:pPr>
      <w:r w:rsidRPr="004E3E49">
        <w:rPr>
          <w:i w:val="0"/>
          <w:iCs w:val="0"/>
          <w:sz w:val="24"/>
          <w:szCs w:val="24"/>
        </w:rPr>
        <w:t>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CE76E6" w:rsidRPr="004E3E49" w:rsidRDefault="00CE76E6" w:rsidP="00CE76E6">
      <w:pPr>
        <w:pStyle w:val="1"/>
        <w:shd w:val="clear" w:color="auto" w:fill="auto"/>
        <w:rPr>
          <w:rFonts w:cs="Courier New"/>
          <w:sz w:val="24"/>
          <w:szCs w:val="24"/>
        </w:rPr>
      </w:pPr>
      <w:r w:rsidRPr="004E3E49">
        <w:rPr>
          <w:i w:val="0"/>
          <w:iCs w:val="0"/>
          <w:sz w:val="24"/>
          <w:szCs w:val="24"/>
        </w:rPr>
        <w:t>МБДОУ пополняет необходимое для всех видов образовательной деятельности воспитанников педагогической, административной и хозяйственной деятельности оснащение и оборудование:</w:t>
      </w:r>
    </w:p>
    <w:p w:rsidR="00CE76E6" w:rsidRPr="004E3E49" w:rsidRDefault="00CE76E6" w:rsidP="00CE76E6">
      <w:pPr>
        <w:pStyle w:val="1"/>
        <w:numPr>
          <w:ilvl w:val="0"/>
          <w:numId w:val="20"/>
        </w:numPr>
        <w:shd w:val="clear" w:color="auto" w:fill="auto"/>
        <w:tabs>
          <w:tab w:val="left" w:pos="283"/>
        </w:tabs>
        <w:rPr>
          <w:rFonts w:cs="Courier New"/>
          <w:sz w:val="24"/>
          <w:szCs w:val="24"/>
        </w:rPr>
      </w:pPr>
      <w:r w:rsidRPr="004E3E49">
        <w:rPr>
          <w:i w:val="0"/>
          <w:iCs w:val="0"/>
          <w:sz w:val="24"/>
          <w:szCs w:val="24"/>
        </w:rPr>
        <w:t xml:space="preserve">учебно-методический комплекты для реализации Программы (в т. ч. комплект различныхразвивающих игр); </w:t>
      </w:r>
      <w:r w:rsidRPr="004E3E49">
        <w:rPr>
          <w:b/>
          <w:bCs/>
          <w:i w:val="0"/>
          <w:iCs w:val="0"/>
          <w:sz w:val="24"/>
          <w:szCs w:val="24"/>
        </w:rPr>
        <w:t>Приложение 1.</w:t>
      </w:r>
    </w:p>
    <w:p w:rsidR="00CE76E6" w:rsidRPr="004E3E49" w:rsidRDefault="00CE76E6" w:rsidP="00CE76E6">
      <w:pPr>
        <w:pStyle w:val="1"/>
        <w:numPr>
          <w:ilvl w:val="0"/>
          <w:numId w:val="20"/>
        </w:numPr>
        <w:shd w:val="clear" w:color="auto" w:fill="auto"/>
        <w:tabs>
          <w:tab w:val="left" w:pos="283"/>
        </w:tabs>
        <w:rPr>
          <w:rFonts w:cs="Courier New"/>
          <w:sz w:val="24"/>
          <w:szCs w:val="24"/>
        </w:rPr>
      </w:pPr>
      <w:r w:rsidRPr="004E3E49">
        <w:rPr>
          <w:i w:val="0"/>
          <w:iCs w:val="0"/>
          <w:sz w:val="24"/>
          <w:szCs w:val="24"/>
        </w:rPr>
        <w:t xml:space="preserve">оснащение предметно-развивающей среды, включающей средства образования и воспитания, подобранные в соответствии с возрастными и индивидуальными </w:t>
      </w:r>
      <w:r w:rsidRPr="004E3E49">
        <w:rPr>
          <w:i w:val="0"/>
          <w:iCs w:val="0"/>
          <w:sz w:val="24"/>
          <w:szCs w:val="24"/>
        </w:rPr>
        <w:lastRenderedPageBreak/>
        <w:t>особенностями детей дошкольного возраста,</w:t>
      </w:r>
    </w:p>
    <w:p w:rsidR="00CE76E6" w:rsidRPr="005A320B" w:rsidRDefault="00CE76E6" w:rsidP="00CE76E6">
      <w:pPr>
        <w:pStyle w:val="1"/>
        <w:numPr>
          <w:ilvl w:val="0"/>
          <w:numId w:val="20"/>
        </w:numPr>
        <w:shd w:val="clear" w:color="auto" w:fill="auto"/>
        <w:tabs>
          <w:tab w:val="left" w:pos="283"/>
        </w:tabs>
        <w:spacing w:after="300"/>
        <w:rPr>
          <w:rFonts w:cs="Courier New"/>
          <w:sz w:val="24"/>
          <w:szCs w:val="24"/>
        </w:rPr>
      </w:pPr>
      <w:r w:rsidRPr="004E3E49">
        <w:rPr>
          <w:i w:val="0"/>
          <w:iCs w:val="0"/>
          <w:sz w:val="24"/>
          <w:szCs w:val="24"/>
        </w:rPr>
        <w:t>мебель, техническое оборудование, спортивный и хозяйственный инвентарь, инвентарь для художественного творчества, музыкальные инструменты.</w:t>
      </w:r>
    </w:p>
    <w:p w:rsidR="00CE76E6" w:rsidRPr="00A41AB2" w:rsidRDefault="00CE76E6" w:rsidP="00CE76E6">
      <w:pPr>
        <w:pStyle w:val="1"/>
        <w:numPr>
          <w:ilvl w:val="0"/>
          <w:numId w:val="20"/>
        </w:numPr>
        <w:shd w:val="clear" w:color="auto" w:fill="auto"/>
        <w:tabs>
          <w:tab w:val="left" w:pos="283"/>
        </w:tabs>
        <w:spacing w:after="300"/>
        <w:rPr>
          <w:rFonts w:cs="Courier New"/>
          <w:sz w:val="24"/>
          <w:szCs w:val="24"/>
        </w:rPr>
      </w:pPr>
    </w:p>
    <w:p w:rsidR="00CE76E6" w:rsidRPr="00EF62CC" w:rsidRDefault="00CE76E6" w:rsidP="00CE76E6">
      <w:pPr>
        <w:pStyle w:val="30"/>
        <w:numPr>
          <w:ilvl w:val="1"/>
          <w:numId w:val="26"/>
        </w:numPr>
        <w:shd w:val="clear" w:color="auto" w:fill="auto"/>
        <w:spacing w:line="240" w:lineRule="auto"/>
        <w:ind w:left="2100"/>
        <w:jc w:val="both"/>
      </w:pPr>
      <w:bookmarkStart w:id="81" w:name="bookmark84"/>
      <w:r w:rsidRPr="00EF62CC">
        <w:t>Финансовые условия реализации Программы</w:t>
      </w:r>
      <w:bookmarkEnd w:id="81"/>
    </w:p>
    <w:p w:rsidR="00CE76E6" w:rsidRPr="004E3E49" w:rsidRDefault="00CE76E6" w:rsidP="00CE76E6">
      <w:pPr>
        <w:pStyle w:val="1"/>
        <w:shd w:val="clear" w:color="auto" w:fill="auto"/>
        <w:spacing w:after="360"/>
        <w:rPr>
          <w:rFonts w:cs="Courier New"/>
          <w:sz w:val="24"/>
          <w:szCs w:val="24"/>
        </w:rPr>
      </w:pPr>
      <w:proofErr w:type="gramStart"/>
      <w:r w:rsidRPr="004E3E49">
        <w:rPr>
          <w:i w:val="0"/>
          <w:iCs w:val="0"/>
          <w:sz w:val="24"/>
          <w:szCs w:val="24"/>
        </w:rPr>
        <w:t xml:space="preserve">Финансовое обеспечение реализации ООП в </w:t>
      </w:r>
      <w:r>
        <w:rPr>
          <w:i w:val="0"/>
          <w:iCs w:val="0"/>
          <w:sz w:val="24"/>
          <w:szCs w:val="24"/>
          <w:lang w:val="tt-RU"/>
        </w:rPr>
        <w:t xml:space="preserve">МБДОУ “Нижнеберескинский детский сад” </w:t>
      </w:r>
      <w:r w:rsidRPr="004E3E49">
        <w:rPr>
          <w:i w:val="0"/>
          <w:iCs w:val="0"/>
          <w:sz w:val="24"/>
          <w:szCs w:val="24"/>
        </w:rPr>
        <w:t xml:space="preserve">осуществляется исходя из нормативных затрат на основе муниципального задания учредителя </w:t>
      </w:r>
      <w:r w:rsidRPr="0064676A">
        <w:rPr>
          <w:i w:val="0"/>
          <w:iCs w:val="0"/>
          <w:sz w:val="24"/>
          <w:szCs w:val="24"/>
        </w:rPr>
        <w:t xml:space="preserve">(Исполнительный комитет </w:t>
      </w:r>
      <w:r>
        <w:rPr>
          <w:i w:val="0"/>
          <w:iCs w:val="0"/>
          <w:sz w:val="24"/>
          <w:szCs w:val="24"/>
          <w:lang w:val="tt-RU"/>
        </w:rPr>
        <w:t>Атнин</w:t>
      </w:r>
      <w:r w:rsidRPr="0064676A">
        <w:rPr>
          <w:i w:val="0"/>
          <w:iCs w:val="0"/>
          <w:sz w:val="24"/>
          <w:szCs w:val="24"/>
          <w:lang w:val="tt-RU"/>
        </w:rPr>
        <w:t>ского</w:t>
      </w:r>
      <w:r w:rsidRPr="0064676A">
        <w:rPr>
          <w:i w:val="0"/>
          <w:iCs w:val="0"/>
          <w:sz w:val="24"/>
          <w:szCs w:val="24"/>
        </w:rPr>
        <w:t xml:space="preserve"> муниципального района РТ) на</w:t>
      </w:r>
      <w:r w:rsidRPr="004E3E49">
        <w:rPr>
          <w:i w:val="0"/>
          <w:iCs w:val="0"/>
          <w:sz w:val="24"/>
          <w:szCs w:val="24"/>
        </w:rPr>
        <w:t xml:space="preserve"> оказание муниципальных услуг по реализации программы в соответствии с требованиями ФГОС ДО по каждому виду и направленности образовательных программ с учетом форм обучения в соответствии с ведомственными перечнем услуг на основании бюджетной сметы.</w:t>
      </w:r>
      <w:proofErr w:type="gramEnd"/>
    </w:p>
    <w:p w:rsidR="00CE76E6" w:rsidRPr="00EF62CC" w:rsidRDefault="00CE76E6" w:rsidP="00CE76E6">
      <w:pPr>
        <w:pStyle w:val="30"/>
        <w:numPr>
          <w:ilvl w:val="1"/>
          <w:numId w:val="26"/>
        </w:numPr>
        <w:shd w:val="clear" w:color="auto" w:fill="auto"/>
        <w:spacing w:line="240" w:lineRule="auto"/>
        <w:ind w:left="2100"/>
        <w:jc w:val="both"/>
      </w:pPr>
      <w:bookmarkStart w:id="82" w:name="bookmark85"/>
      <w:r w:rsidRPr="00EF62CC">
        <w:t>Планирование образовательной деятельности</w:t>
      </w:r>
      <w:bookmarkEnd w:id="82"/>
    </w:p>
    <w:p w:rsidR="00CE76E6" w:rsidRPr="00A832BE" w:rsidRDefault="00CE76E6" w:rsidP="00CE76E6">
      <w:pPr>
        <w:jc w:val="both"/>
        <w:rPr>
          <w:rFonts w:ascii="Times New Roman" w:hAnsi="Times New Roman" w:cs="Times New Roman"/>
          <w:lang w:eastAsia="en-US"/>
        </w:rPr>
      </w:pPr>
      <w:r w:rsidRPr="00A832BE">
        <w:rPr>
          <w:rFonts w:ascii="Times New Roman" w:hAnsi="Times New Roman" w:cs="Times New Roman"/>
          <w:lang w:eastAsia="en-US"/>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ДОО.</w:t>
      </w:r>
    </w:p>
    <w:p w:rsidR="00CE76E6" w:rsidRPr="00A832BE" w:rsidRDefault="00CE76E6" w:rsidP="00CE76E6">
      <w:pPr>
        <w:jc w:val="both"/>
        <w:rPr>
          <w:rFonts w:ascii="Times New Roman" w:hAnsi="Times New Roman" w:cs="Times New Roman"/>
          <w:lang w:eastAsia="en-US"/>
        </w:rPr>
      </w:pPr>
      <w:r w:rsidRPr="00A832BE">
        <w:rPr>
          <w:rFonts w:ascii="Times New Roman" w:hAnsi="Times New Roman" w:cs="Times New Roman"/>
          <w:lang w:eastAsia="en-US"/>
        </w:rPr>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w:t>
      </w:r>
    </w:p>
    <w:p w:rsidR="00CE76E6" w:rsidRPr="00A832BE" w:rsidRDefault="00CE76E6" w:rsidP="00CE76E6">
      <w:pPr>
        <w:jc w:val="both"/>
        <w:rPr>
          <w:rFonts w:ascii="Times New Roman" w:hAnsi="Times New Roman" w:cs="Times New Roman"/>
          <w:lang w:eastAsia="en-US"/>
        </w:rPr>
      </w:pPr>
      <w:r w:rsidRPr="00A832BE">
        <w:rPr>
          <w:rFonts w:ascii="Times New Roman" w:hAnsi="Times New Roman" w:cs="Times New Roman"/>
          <w:lang w:eastAsia="en-US"/>
        </w:rPr>
        <w:t xml:space="preserve">Продолжительность занятий определяется санитарно-эпидемиологическими требованиями (Сан ПиН от 15 мая 2013 года №26 </w:t>
      </w:r>
      <w:proofErr w:type="gramStart"/>
      <w:r w:rsidRPr="00A832BE">
        <w:rPr>
          <w:rFonts w:ascii="Times New Roman" w:hAnsi="Times New Roman" w:cs="Times New Roman"/>
          <w:lang w:eastAsia="en-US"/>
        </w:rPr>
        <w:t>ОБ</w:t>
      </w:r>
      <w:proofErr w:type="gramEnd"/>
      <w:r w:rsidRPr="00A832BE">
        <w:rPr>
          <w:rFonts w:ascii="Times New Roman" w:hAnsi="Times New Roman" w:cs="Times New Roman"/>
          <w:lang w:eastAsia="en-US"/>
        </w:rPr>
        <w:t xml:space="preserve">) </w:t>
      </w:r>
      <w:proofErr w:type="gramStart"/>
      <w:r w:rsidRPr="00A832BE">
        <w:rPr>
          <w:rFonts w:ascii="Times New Roman" w:hAnsi="Times New Roman" w:cs="Times New Roman"/>
          <w:lang w:eastAsia="en-US"/>
        </w:rPr>
        <w:t>к</w:t>
      </w:r>
      <w:proofErr w:type="gramEnd"/>
      <w:r w:rsidRPr="00A832BE">
        <w:rPr>
          <w:rFonts w:ascii="Times New Roman" w:hAnsi="Times New Roman" w:cs="Times New Roman"/>
          <w:lang w:eastAsia="en-US"/>
        </w:rPr>
        <w:t xml:space="preserve"> учебной нагрузке ребенка определенного возраста.</w:t>
      </w:r>
    </w:p>
    <w:p w:rsidR="00CE76E6" w:rsidRPr="00A832BE" w:rsidRDefault="00CE76E6" w:rsidP="00CE76E6">
      <w:pPr>
        <w:ind w:right="-115"/>
        <w:jc w:val="both"/>
        <w:rPr>
          <w:rFonts w:ascii="Times New Roman" w:hAnsi="Times New Roman" w:cs="Times New Roman"/>
        </w:rPr>
      </w:pPr>
      <w:r w:rsidRPr="00A832BE">
        <w:rPr>
          <w:rFonts w:ascii="Times New Roman" w:hAnsi="Times New Roman" w:cs="Times New Roman"/>
        </w:rPr>
        <w:t>Учебный план муниципального бюджетного дошкольного образовательного учреждения «</w:t>
      </w:r>
      <w:r w:rsidRPr="00DE3F28">
        <w:rPr>
          <w:rFonts w:ascii="Times New Roman" w:hAnsi="Times New Roman" w:cs="Times New Roman"/>
        </w:rPr>
        <w:t>Нижнеберескинский детский сад</w:t>
      </w:r>
      <w:r>
        <w:rPr>
          <w:rFonts w:ascii="Times New Roman" w:hAnsi="Times New Roman" w:cs="Times New Roman"/>
        </w:rPr>
        <w:t>» Атнин</w:t>
      </w:r>
      <w:r w:rsidRPr="00A832BE">
        <w:rPr>
          <w:rFonts w:ascii="Times New Roman" w:hAnsi="Times New Roman" w:cs="Times New Roman"/>
        </w:rPr>
        <w:t>ского муниципального района Республики Татарстан (далее ДОО), реализующего Основную общеобразовательную программу ДОО (далее – ООП  ДОО) с учетом примерной общеобразовательной программы дошкольного образования «От рождения до школы», под ред.  Н.Е. Вераксы, Т.С.Комаровой, М.А.Васильевой.</w:t>
      </w:r>
    </w:p>
    <w:p w:rsidR="00CE76E6" w:rsidRPr="00A832BE" w:rsidRDefault="00CE76E6" w:rsidP="00CE76E6">
      <w:pPr>
        <w:jc w:val="both"/>
        <w:rPr>
          <w:rFonts w:ascii="Times New Roman" w:hAnsi="Times New Roman" w:cs="Times New Roman"/>
        </w:rPr>
      </w:pPr>
      <w:r w:rsidRPr="00A832BE">
        <w:rPr>
          <w:rFonts w:ascii="Times New Roman" w:hAnsi="Times New Roman" w:cs="Times New Roman"/>
        </w:rPr>
        <w:t xml:space="preserve">Учебный план  разработан в соответствии с нормативными документами: </w:t>
      </w:r>
    </w:p>
    <w:p w:rsidR="00CE76E6" w:rsidRPr="00A832BE" w:rsidRDefault="00CE76E6" w:rsidP="00CE76E6">
      <w:pPr>
        <w:jc w:val="both"/>
        <w:rPr>
          <w:rFonts w:ascii="Times New Roman" w:hAnsi="Times New Roman" w:cs="Times New Roman"/>
        </w:rPr>
      </w:pPr>
      <w:r w:rsidRPr="00A832BE">
        <w:rPr>
          <w:rFonts w:ascii="Times New Roman" w:hAnsi="Times New Roman" w:cs="Times New Roman"/>
        </w:rPr>
        <w:t>- Федеральный закон «Об образовании в Российской Федерации» № 273-ФЗ от 29.12.2012 г.;</w:t>
      </w:r>
    </w:p>
    <w:p w:rsidR="00CE76E6" w:rsidRPr="00A832BE" w:rsidRDefault="00CE76E6" w:rsidP="00CE76E6">
      <w:pPr>
        <w:jc w:val="both"/>
        <w:rPr>
          <w:rFonts w:ascii="Times New Roman" w:hAnsi="Times New Roman" w:cs="Times New Roman"/>
        </w:rPr>
      </w:pPr>
      <w:r w:rsidRPr="00A832BE">
        <w:rPr>
          <w:rFonts w:ascii="Times New Roman" w:hAnsi="Times New Roman" w:cs="Times New Roman"/>
        </w:rPr>
        <w:t>- Федеральный государственный образовательный стандарт дошкольного образования, утвержденный приказом Министерстваобразования и науки РФ от 17.10.2013 г.№1155;</w:t>
      </w:r>
    </w:p>
    <w:p w:rsidR="00CE76E6" w:rsidRPr="00A832BE" w:rsidRDefault="00CE76E6" w:rsidP="00CE76E6">
      <w:pPr>
        <w:jc w:val="both"/>
        <w:rPr>
          <w:rFonts w:ascii="Times New Roman" w:hAnsi="Times New Roman" w:cs="Times New Roman"/>
        </w:rPr>
      </w:pPr>
      <w:r w:rsidRPr="00A832BE">
        <w:rPr>
          <w:rFonts w:ascii="Times New Roman" w:hAnsi="Times New Roman" w:cs="Times New Roman"/>
        </w:rPr>
        <w:t>-Санитарно-эпидемиологические правила и нормативы СанПиН 2.4.1.3049-13 «Санитарно – эпидемиологические требования к устройству, содержанию и организации режима работы дошкольных образовательных организаций», утвержденными постановлением Главного государственного санитарного врача РФ № 26 от 15.05.2013;</w:t>
      </w:r>
    </w:p>
    <w:p w:rsidR="00CE76E6" w:rsidRDefault="00CE76E6" w:rsidP="00CE76E6">
      <w:pPr>
        <w:jc w:val="both"/>
        <w:rPr>
          <w:rFonts w:ascii="Times New Roman" w:hAnsi="Times New Roman" w:cs="Times New Roman"/>
        </w:rPr>
      </w:pPr>
      <w:r w:rsidRPr="00A832BE">
        <w:rPr>
          <w:rFonts w:ascii="Times New Roman" w:hAnsi="Times New Roman" w:cs="Times New Roman"/>
        </w:rPr>
        <w:t xml:space="preserve">- Уставом </w:t>
      </w:r>
      <w:r>
        <w:rPr>
          <w:rFonts w:ascii="Times New Roman" w:hAnsi="Times New Roman" w:cs="Times New Roman"/>
        </w:rPr>
        <w:t>МБДОУ «</w:t>
      </w:r>
      <w:r w:rsidRPr="00DE3F28">
        <w:rPr>
          <w:rFonts w:ascii="Times New Roman" w:hAnsi="Times New Roman" w:cs="Times New Roman"/>
        </w:rPr>
        <w:t>Нижнеберескинский детский сад</w:t>
      </w:r>
      <w:r>
        <w:rPr>
          <w:rFonts w:ascii="Times New Roman" w:hAnsi="Times New Roman" w:cs="Times New Roman"/>
        </w:rPr>
        <w:t>»</w:t>
      </w:r>
      <w:r w:rsidRPr="00A832BE">
        <w:rPr>
          <w:rFonts w:ascii="Times New Roman" w:hAnsi="Times New Roman" w:cs="Times New Roman"/>
        </w:rPr>
        <w:t>;</w:t>
      </w:r>
    </w:p>
    <w:p w:rsidR="00CE76E6" w:rsidRPr="00A832BE" w:rsidRDefault="00CE76E6" w:rsidP="00CE76E6">
      <w:pPr>
        <w:jc w:val="both"/>
        <w:rPr>
          <w:rFonts w:ascii="Times New Roman" w:hAnsi="Times New Roman" w:cs="Times New Roman"/>
        </w:rPr>
      </w:pPr>
      <w:r w:rsidRPr="00A832BE">
        <w:rPr>
          <w:rFonts w:ascii="Times New Roman" w:hAnsi="Times New Roman" w:cs="Times New Roman"/>
        </w:rPr>
        <w:t xml:space="preserve">- ООП </w:t>
      </w:r>
      <w:r>
        <w:rPr>
          <w:rFonts w:ascii="Times New Roman" w:hAnsi="Times New Roman" w:cs="Times New Roman"/>
        </w:rPr>
        <w:t>МБДОУ «</w:t>
      </w:r>
      <w:r w:rsidRPr="00DE3F28">
        <w:rPr>
          <w:rFonts w:ascii="Times New Roman" w:hAnsi="Times New Roman" w:cs="Times New Roman"/>
        </w:rPr>
        <w:t>Нижнеберескинский детский сад</w:t>
      </w:r>
      <w:r>
        <w:rPr>
          <w:rFonts w:ascii="Times New Roman" w:hAnsi="Times New Roman" w:cs="Times New Roman"/>
        </w:rPr>
        <w:t>»</w:t>
      </w:r>
      <w:r w:rsidRPr="00A832BE">
        <w:rPr>
          <w:rFonts w:ascii="Times New Roman" w:hAnsi="Times New Roman" w:cs="Times New Roman"/>
        </w:rPr>
        <w:t>.</w:t>
      </w:r>
    </w:p>
    <w:p w:rsidR="00CE76E6" w:rsidRPr="00A832BE" w:rsidRDefault="00CE76E6" w:rsidP="00CE76E6">
      <w:pPr>
        <w:jc w:val="both"/>
        <w:rPr>
          <w:rFonts w:ascii="Times New Roman" w:hAnsi="Times New Roman" w:cs="Times New Roman"/>
        </w:rPr>
      </w:pPr>
      <w:r w:rsidRPr="00A832BE">
        <w:rPr>
          <w:rFonts w:ascii="Times New Roman" w:hAnsi="Times New Roman" w:cs="Times New Roman"/>
        </w:rPr>
        <w:t xml:space="preserve">- Учебный планпредставляет документ, учитывающий специфику дошкольного образования, – отсутствие предметного характера содержания образования на данной ступени, реализацию образовательных областей через детские виды деятельности. Учебный план обеспечивает  </w:t>
      </w:r>
      <w:r w:rsidRPr="00A832BE">
        <w:rPr>
          <w:rFonts w:ascii="Times New Roman" w:hAnsi="Times New Roman" w:cs="Times New Roman"/>
          <w:spacing w:val="-3"/>
        </w:rPr>
        <w:t>целостность образовательного процесса,</w:t>
      </w:r>
      <w:r w:rsidRPr="00A832BE">
        <w:rPr>
          <w:rFonts w:ascii="Times New Roman" w:hAnsi="Times New Roman" w:cs="Times New Roman"/>
        </w:rPr>
        <w:t xml:space="preserve"> представляет собой сетки образовательной деятельности и образовательной деятельности в режимных </w:t>
      </w:r>
      <w:r w:rsidRPr="00A832BE">
        <w:rPr>
          <w:rFonts w:ascii="Times New Roman" w:hAnsi="Times New Roman" w:cs="Times New Roman"/>
        </w:rPr>
        <w:lastRenderedPageBreak/>
        <w:t>моментах в течение дня с распределением времени на основе действующего СанПин.Учитывается, что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CE76E6" w:rsidRDefault="00CE76E6" w:rsidP="00CE76E6">
      <w:pPr>
        <w:jc w:val="both"/>
        <w:rPr>
          <w:rFonts w:ascii="Times New Roman" w:hAnsi="Times New Roman" w:cs="Times New Roman"/>
        </w:rPr>
      </w:pPr>
      <w:r w:rsidRPr="00A832BE">
        <w:rPr>
          <w:rFonts w:ascii="Times New Roman" w:hAnsi="Times New Roman" w:cs="Times New Roman"/>
        </w:rPr>
        <w:t>Структура учебного плана включает обязательную</w:t>
      </w:r>
      <w:r>
        <w:rPr>
          <w:rFonts w:ascii="Times New Roman" w:hAnsi="Times New Roman" w:cs="Times New Roman"/>
        </w:rPr>
        <w:t xml:space="preserve"> часть, составляющую не менее 65</w:t>
      </w:r>
      <w:r w:rsidRPr="00A832BE">
        <w:rPr>
          <w:rFonts w:ascii="Times New Roman" w:hAnsi="Times New Roman" w:cs="Times New Roman"/>
        </w:rPr>
        <w:t>% от общего объема и часть, формируемую участниками образо</w:t>
      </w:r>
      <w:r>
        <w:rPr>
          <w:rFonts w:ascii="Times New Roman" w:hAnsi="Times New Roman" w:cs="Times New Roman"/>
        </w:rPr>
        <w:t>вательных отношений, не более 35</w:t>
      </w:r>
      <w:r w:rsidRPr="00A832BE">
        <w:rPr>
          <w:rFonts w:ascii="Times New Roman" w:hAnsi="Times New Roman" w:cs="Times New Roman"/>
        </w:rPr>
        <w:t xml:space="preserve">%, отводимого на освоение Основной общеобразовательной программы ДОО. </w:t>
      </w:r>
    </w:p>
    <w:p w:rsidR="00CE76E6" w:rsidRPr="00561DF7" w:rsidRDefault="00CE76E6" w:rsidP="00CE76E6">
      <w:pPr>
        <w:ind w:firstLine="567"/>
        <w:jc w:val="both"/>
        <w:rPr>
          <w:rFonts w:ascii="Times New Roman" w:hAnsi="Times New Roman" w:cs="Times New Roman"/>
        </w:rPr>
      </w:pPr>
      <w:r w:rsidRPr="00561DF7">
        <w:rPr>
          <w:rFonts w:ascii="Times New Roman" w:hAnsi="Times New Roman" w:cs="Times New Roman"/>
          <w:b/>
          <w:bCs/>
        </w:rPr>
        <w:t>Объем нагрузки на образовательную деятельность</w:t>
      </w:r>
      <w:r w:rsidRPr="00561DF7">
        <w:rPr>
          <w:rFonts w:ascii="Times New Roman" w:hAnsi="Times New Roman" w:cs="Times New Roman"/>
        </w:rPr>
        <w:t xml:space="preserve"> определен в соответствии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CE76E6" w:rsidRPr="00561DF7" w:rsidRDefault="00CE76E6" w:rsidP="00CE76E6">
      <w:pPr>
        <w:autoSpaceDE w:val="0"/>
        <w:autoSpaceDN w:val="0"/>
        <w:adjustRightInd w:val="0"/>
        <w:ind w:firstLine="567"/>
        <w:jc w:val="both"/>
        <w:rPr>
          <w:rFonts w:ascii="Times New Roman" w:hAnsi="Times New Roman" w:cs="Times New Roman"/>
          <w:b/>
          <w:bCs/>
        </w:rPr>
      </w:pPr>
      <w:r w:rsidRPr="00561DF7">
        <w:rPr>
          <w:rFonts w:ascii="Times New Roman" w:hAnsi="Times New Roman" w:cs="Times New Roman"/>
          <w:b/>
          <w:bCs/>
        </w:rPr>
        <w:t>Продолжительность образовательной деятельности:</w:t>
      </w:r>
    </w:p>
    <w:p w:rsidR="00CE76E6" w:rsidRPr="004338D4" w:rsidRDefault="00CE76E6" w:rsidP="00CE76E6">
      <w:pPr>
        <w:ind w:left="567"/>
        <w:jc w:val="both"/>
        <w:rPr>
          <w:rFonts w:ascii="Times New Roman" w:hAnsi="Times New Roman" w:cs="Times New Roman"/>
          <w:lang w:val="tt-RU"/>
        </w:rPr>
      </w:pPr>
      <w:r>
        <w:rPr>
          <w:rFonts w:ascii="Times New Roman" w:hAnsi="Times New Roman" w:cs="Times New Roman"/>
          <w:lang w:val="tt-RU"/>
        </w:rPr>
        <w:t>- в группе раннего возрас</w:t>
      </w:r>
      <w:r>
        <w:rPr>
          <w:rFonts w:ascii="Times New Roman" w:hAnsi="Times New Roman" w:cs="Times New Roman"/>
        </w:rPr>
        <w:t xml:space="preserve">та - </w:t>
      </w:r>
      <w:r>
        <w:rPr>
          <w:rFonts w:ascii="Times New Roman" w:hAnsi="Times New Roman" w:cs="Times New Roman"/>
          <w:lang w:val="tt-RU"/>
        </w:rPr>
        <w:t xml:space="preserve"> 10 мин;</w:t>
      </w:r>
    </w:p>
    <w:p w:rsidR="00CE76E6" w:rsidRPr="00561DF7" w:rsidRDefault="00CE76E6" w:rsidP="00CE76E6">
      <w:pPr>
        <w:ind w:left="567"/>
        <w:jc w:val="both"/>
        <w:rPr>
          <w:rFonts w:ascii="Times New Roman" w:hAnsi="Times New Roman" w:cs="Times New Roman"/>
        </w:rPr>
      </w:pPr>
      <w:r w:rsidRPr="00561DF7">
        <w:rPr>
          <w:rFonts w:ascii="Times New Roman" w:hAnsi="Times New Roman" w:cs="Times New Roman"/>
        </w:rPr>
        <w:t xml:space="preserve">- в младшей группе                   – 15 мин.;                </w:t>
      </w:r>
    </w:p>
    <w:p w:rsidR="00CE76E6" w:rsidRPr="00561DF7" w:rsidRDefault="00CE76E6" w:rsidP="00CE76E6">
      <w:pPr>
        <w:ind w:left="567"/>
        <w:jc w:val="both"/>
        <w:rPr>
          <w:rFonts w:ascii="Times New Roman" w:hAnsi="Times New Roman" w:cs="Times New Roman"/>
        </w:rPr>
      </w:pPr>
      <w:r w:rsidRPr="00561DF7">
        <w:rPr>
          <w:rFonts w:ascii="Times New Roman" w:hAnsi="Times New Roman" w:cs="Times New Roman"/>
        </w:rPr>
        <w:t>- в средней группе                     – 20 мин.;</w:t>
      </w:r>
    </w:p>
    <w:p w:rsidR="00CE76E6" w:rsidRPr="00561DF7" w:rsidRDefault="00CE76E6" w:rsidP="00CE76E6">
      <w:pPr>
        <w:ind w:left="567"/>
        <w:jc w:val="both"/>
        <w:rPr>
          <w:rFonts w:ascii="Times New Roman" w:hAnsi="Times New Roman" w:cs="Times New Roman"/>
        </w:rPr>
      </w:pPr>
      <w:r w:rsidRPr="00561DF7">
        <w:rPr>
          <w:rFonts w:ascii="Times New Roman" w:hAnsi="Times New Roman" w:cs="Times New Roman"/>
        </w:rPr>
        <w:t>- в старшей группе                     – 25 мин.;</w:t>
      </w:r>
    </w:p>
    <w:p w:rsidR="00CE76E6" w:rsidRPr="00561DF7" w:rsidRDefault="00CE76E6" w:rsidP="00CE76E6">
      <w:pPr>
        <w:ind w:left="567"/>
        <w:jc w:val="both"/>
        <w:rPr>
          <w:rFonts w:ascii="Times New Roman" w:hAnsi="Times New Roman" w:cs="Times New Roman"/>
        </w:rPr>
      </w:pPr>
      <w:r w:rsidRPr="00561DF7">
        <w:rPr>
          <w:rFonts w:ascii="Times New Roman" w:hAnsi="Times New Roman" w:cs="Times New Roman"/>
        </w:rPr>
        <w:t>- в подготовительной группе      – 30 мин.</w:t>
      </w:r>
    </w:p>
    <w:p w:rsidR="00CE76E6" w:rsidRPr="00561DF7" w:rsidRDefault="00CE76E6" w:rsidP="00CE76E6">
      <w:pPr>
        <w:ind w:firstLine="567"/>
        <w:jc w:val="both"/>
        <w:rPr>
          <w:rFonts w:ascii="Times New Roman" w:hAnsi="Times New Roman" w:cs="Times New Roman"/>
          <w:b/>
          <w:bCs/>
        </w:rPr>
      </w:pPr>
      <w:r w:rsidRPr="00561DF7">
        <w:rPr>
          <w:rFonts w:ascii="Times New Roman" w:hAnsi="Times New Roman" w:cs="Times New Roman"/>
          <w:b/>
          <w:bCs/>
        </w:rPr>
        <w:t>Максимально допустимый объём образовательной нагрузки в первой половине дня составляет:</w:t>
      </w:r>
    </w:p>
    <w:p w:rsidR="00CE76E6" w:rsidRDefault="00CE76E6" w:rsidP="00CE76E6">
      <w:pPr>
        <w:ind w:firstLine="567"/>
        <w:jc w:val="both"/>
        <w:rPr>
          <w:rFonts w:ascii="Times New Roman" w:hAnsi="Times New Roman" w:cs="Times New Roman"/>
        </w:rPr>
      </w:pPr>
      <w:r>
        <w:rPr>
          <w:rFonts w:ascii="Times New Roman" w:hAnsi="Times New Roman" w:cs="Times New Roman"/>
        </w:rPr>
        <w:t>- в группе раннего возраста – не превышает 20 минут;</w:t>
      </w:r>
    </w:p>
    <w:p w:rsidR="00CE76E6" w:rsidRPr="00561DF7" w:rsidRDefault="00CE76E6" w:rsidP="00CE76E6">
      <w:pPr>
        <w:ind w:firstLine="567"/>
        <w:jc w:val="both"/>
        <w:rPr>
          <w:rFonts w:ascii="Times New Roman" w:hAnsi="Times New Roman" w:cs="Times New Roman"/>
        </w:rPr>
      </w:pPr>
      <w:r w:rsidRPr="00561DF7">
        <w:rPr>
          <w:rFonts w:ascii="Times New Roman" w:hAnsi="Times New Roman" w:cs="Times New Roman"/>
        </w:rPr>
        <w:t>- в младшей  группе                   – не превышает 30 минут;</w:t>
      </w:r>
    </w:p>
    <w:p w:rsidR="00CE76E6" w:rsidRPr="00561DF7" w:rsidRDefault="00CE76E6" w:rsidP="00CE76E6">
      <w:pPr>
        <w:ind w:firstLine="567"/>
        <w:jc w:val="both"/>
        <w:rPr>
          <w:rFonts w:ascii="Times New Roman" w:hAnsi="Times New Roman" w:cs="Times New Roman"/>
        </w:rPr>
      </w:pPr>
      <w:r w:rsidRPr="00561DF7">
        <w:rPr>
          <w:rFonts w:ascii="Times New Roman" w:hAnsi="Times New Roman" w:cs="Times New Roman"/>
        </w:rPr>
        <w:t xml:space="preserve">- в средней группе                     –  не превышает 40 минут;                  </w:t>
      </w:r>
    </w:p>
    <w:p w:rsidR="00CE76E6" w:rsidRPr="00561DF7" w:rsidRDefault="00CE76E6" w:rsidP="00CE76E6">
      <w:pPr>
        <w:ind w:firstLine="567"/>
        <w:jc w:val="both"/>
        <w:rPr>
          <w:rFonts w:ascii="Times New Roman" w:hAnsi="Times New Roman" w:cs="Times New Roman"/>
        </w:rPr>
      </w:pPr>
      <w:r w:rsidRPr="00561DF7">
        <w:rPr>
          <w:rFonts w:ascii="Times New Roman" w:hAnsi="Times New Roman" w:cs="Times New Roman"/>
        </w:rPr>
        <w:t xml:space="preserve">- в старшей группе                     –  не превышает 45 минут;                 </w:t>
      </w:r>
    </w:p>
    <w:p w:rsidR="00CE76E6" w:rsidRPr="00561DF7" w:rsidRDefault="00CE76E6" w:rsidP="00CE76E6">
      <w:pPr>
        <w:ind w:firstLine="567"/>
        <w:jc w:val="both"/>
        <w:rPr>
          <w:rFonts w:ascii="Times New Roman" w:hAnsi="Times New Roman" w:cs="Times New Roman"/>
        </w:rPr>
      </w:pPr>
      <w:r w:rsidRPr="00561DF7">
        <w:rPr>
          <w:rFonts w:ascii="Times New Roman" w:hAnsi="Times New Roman" w:cs="Times New Roman"/>
        </w:rPr>
        <w:t>- в подготовительной группе     –  не превышает 1,5 часа.</w:t>
      </w:r>
    </w:p>
    <w:p w:rsidR="00CE76E6" w:rsidRPr="00561DF7" w:rsidRDefault="00CE76E6" w:rsidP="00CE76E6">
      <w:pPr>
        <w:autoSpaceDE w:val="0"/>
        <w:autoSpaceDN w:val="0"/>
        <w:adjustRightInd w:val="0"/>
        <w:jc w:val="both"/>
        <w:rPr>
          <w:rFonts w:ascii="Times New Roman" w:hAnsi="Times New Roman" w:cs="Times New Roman"/>
        </w:rPr>
      </w:pPr>
      <w:r w:rsidRPr="00561DF7">
        <w:rPr>
          <w:rFonts w:ascii="Times New Roman" w:hAnsi="Times New Roman" w:cs="Times New Roman"/>
        </w:rPr>
        <w:tab/>
        <w:t>В середине времени, отведенного на образовательную деятельность, проводят физкультурные минутки. Перерывы между периодами образовательной деятельности - не менее 10 минут.</w:t>
      </w:r>
    </w:p>
    <w:p w:rsidR="00CE76E6" w:rsidRPr="00561DF7" w:rsidRDefault="00CE76E6" w:rsidP="00CE76E6">
      <w:pPr>
        <w:ind w:firstLine="567"/>
        <w:jc w:val="both"/>
        <w:rPr>
          <w:rFonts w:ascii="Times New Roman" w:hAnsi="Times New Roman" w:cs="Times New Roman"/>
          <w:b/>
          <w:bCs/>
          <w:sz w:val="12"/>
          <w:szCs w:val="12"/>
        </w:rPr>
      </w:pPr>
    </w:p>
    <w:p w:rsidR="00CE76E6" w:rsidRPr="00B00F62" w:rsidRDefault="00CE76E6" w:rsidP="00CE76E6">
      <w:pPr>
        <w:ind w:firstLine="567"/>
        <w:jc w:val="both"/>
        <w:rPr>
          <w:rFonts w:ascii="Times New Roman" w:hAnsi="Times New Roman" w:cs="Times New Roman"/>
          <w:b/>
          <w:bCs/>
          <w:lang w:val="tt-RU"/>
        </w:rPr>
      </w:pPr>
      <w:r w:rsidRPr="00DB7908">
        <w:rPr>
          <w:rFonts w:ascii="Times New Roman" w:hAnsi="Times New Roman" w:cs="Times New Roman"/>
          <w:b/>
          <w:bCs/>
          <w:lang w:val="tt-RU"/>
        </w:rPr>
        <w:t>Объем и содержание образовательной деятельности</w:t>
      </w:r>
      <w:r w:rsidRPr="00DB7908">
        <w:rPr>
          <w:rFonts w:ascii="Times New Roman" w:hAnsi="Times New Roman" w:cs="Times New Roman"/>
          <w:lang w:val="tt-RU"/>
        </w:rPr>
        <w:t>с воспитанниками дошкольного возрастапо освоению Основной образовательной программы МБДОУ</w:t>
      </w:r>
    </w:p>
    <w:p w:rsidR="00CE76E6" w:rsidRPr="00DB7908" w:rsidRDefault="00CE76E6" w:rsidP="00CE76E6">
      <w:pPr>
        <w:ind w:firstLine="567"/>
        <w:jc w:val="both"/>
        <w:rPr>
          <w:rFonts w:ascii="Times New Roman" w:hAnsi="Times New Roman" w:cs="Times New Roman"/>
          <w:lang w:val="tt-RU"/>
        </w:rPr>
      </w:pPr>
      <w:r w:rsidRPr="00DB7908">
        <w:rPr>
          <w:rFonts w:ascii="Times New Roman" w:hAnsi="Times New Roman" w:cs="Times New Roman"/>
          <w:lang w:val="tt-RU"/>
        </w:rPr>
        <w:t xml:space="preserve">Объем образовательной нагрузки (ОД) воспитанников в течение недели распределен следующим образом: </w:t>
      </w:r>
    </w:p>
    <w:p w:rsidR="00CE76E6" w:rsidRDefault="00CE76E6" w:rsidP="00CE76E6">
      <w:pPr>
        <w:ind w:firstLine="709"/>
        <w:jc w:val="center"/>
        <w:rPr>
          <w:rFonts w:ascii="Times New Roman" w:hAnsi="Times New Roman" w:cs="Times New Roman"/>
          <w:b/>
          <w:bCs/>
          <w:sz w:val="28"/>
          <w:szCs w:val="28"/>
          <w:lang w:eastAsia="en-US"/>
        </w:rPr>
      </w:pPr>
    </w:p>
    <w:p w:rsidR="00CE76E6" w:rsidRPr="00561DF7" w:rsidRDefault="00CE76E6" w:rsidP="00CE76E6">
      <w:pPr>
        <w:ind w:firstLine="709"/>
        <w:jc w:val="center"/>
        <w:rPr>
          <w:rFonts w:ascii="Times New Roman" w:hAnsi="Times New Roman" w:cs="Times New Roman"/>
          <w:b/>
          <w:bCs/>
          <w:sz w:val="28"/>
          <w:szCs w:val="28"/>
          <w:lang w:eastAsia="en-US"/>
        </w:rPr>
      </w:pPr>
      <w:r>
        <w:rPr>
          <w:rFonts w:ascii="Times New Roman" w:hAnsi="Times New Roman" w:cs="Times New Roman"/>
          <w:b/>
          <w:bCs/>
          <w:sz w:val="28"/>
          <w:szCs w:val="28"/>
          <w:lang w:eastAsia="en-US"/>
        </w:rPr>
        <w:t xml:space="preserve">3.6.1. </w:t>
      </w:r>
      <w:r w:rsidRPr="00561DF7">
        <w:rPr>
          <w:rFonts w:ascii="Times New Roman" w:hAnsi="Times New Roman" w:cs="Times New Roman"/>
          <w:b/>
          <w:bCs/>
          <w:sz w:val="28"/>
          <w:szCs w:val="28"/>
          <w:lang w:eastAsia="en-US"/>
        </w:rPr>
        <w:t>Учебный план</w:t>
      </w:r>
    </w:p>
    <w:p w:rsidR="00CE76E6" w:rsidRPr="00561DF7" w:rsidRDefault="00CE76E6" w:rsidP="00CE76E6">
      <w:pPr>
        <w:ind w:firstLine="709"/>
        <w:jc w:val="center"/>
        <w:rPr>
          <w:rFonts w:ascii="Times New Roman" w:hAnsi="Times New Roman" w:cs="Times New Roman"/>
          <w:b/>
          <w:bCs/>
          <w:sz w:val="28"/>
          <w:szCs w:val="28"/>
          <w:lang w:eastAsia="en-US"/>
        </w:rPr>
      </w:pPr>
      <w:r>
        <w:rPr>
          <w:rFonts w:ascii="Times New Roman" w:hAnsi="Times New Roman" w:cs="Times New Roman"/>
          <w:b/>
          <w:bCs/>
          <w:sz w:val="28"/>
          <w:szCs w:val="28"/>
          <w:lang w:eastAsia="en-US"/>
        </w:rPr>
        <w:t>МБДОУ «Нижнеберескинский детский сад»</w:t>
      </w:r>
    </w:p>
    <w:p w:rsidR="00CE76E6" w:rsidRPr="00750D8E" w:rsidRDefault="00CE76E6" w:rsidP="00CE76E6">
      <w:pPr>
        <w:jc w:val="center"/>
        <w:rPr>
          <w:rFonts w:ascii="Times New Roman" w:hAnsi="Times New Roman" w:cs="Times New Roman"/>
        </w:rPr>
      </w:pPr>
    </w:p>
    <w:tbl>
      <w:tblPr>
        <w:tblW w:w="988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4"/>
        <w:gridCol w:w="3090"/>
        <w:gridCol w:w="1276"/>
        <w:gridCol w:w="1134"/>
        <w:gridCol w:w="1134"/>
        <w:gridCol w:w="1134"/>
        <w:gridCol w:w="1417"/>
      </w:tblGrid>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1.</w:t>
            </w:r>
          </w:p>
        </w:tc>
        <w:tc>
          <w:tcPr>
            <w:tcW w:w="9185" w:type="dxa"/>
            <w:gridSpan w:val="6"/>
          </w:tcPr>
          <w:p w:rsidR="00CE76E6" w:rsidRPr="005A320B" w:rsidRDefault="00CE76E6" w:rsidP="00CE76E6">
            <w:pPr>
              <w:jc w:val="center"/>
              <w:rPr>
                <w:rFonts w:ascii="Times New Roman" w:hAnsi="Times New Roman" w:cs="Times New Roman"/>
                <w:b/>
                <w:u w:val="single"/>
                <w:lang w:val="tt-RU"/>
              </w:rPr>
            </w:pPr>
            <w:r w:rsidRPr="005A320B">
              <w:rPr>
                <w:rFonts w:ascii="Times New Roman" w:hAnsi="Times New Roman" w:cs="Times New Roman"/>
                <w:b/>
                <w:sz w:val="22"/>
                <w:szCs w:val="22"/>
                <w:u w:val="single"/>
                <w:lang w:val="tt-RU"/>
              </w:rPr>
              <w:t>Обязательная часть</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p>
        </w:tc>
        <w:tc>
          <w:tcPr>
            <w:tcW w:w="3090" w:type="dxa"/>
          </w:tcPr>
          <w:p w:rsidR="00CE76E6" w:rsidRPr="00BA667D" w:rsidRDefault="007A62E9" w:rsidP="00CE76E6">
            <w:pPr>
              <w:tabs>
                <w:tab w:val="left" w:pos="975"/>
              </w:tabs>
              <w:rPr>
                <w:rFonts w:ascii="Times New Roman" w:hAnsi="Times New Roman" w:cs="Times New Roman"/>
                <w:lang w:val="tt-RU"/>
              </w:rPr>
            </w:pPr>
            <w:r>
              <w:rPr>
                <w:noProof/>
              </w:rPr>
              <w:pict>
                <v:shapetype id="_x0000_t32" coordsize="21600,21600" o:spt="32" o:oned="t" path="m,l21600,21600e" filled="f">
                  <v:path arrowok="t" fillok="f" o:connecttype="none"/>
                  <o:lock v:ext="edit" shapetype="t"/>
                </v:shapetype>
                <v:shape id="Прямая со стрелкой 1" o:spid="_x0000_s1026" type="#_x0000_t32" style="position:absolute;margin-left:-5.5pt;margin-top:-.55pt;width:153.7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"/>
              </w:pict>
            </w:r>
            <w:r w:rsidR="00CE76E6" w:rsidRPr="00BA667D">
              <w:rPr>
                <w:rFonts w:ascii="Times New Roman" w:hAnsi="Times New Roman" w:cs="Times New Roman"/>
                <w:sz w:val="22"/>
                <w:szCs w:val="22"/>
                <w:lang w:val="tt-RU"/>
              </w:rPr>
              <w:tab/>
              <w:t>Периодичность</w:t>
            </w:r>
          </w:p>
          <w:p w:rsidR="00CE76E6" w:rsidRPr="00BA667D" w:rsidRDefault="00CE76E6" w:rsidP="00CE76E6">
            <w:pPr>
              <w:rPr>
                <w:rFonts w:ascii="Times New Roman" w:hAnsi="Times New Roman" w:cs="Times New Roman"/>
                <w:lang w:val="tt-RU"/>
              </w:rPr>
            </w:pPr>
          </w:p>
          <w:p w:rsidR="00CE76E6" w:rsidRPr="00BA667D" w:rsidRDefault="00CE76E6" w:rsidP="00CE76E6">
            <w:pPr>
              <w:rPr>
                <w:rFonts w:ascii="Times New Roman" w:hAnsi="Times New Roman" w:cs="Times New Roman"/>
                <w:lang w:val="tt-RU"/>
              </w:rPr>
            </w:pPr>
          </w:p>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Базовый вид деятельности</w:t>
            </w:r>
          </w:p>
        </w:tc>
        <w:tc>
          <w:tcPr>
            <w:tcW w:w="1276"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Группа раннего развития</w:t>
            </w:r>
          </w:p>
        </w:tc>
        <w:tc>
          <w:tcPr>
            <w:tcW w:w="113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Младшая группа</w:t>
            </w:r>
          </w:p>
        </w:tc>
        <w:tc>
          <w:tcPr>
            <w:tcW w:w="113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Средняя группа</w:t>
            </w:r>
          </w:p>
        </w:tc>
        <w:tc>
          <w:tcPr>
            <w:tcW w:w="113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Старшая группа</w:t>
            </w:r>
          </w:p>
        </w:tc>
        <w:tc>
          <w:tcPr>
            <w:tcW w:w="1417"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Подготови</w:t>
            </w:r>
          </w:p>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тельная группа</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1</w:t>
            </w: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Образовательная область “Позновательное развитие”</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3</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1.1</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Ознакомление с предметным миром. Ознакомление с социальным миром.</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 xml:space="preserve">1.2 </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Формирование элементарных математических представлений</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2.</w:t>
            </w: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Образовательная область “Речевое развитие”</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2.2</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Развитие речи</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2.2</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Подготовка к обучению граммоте</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lastRenderedPageBreak/>
              <w:t>3.</w:t>
            </w: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Образовательная область “Художественно-эстетическое развитие”</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4</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4</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4</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5</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5</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3.1.</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 xml:space="preserve">Рисование </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3.2.</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 xml:space="preserve">Лепка </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0,5</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0,5</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0,5</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0,5</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3.3</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 xml:space="preserve">Аппликация </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0,5</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0,5</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0,5</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0,5</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3.4</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 xml:space="preserve">Музыка </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4</w:t>
            </w: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Образовательная область “Физическое развитие”</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3</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3</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3</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3</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3</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4.1</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Физическая культура в помещении</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4.2</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Физическая культура на прогулке</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 xml:space="preserve">5. </w:t>
            </w: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Образовательная область “Социально-коммуникативное развитие”</w:t>
            </w:r>
          </w:p>
        </w:tc>
        <w:tc>
          <w:tcPr>
            <w:tcW w:w="6095" w:type="dxa"/>
            <w:gridSpan w:val="5"/>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Работа по 3-м направлениям (социализация, развитие общения, нравственное воспитание,самообслужевание, самостоятельность, трудовое воспитание,формирование основ безопастности(в быту,в природе) в рамках режима дня.</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Итого количество ОД в нелелю</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10</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10</w:t>
            </w:r>
          </w:p>
          <w:p w:rsidR="00CE76E6" w:rsidRPr="00BA667D" w:rsidRDefault="00CE76E6" w:rsidP="00CE76E6">
            <w:pPr>
              <w:jc w:val="center"/>
              <w:rPr>
                <w:rFonts w:ascii="Times New Roman" w:hAnsi="Times New Roman" w:cs="Times New Roman"/>
                <w:lang w:val="tt-RU"/>
              </w:rPr>
            </w:pP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10</w:t>
            </w:r>
          </w:p>
          <w:p w:rsidR="00CE76E6" w:rsidRPr="00BA667D" w:rsidRDefault="00CE76E6" w:rsidP="00CE76E6">
            <w:pPr>
              <w:jc w:val="center"/>
              <w:rPr>
                <w:rFonts w:ascii="Times New Roman" w:hAnsi="Times New Roman" w:cs="Times New Roman"/>
                <w:lang w:val="tt-RU"/>
              </w:rPr>
            </w:pP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12</w:t>
            </w:r>
          </w:p>
          <w:p w:rsidR="00CE76E6" w:rsidRPr="00BA667D" w:rsidRDefault="00CE76E6" w:rsidP="00CE76E6">
            <w:pPr>
              <w:jc w:val="center"/>
              <w:rPr>
                <w:rFonts w:ascii="Times New Roman" w:hAnsi="Times New Roman" w:cs="Times New Roman"/>
                <w:lang w:val="tt-RU"/>
              </w:rPr>
            </w:pP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13</w:t>
            </w:r>
          </w:p>
          <w:p w:rsidR="00CE76E6" w:rsidRPr="00BA667D" w:rsidRDefault="00CE76E6" w:rsidP="00CE76E6">
            <w:pPr>
              <w:jc w:val="center"/>
              <w:rPr>
                <w:rFonts w:ascii="Times New Roman" w:hAnsi="Times New Roman" w:cs="Times New Roman"/>
                <w:lang w:val="tt-RU"/>
              </w:rPr>
            </w:pP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Процентное соотношение обезательной части</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83%</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83%</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66%</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70%</w:t>
            </w:r>
          </w:p>
        </w:tc>
        <w:tc>
          <w:tcPr>
            <w:tcW w:w="1417" w:type="dxa"/>
          </w:tcPr>
          <w:p w:rsidR="00CE76E6" w:rsidRPr="00BA667D" w:rsidRDefault="001B0934" w:rsidP="00CE76E6">
            <w:pPr>
              <w:jc w:val="center"/>
              <w:rPr>
                <w:rFonts w:ascii="Times New Roman" w:hAnsi="Times New Roman" w:cs="Times New Roman"/>
                <w:lang w:val="tt-RU"/>
              </w:rPr>
            </w:pPr>
            <w:r>
              <w:rPr>
                <w:rFonts w:ascii="Times New Roman" w:hAnsi="Times New Roman" w:cs="Times New Roman"/>
                <w:sz w:val="22"/>
                <w:szCs w:val="22"/>
                <w:lang w:val="tt-RU"/>
              </w:rPr>
              <w:t>72</w:t>
            </w:r>
            <w:r w:rsidR="00CE76E6" w:rsidRPr="00BA667D">
              <w:rPr>
                <w:rFonts w:ascii="Times New Roman" w:hAnsi="Times New Roman" w:cs="Times New Roman"/>
                <w:sz w:val="22"/>
                <w:szCs w:val="22"/>
                <w:lang w:val="tt-RU"/>
              </w:rPr>
              <w:t>%</w:t>
            </w:r>
          </w:p>
        </w:tc>
      </w:tr>
      <w:tr w:rsidR="00CE76E6" w:rsidRPr="00DB7908" w:rsidTr="00CE76E6">
        <w:tc>
          <w:tcPr>
            <w:tcW w:w="704" w:type="dxa"/>
          </w:tcPr>
          <w:p w:rsidR="00CE76E6" w:rsidRPr="00BA667D" w:rsidRDefault="00CE76E6" w:rsidP="00CE76E6">
            <w:pPr>
              <w:rPr>
                <w:rFonts w:ascii="Times New Roman" w:hAnsi="Times New Roman" w:cs="Times New Roman"/>
                <w:lang w:val="en-US"/>
              </w:rPr>
            </w:pPr>
            <w:r w:rsidRPr="00BA667D">
              <w:rPr>
                <w:rFonts w:ascii="Times New Roman" w:hAnsi="Times New Roman" w:cs="Times New Roman"/>
                <w:sz w:val="22"/>
                <w:szCs w:val="22"/>
                <w:lang w:val="en-US"/>
              </w:rPr>
              <w:t>II</w:t>
            </w:r>
          </w:p>
        </w:tc>
        <w:tc>
          <w:tcPr>
            <w:tcW w:w="9185" w:type="dxa"/>
            <w:gridSpan w:val="6"/>
          </w:tcPr>
          <w:p w:rsidR="00CE76E6" w:rsidRPr="005A320B" w:rsidRDefault="00CE76E6" w:rsidP="00CE76E6">
            <w:pPr>
              <w:jc w:val="center"/>
              <w:rPr>
                <w:rFonts w:ascii="Times New Roman" w:hAnsi="Times New Roman" w:cs="Times New Roman"/>
                <w:u w:val="single"/>
                <w:lang w:val="tt-RU"/>
              </w:rPr>
            </w:pPr>
            <w:r w:rsidRPr="005A320B">
              <w:rPr>
                <w:rFonts w:ascii="Times New Roman" w:hAnsi="Times New Roman" w:cs="Times New Roman"/>
                <w:b/>
                <w:bCs/>
                <w:sz w:val="22"/>
                <w:szCs w:val="22"/>
                <w:u w:val="single"/>
              </w:rPr>
              <w:t>Часть, формируемая участниками образовательных отношений</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1.</w:t>
            </w: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Образовательная область “Речевое развитие”</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1.1.</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Русский язык ОД</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r>
      <w:tr w:rsidR="00CE76E6" w:rsidRPr="00DB7908" w:rsidTr="00CE76E6">
        <w:trPr>
          <w:trHeight w:val="562"/>
        </w:trPr>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1.2.</w:t>
            </w:r>
          </w:p>
        </w:tc>
        <w:tc>
          <w:tcPr>
            <w:tcW w:w="3090" w:type="dxa"/>
          </w:tcPr>
          <w:p w:rsidR="00CE76E6" w:rsidRPr="00BA667D" w:rsidRDefault="00CE76E6" w:rsidP="00CE76E6">
            <w:pPr>
              <w:rPr>
                <w:rFonts w:ascii="Times New Roman" w:hAnsi="Times New Roman" w:cs="Times New Roman"/>
              </w:rPr>
            </w:pPr>
            <w:r w:rsidRPr="00BA667D">
              <w:rPr>
                <w:rFonts w:ascii="Times New Roman" w:hAnsi="Times New Roman" w:cs="Times New Roman"/>
                <w:sz w:val="22"/>
                <w:szCs w:val="22"/>
                <w:lang w:val="tt-RU"/>
              </w:rPr>
              <w:t>Руский язык</w:t>
            </w:r>
            <w:r w:rsidRPr="00BA667D">
              <w:rPr>
                <w:rFonts w:ascii="Times New Roman" w:hAnsi="Times New Roman" w:cs="Times New Roman"/>
                <w:sz w:val="22"/>
                <w:szCs w:val="22"/>
              </w:rPr>
              <w:t>в рамках режима дня</w:t>
            </w:r>
          </w:p>
        </w:tc>
        <w:tc>
          <w:tcPr>
            <w:tcW w:w="1276" w:type="dxa"/>
          </w:tcPr>
          <w:p w:rsidR="00CE76E6" w:rsidRPr="00BA667D" w:rsidRDefault="00CE76E6" w:rsidP="00CE76E6">
            <w:pPr>
              <w:pStyle w:val="af6"/>
              <w:widowControl/>
              <w:numPr>
                <w:ilvl w:val="0"/>
                <w:numId w:val="50"/>
              </w:numPr>
              <w:jc w:val="center"/>
              <w:rPr>
                <w:rFonts w:ascii="Times New Roman" w:hAnsi="Times New Roman" w:cs="Times New Roman"/>
                <w:lang w:val="tt-RU"/>
              </w:rPr>
            </w:pPr>
          </w:p>
          <w:p w:rsidR="00CE76E6" w:rsidRPr="00BA667D" w:rsidRDefault="00CE76E6" w:rsidP="00CE76E6">
            <w:pPr>
              <w:jc w:val="center"/>
              <w:rPr>
                <w:rFonts w:ascii="Times New Roman" w:hAnsi="Times New Roman" w:cs="Times New Roman"/>
                <w:lang w:val="tt-RU"/>
              </w:rPr>
            </w:pPr>
          </w:p>
        </w:tc>
        <w:tc>
          <w:tcPr>
            <w:tcW w:w="1134" w:type="dxa"/>
          </w:tcPr>
          <w:p w:rsidR="00CE76E6" w:rsidRPr="00BA667D" w:rsidRDefault="00CE76E6" w:rsidP="00CE76E6">
            <w:pPr>
              <w:ind w:left="835"/>
              <w:rPr>
                <w:rFonts w:ascii="Times New Roman" w:hAnsi="Times New Roman" w:cs="Times New Roman"/>
                <w:lang w:val="tt-RU"/>
              </w:rPr>
            </w:pPr>
            <w:r w:rsidRPr="00BA667D">
              <w:rPr>
                <w:rFonts w:ascii="Times New Roman" w:hAnsi="Times New Roman" w:cs="Times New Roman"/>
                <w:sz w:val="22"/>
                <w:szCs w:val="22"/>
                <w:lang w:val="tt-RU"/>
              </w:rPr>
              <w:t>-</w:t>
            </w:r>
          </w:p>
          <w:p w:rsidR="00CE76E6" w:rsidRPr="00BA667D" w:rsidRDefault="00CE76E6" w:rsidP="00CE76E6">
            <w:pPr>
              <w:jc w:val="center"/>
              <w:rPr>
                <w:rFonts w:ascii="Times New Roman" w:hAnsi="Times New Roman" w:cs="Times New Roman"/>
                <w:lang w:val="tt-RU"/>
              </w:rPr>
            </w:pP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3</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p w:rsidR="00CE76E6" w:rsidRPr="00BA667D" w:rsidRDefault="00CE76E6" w:rsidP="00CE76E6">
            <w:pPr>
              <w:jc w:val="center"/>
              <w:rPr>
                <w:rFonts w:ascii="Times New Roman" w:hAnsi="Times New Roman" w:cs="Times New Roman"/>
                <w:lang w:val="tt-RU"/>
              </w:rPr>
            </w:pP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p w:rsidR="00CE76E6" w:rsidRPr="00BA667D" w:rsidRDefault="00CE76E6" w:rsidP="00CE76E6">
            <w:pPr>
              <w:jc w:val="center"/>
              <w:rPr>
                <w:rFonts w:ascii="Times New Roman" w:hAnsi="Times New Roman" w:cs="Times New Roman"/>
                <w:lang w:val="tt-RU"/>
              </w:rPr>
            </w:pP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1.3.</w:t>
            </w: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Ознакомление с художественной литературы</w:t>
            </w:r>
          </w:p>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sz w:val="22"/>
                <w:szCs w:val="22"/>
                <w:lang w:val="tt-RU"/>
              </w:rPr>
              <w:t>Работа в рамках режима дня</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r>
      <w:tr w:rsidR="00CE76E6" w:rsidRPr="00DB7908" w:rsidTr="00CE76E6">
        <w:trPr>
          <w:trHeight w:val="562"/>
        </w:trPr>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2.</w:t>
            </w: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Образовательная область “Социально-коммуникативное развитие”</w:t>
            </w:r>
          </w:p>
        </w:tc>
        <w:tc>
          <w:tcPr>
            <w:tcW w:w="6095" w:type="dxa"/>
            <w:gridSpan w:val="5"/>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Работа по 3-м направлениям (социализация, развитие общения, нравственное воспитание,самообслужевание, самостоятельность, трудовое воспитание,формирование основ безопастности(в быту,в природе) в рамках режима дня.</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 xml:space="preserve">Процентное соотношение части, формируемой участниками образовательных отношений в неделю </w:t>
            </w:r>
          </w:p>
        </w:tc>
        <w:tc>
          <w:tcPr>
            <w:tcW w:w="1276" w:type="dxa"/>
          </w:tcPr>
          <w:p w:rsidR="00CE76E6" w:rsidRPr="00BA667D" w:rsidRDefault="00CE76E6" w:rsidP="00CE76E6">
            <w:pPr>
              <w:jc w:val="center"/>
              <w:rPr>
                <w:rFonts w:ascii="Times New Roman" w:hAnsi="Times New Roman" w:cs="Times New Roman"/>
                <w:lang w:val="tt-RU"/>
              </w:rPr>
            </w:pPr>
          </w:p>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17%</w:t>
            </w:r>
          </w:p>
        </w:tc>
        <w:tc>
          <w:tcPr>
            <w:tcW w:w="1134" w:type="dxa"/>
          </w:tcPr>
          <w:p w:rsidR="00CE76E6" w:rsidRPr="00BA667D" w:rsidRDefault="00CE76E6" w:rsidP="00CE76E6">
            <w:pPr>
              <w:jc w:val="center"/>
              <w:rPr>
                <w:rFonts w:ascii="Times New Roman" w:hAnsi="Times New Roman" w:cs="Times New Roman"/>
                <w:lang w:val="tt-RU"/>
              </w:rPr>
            </w:pPr>
          </w:p>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17%</w:t>
            </w:r>
          </w:p>
        </w:tc>
        <w:tc>
          <w:tcPr>
            <w:tcW w:w="1134" w:type="dxa"/>
          </w:tcPr>
          <w:p w:rsidR="00CE76E6" w:rsidRPr="00BA667D" w:rsidRDefault="00CE76E6" w:rsidP="00CE76E6">
            <w:pPr>
              <w:jc w:val="center"/>
              <w:rPr>
                <w:rFonts w:ascii="Times New Roman" w:hAnsi="Times New Roman" w:cs="Times New Roman"/>
                <w:lang w:val="tt-RU"/>
              </w:rPr>
            </w:pPr>
          </w:p>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34%</w:t>
            </w:r>
          </w:p>
        </w:tc>
        <w:tc>
          <w:tcPr>
            <w:tcW w:w="1134" w:type="dxa"/>
          </w:tcPr>
          <w:p w:rsidR="00CE76E6" w:rsidRPr="00BA667D" w:rsidRDefault="00CE76E6" w:rsidP="00CE76E6">
            <w:pPr>
              <w:jc w:val="center"/>
              <w:rPr>
                <w:rFonts w:ascii="Times New Roman" w:hAnsi="Times New Roman" w:cs="Times New Roman"/>
                <w:lang w:val="tt-RU"/>
              </w:rPr>
            </w:pPr>
          </w:p>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30%</w:t>
            </w:r>
          </w:p>
        </w:tc>
        <w:tc>
          <w:tcPr>
            <w:tcW w:w="1417" w:type="dxa"/>
          </w:tcPr>
          <w:p w:rsidR="00CE76E6" w:rsidRPr="00BA667D" w:rsidRDefault="00CE76E6" w:rsidP="00CE76E6">
            <w:pPr>
              <w:jc w:val="center"/>
              <w:rPr>
                <w:rFonts w:ascii="Times New Roman" w:hAnsi="Times New Roman" w:cs="Times New Roman"/>
                <w:lang w:val="tt-RU"/>
              </w:rPr>
            </w:pPr>
          </w:p>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28%</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Итого количество ОД, с учетом части формируемой участниками образовательных отношений в неделю</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10</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10</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10</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13</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14</w:t>
            </w:r>
          </w:p>
        </w:tc>
      </w:tr>
    </w:tbl>
    <w:p w:rsidR="00CE76E6" w:rsidRPr="00A832BE" w:rsidRDefault="00CE76E6" w:rsidP="00CE76E6">
      <w:pPr>
        <w:jc w:val="both"/>
        <w:rPr>
          <w:rFonts w:ascii="Times New Roman" w:hAnsi="Times New Roman" w:cs="Times New Roman"/>
        </w:rPr>
      </w:pPr>
    </w:p>
    <w:p w:rsidR="00CE76E6" w:rsidRDefault="00CE76E6" w:rsidP="00CE76E6">
      <w:pPr>
        <w:pStyle w:val="1"/>
        <w:shd w:val="clear" w:color="auto" w:fill="auto"/>
        <w:ind w:firstLine="200"/>
        <w:jc w:val="center"/>
        <w:rPr>
          <w:rFonts w:cs="Courier New"/>
          <w:b/>
          <w:bCs/>
          <w:i w:val="0"/>
          <w:iCs w:val="0"/>
          <w:sz w:val="28"/>
          <w:szCs w:val="28"/>
        </w:rPr>
      </w:pPr>
      <w:r w:rsidRPr="00A608BC">
        <w:rPr>
          <w:b/>
          <w:bCs/>
          <w:i w:val="0"/>
          <w:iCs w:val="0"/>
          <w:sz w:val="28"/>
          <w:szCs w:val="28"/>
        </w:rPr>
        <w:t>3.6.2 Учебный график</w:t>
      </w:r>
    </w:p>
    <w:p w:rsidR="00CE76E6" w:rsidRPr="00F110BB" w:rsidRDefault="00CE76E6" w:rsidP="00CE76E6">
      <w:pPr>
        <w:pStyle w:val="a5"/>
        <w:ind w:firstLine="708"/>
        <w:jc w:val="both"/>
        <w:rPr>
          <w:rFonts w:ascii="Times New Roman" w:hAnsi="Times New Roman" w:cs="Times New Roman"/>
          <w:sz w:val="28"/>
          <w:szCs w:val="28"/>
        </w:rPr>
      </w:pPr>
      <w:r>
        <w:rPr>
          <w:rFonts w:ascii="Times New Roman" w:hAnsi="Times New Roman" w:cs="Times New Roman"/>
          <w:sz w:val="28"/>
          <w:szCs w:val="28"/>
        </w:rPr>
        <w:t xml:space="preserve">МБДОУ </w:t>
      </w:r>
      <w:r w:rsidRPr="00F110BB">
        <w:rPr>
          <w:rFonts w:ascii="Times New Roman" w:hAnsi="Times New Roman" w:cs="Times New Roman"/>
          <w:sz w:val="28"/>
          <w:szCs w:val="28"/>
        </w:rPr>
        <w:t xml:space="preserve">в установленном законодательством Российской Федерации порядке несет </w:t>
      </w:r>
      <w:r>
        <w:rPr>
          <w:rFonts w:ascii="Times New Roman" w:hAnsi="Times New Roman" w:cs="Times New Roman"/>
          <w:sz w:val="28"/>
          <w:szCs w:val="28"/>
        </w:rPr>
        <w:t>ответственность за реализацию</w:t>
      </w:r>
      <w:r w:rsidRPr="00F110BB">
        <w:rPr>
          <w:rFonts w:ascii="Times New Roman" w:hAnsi="Times New Roman" w:cs="Times New Roman"/>
          <w:sz w:val="28"/>
          <w:szCs w:val="28"/>
        </w:rPr>
        <w:t xml:space="preserve"> в полном объеме образовательных программ в соответствии с календарным учебным графиком</w:t>
      </w:r>
      <w:r>
        <w:rPr>
          <w:rFonts w:ascii="Times New Roman" w:hAnsi="Times New Roman" w:cs="Times New Roman"/>
          <w:sz w:val="28"/>
          <w:szCs w:val="28"/>
        </w:rPr>
        <w:t>.</w:t>
      </w:r>
    </w:p>
    <w:p w:rsidR="00CE76E6" w:rsidRDefault="00CE76E6" w:rsidP="00CE76E6">
      <w:pPr>
        <w:pStyle w:val="1"/>
        <w:shd w:val="clear" w:color="auto" w:fill="auto"/>
        <w:ind w:firstLine="200"/>
        <w:jc w:val="center"/>
        <w:rPr>
          <w:rFonts w:cs="Courier New"/>
          <w:b/>
          <w:bCs/>
          <w:i w:val="0"/>
          <w:iCs w:val="0"/>
          <w:sz w:val="28"/>
          <w:szCs w:val="28"/>
        </w:rPr>
      </w:pPr>
    </w:p>
    <w:tbl>
      <w:tblPr>
        <w:tblpPr w:leftFromText="180" w:rightFromText="180" w:vertAnchor="text" w:horzAnchor="margin" w:tblpX="-72" w:tblpY="155"/>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429"/>
        <w:gridCol w:w="1440"/>
        <w:gridCol w:w="1620"/>
        <w:gridCol w:w="1620"/>
        <w:gridCol w:w="1451"/>
      </w:tblGrid>
      <w:tr w:rsidR="00CE76E6" w:rsidRPr="00312B5B" w:rsidTr="00CE76E6">
        <w:trPr>
          <w:trHeight w:val="400"/>
        </w:trPr>
        <w:tc>
          <w:tcPr>
            <w:tcW w:w="2448" w:type="dxa"/>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 xml:space="preserve">Содержание </w:t>
            </w:r>
          </w:p>
        </w:tc>
        <w:tc>
          <w:tcPr>
            <w:tcW w:w="7560" w:type="dxa"/>
            <w:gridSpan w:val="5"/>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Возрастные подгруппы</w:t>
            </w:r>
          </w:p>
        </w:tc>
      </w:tr>
      <w:tr w:rsidR="00CE76E6" w:rsidRPr="00312B5B" w:rsidTr="00CE76E6">
        <w:trPr>
          <w:trHeight w:val="1590"/>
        </w:trPr>
        <w:tc>
          <w:tcPr>
            <w:tcW w:w="2448" w:type="dxa"/>
          </w:tcPr>
          <w:p w:rsidR="00CE76E6" w:rsidRPr="00BA667D" w:rsidRDefault="00CE76E6" w:rsidP="00CE76E6">
            <w:pPr>
              <w:jc w:val="both"/>
              <w:rPr>
                <w:rFonts w:ascii="Times New Roman" w:hAnsi="Times New Roman" w:cs="Times New Roman"/>
              </w:rPr>
            </w:pPr>
          </w:p>
        </w:tc>
        <w:tc>
          <w:tcPr>
            <w:tcW w:w="1429" w:type="dxa"/>
          </w:tcPr>
          <w:p w:rsidR="00CE76E6" w:rsidRPr="00BA667D" w:rsidRDefault="00CE76E6" w:rsidP="00CE76E6">
            <w:pPr>
              <w:rPr>
                <w:rFonts w:ascii="Times New Roman" w:hAnsi="Times New Roman" w:cs="Times New Roman"/>
              </w:rPr>
            </w:pPr>
          </w:p>
          <w:p w:rsidR="00CE76E6" w:rsidRPr="00BA667D" w:rsidRDefault="00CE76E6" w:rsidP="00CE76E6">
            <w:pPr>
              <w:jc w:val="right"/>
              <w:rPr>
                <w:rFonts w:ascii="Times New Roman" w:hAnsi="Times New Roman" w:cs="Times New Roman"/>
                <w:lang w:val="tt-RU"/>
              </w:rPr>
            </w:pPr>
            <w:r w:rsidRPr="00BA667D">
              <w:rPr>
                <w:rFonts w:ascii="Times New Roman" w:hAnsi="Times New Roman" w:cs="Times New Roman"/>
                <w:sz w:val="22"/>
                <w:szCs w:val="22"/>
              </w:rPr>
              <w:t>Подгруппа</w:t>
            </w:r>
            <w:r w:rsidRPr="00BA667D">
              <w:rPr>
                <w:rFonts w:ascii="Times New Roman" w:hAnsi="Times New Roman" w:cs="Times New Roman"/>
                <w:sz w:val="22"/>
                <w:szCs w:val="22"/>
                <w:lang w:val="tt-RU"/>
              </w:rPr>
              <w:t>раннего развития</w:t>
            </w:r>
          </w:p>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(2-3 года)</w:t>
            </w:r>
          </w:p>
        </w:tc>
        <w:tc>
          <w:tcPr>
            <w:tcW w:w="1440" w:type="dxa"/>
          </w:tcPr>
          <w:p w:rsidR="00CE76E6" w:rsidRPr="00BA667D" w:rsidRDefault="00CE76E6" w:rsidP="00CE76E6">
            <w:pPr>
              <w:jc w:val="right"/>
              <w:rPr>
                <w:rFonts w:ascii="Times New Roman" w:hAnsi="Times New Roman" w:cs="Times New Roman"/>
              </w:rPr>
            </w:pPr>
          </w:p>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 xml:space="preserve">2-я младшая </w:t>
            </w:r>
          </w:p>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подгруппа</w:t>
            </w:r>
          </w:p>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(3-4 года)</w:t>
            </w:r>
          </w:p>
        </w:tc>
        <w:tc>
          <w:tcPr>
            <w:tcW w:w="1620" w:type="dxa"/>
          </w:tcPr>
          <w:p w:rsidR="00CE76E6" w:rsidRPr="00BA667D" w:rsidRDefault="00CE76E6" w:rsidP="00CE76E6">
            <w:pPr>
              <w:jc w:val="center"/>
              <w:rPr>
                <w:rFonts w:ascii="Times New Roman" w:hAnsi="Times New Roman" w:cs="Times New Roman"/>
              </w:rPr>
            </w:pPr>
          </w:p>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Средняя</w:t>
            </w:r>
          </w:p>
          <w:p w:rsidR="00CE76E6" w:rsidRPr="00BA667D" w:rsidRDefault="00CE76E6" w:rsidP="00CE76E6">
            <w:pPr>
              <w:rPr>
                <w:rFonts w:ascii="Times New Roman" w:hAnsi="Times New Roman" w:cs="Times New Roman"/>
              </w:rPr>
            </w:pPr>
            <w:r w:rsidRPr="00BA667D">
              <w:rPr>
                <w:rFonts w:ascii="Times New Roman" w:hAnsi="Times New Roman" w:cs="Times New Roman"/>
                <w:sz w:val="22"/>
                <w:szCs w:val="22"/>
              </w:rPr>
              <w:t>подгруппа</w:t>
            </w:r>
          </w:p>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sz w:val="22"/>
                <w:szCs w:val="22"/>
              </w:rPr>
              <w:t>(4-5 лет)</w:t>
            </w:r>
          </w:p>
        </w:tc>
        <w:tc>
          <w:tcPr>
            <w:tcW w:w="1620" w:type="dxa"/>
          </w:tcPr>
          <w:p w:rsidR="00CE76E6" w:rsidRPr="00BA667D" w:rsidRDefault="00CE76E6" w:rsidP="00CE76E6">
            <w:pPr>
              <w:jc w:val="center"/>
              <w:rPr>
                <w:rFonts w:ascii="Times New Roman" w:hAnsi="Times New Roman" w:cs="Times New Roman"/>
              </w:rPr>
            </w:pPr>
          </w:p>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Старшая</w:t>
            </w:r>
          </w:p>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подгруппа</w:t>
            </w:r>
          </w:p>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sz w:val="22"/>
                <w:szCs w:val="22"/>
              </w:rPr>
              <w:t>(5-6 лет</w:t>
            </w:r>
            <w:r w:rsidRPr="00BA667D">
              <w:rPr>
                <w:rFonts w:ascii="Times New Roman" w:hAnsi="Times New Roman" w:cs="Times New Roman"/>
                <w:b/>
                <w:bCs/>
                <w:sz w:val="22"/>
                <w:szCs w:val="22"/>
              </w:rPr>
              <w:t>)</w:t>
            </w:r>
          </w:p>
        </w:tc>
        <w:tc>
          <w:tcPr>
            <w:tcW w:w="1451" w:type="dxa"/>
          </w:tcPr>
          <w:p w:rsidR="00CE76E6" w:rsidRPr="00BA667D" w:rsidRDefault="00CE76E6" w:rsidP="00CE76E6">
            <w:pPr>
              <w:jc w:val="center"/>
              <w:rPr>
                <w:rFonts w:ascii="Times New Roman" w:hAnsi="Times New Roman" w:cs="Times New Roman"/>
              </w:rPr>
            </w:pPr>
          </w:p>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Подготовительная</w:t>
            </w:r>
          </w:p>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подгруппа</w:t>
            </w:r>
          </w:p>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sz w:val="22"/>
                <w:szCs w:val="22"/>
              </w:rPr>
              <w:t>(6-7 лет</w:t>
            </w:r>
            <w:r w:rsidRPr="00BA667D">
              <w:rPr>
                <w:rFonts w:ascii="Times New Roman" w:hAnsi="Times New Roman" w:cs="Times New Roman"/>
                <w:b/>
                <w:bCs/>
                <w:sz w:val="22"/>
                <w:szCs w:val="22"/>
              </w:rPr>
              <w:t>)</w:t>
            </w:r>
          </w:p>
        </w:tc>
      </w:tr>
      <w:tr w:rsidR="00CE76E6" w:rsidRPr="00312B5B" w:rsidTr="00CE76E6">
        <w:trPr>
          <w:trHeight w:val="705"/>
        </w:trPr>
        <w:tc>
          <w:tcPr>
            <w:tcW w:w="2448" w:type="dxa"/>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Количество возрастных групп</w:t>
            </w:r>
          </w:p>
        </w:tc>
        <w:tc>
          <w:tcPr>
            <w:tcW w:w="7560" w:type="dxa"/>
            <w:gridSpan w:val="5"/>
          </w:tcPr>
          <w:p w:rsidR="00CE76E6" w:rsidRPr="00BA667D" w:rsidRDefault="00CE76E6" w:rsidP="00CE76E6">
            <w:pPr>
              <w:jc w:val="center"/>
              <w:rPr>
                <w:rFonts w:ascii="Times New Roman" w:hAnsi="Times New Roman" w:cs="Times New Roman"/>
                <w:lang w:val="tt-RU"/>
              </w:rPr>
            </w:pPr>
          </w:p>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lang w:val="tt-RU"/>
              </w:rPr>
              <w:t xml:space="preserve">Пять </w:t>
            </w:r>
            <w:r w:rsidRPr="00BA667D">
              <w:rPr>
                <w:rFonts w:ascii="Times New Roman" w:hAnsi="Times New Roman" w:cs="Times New Roman"/>
                <w:sz w:val="22"/>
                <w:szCs w:val="22"/>
              </w:rPr>
              <w:t xml:space="preserve"> возрастных подгрупп</w:t>
            </w:r>
          </w:p>
        </w:tc>
      </w:tr>
      <w:tr w:rsidR="00CE76E6" w:rsidRPr="00312B5B" w:rsidTr="00CE76E6">
        <w:tc>
          <w:tcPr>
            <w:tcW w:w="2448" w:type="dxa"/>
            <w:vMerge w:val="restart"/>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Продолжительность учебного года</w:t>
            </w:r>
          </w:p>
        </w:tc>
        <w:tc>
          <w:tcPr>
            <w:tcW w:w="7560" w:type="dxa"/>
            <w:gridSpan w:val="5"/>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Начало учебного го</w:t>
            </w:r>
            <w:r w:rsidR="00A47418">
              <w:rPr>
                <w:rFonts w:ascii="Times New Roman" w:hAnsi="Times New Roman" w:cs="Times New Roman"/>
                <w:sz w:val="22"/>
                <w:szCs w:val="22"/>
              </w:rPr>
              <w:t>да: с 01</w:t>
            </w:r>
            <w:r w:rsidRPr="00BA667D">
              <w:rPr>
                <w:rFonts w:ascii="Times New Roman" w:hAnsi="Times New Roman" w:cs="Times New Roman"/>
                <w:sz w:val="22"/>
                <w:szCs w:val="22"/>
              </w:rPr>
              <w:t>.09. 2019г.</w:t>
            </w:r>
          </w:p>
        </w:tc>
      </w:tr>
      <w:tr w:rsidR="00CE76E6" w:rsidRPr="00312B5B" w:rsidTr="00CE76E6">
        <w:tc>
          <w:tcPr>
            <w:tcW w:w="2448" w:type="dxa"/>
            <w:vMerge/>
          </w:tcPr>
          <w:p w:rsidR="00CE76E6" w:rsidRPr="00BA667D" w:rsidRDefault="00CE76E6" w:rsidP="00CE76E6">
            <w:pPr>
              <w:jc w:val="both"/>
              <w:rPr>
                <w:rFonts w:ascii="Times New Roman" w:hAnsi="Times New Roman" w:cs="Times New Roman"/>
              </w:rPr>
            </w:pPr>
          </w:p>
        </w:tc>
        <w:tc>
          <w:tcPr>
            <w:tcW w:w="7560" w:type="dxa"/>
            <w:gridSpan w:val="5"/>
          </w:tcPr>
          <w:p w:rsidR="00CE76E6" w:rsidRPr="00BA667D" w:rsidRDefault="00D459A6" w:rsidP="00CE76E6">
            <w:pPr>
              <w:rPr>
                <w:rFonts w:ascii="Times New Roman" w:hAnsi="Times New Roman" w:cs="Times New Roman"/>
              </w:rPr>
            </w:pPr>
            <w:r>
              <w:rPr>
                <w:rFonts w:ascii="Times New Roman" w:hAnsi="Times New Roman" w:cs="Times New Roman"/>
                <w:sz w:val="22"/>
                <w:szCs w:val="22"/>
              </w:rPr>
              <w:t>Окончание учебного года: 31</w:t>
            </w:r>
            <w:r w:rsidR="00CE76E6" w:rsidRPr="00BA667D">
              <w:rPr>
                <w:rFonts w:ascii="Times New Roman" w:hAnsi="Times New Roman" w:cs="Times New Roman"/>
                <w:sz w:val="22"/>
                <w:szCs w:val="22"/>
              </w:rPr>
              <w:t>.05. 2020г.</w:t>
            </w:r>
          </w:p>
        </w:tc>
      </w:tr>
      <w:tr w:rsidR="00CE76E6" w:rsidRPr="00312B5B" w:rsidTr="00CE76E6">
        <w:tc>
          <w:tcPr>
            <w:tcW w:w="2448" w:type="dxa"/>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Продолжительность учебных недель, в том числе:</w:t>
            </w:r>
          </w:p>
        </w:tc>
        <w:tc>
          <w:tcPr>
            <w:tcW w:w="1429" w:type="dxa"/>
          </w:tcPr>
          <w:p w:rsidR="00CE76E6" w:rsidRPr="00BA667D" w:rsidRDefault="00CE76E6" w:rsidP="00CE76E6">
            <w:pPr>
              <w:jc w:val="right"/>
              <w:rPr>
                <w:rFonts w:ascii="Times New Roman" w:hAnsi="Times New Roman" w:cs="Times New Roman"/>
                <w:b/>
                <w:bCs/>
              </w:rPr>
            </w:pPr>
            <w:r w:rsidRPr="00BA667D">
              <w:rPr>
                <w:rFonts w:ascii="Times New Roman" w:hAnsi="Times New Roman" w:cs="Times New Roman"/>
                <w:sz w:val="22"/>
                <w:szCs w:val="22"/>
              </w:rPr>
              <w:t>38 недель</w:t>
            </w:r>
          </w:p>
        </w:tc>
        <w:tc>
          <w:tcPr>
            <w:tcW w:w="1440" w:type="dxa"/>
          </w:tcPr>
          <w:p w:rsidR="00CE76E6" w:rsidRPr="00BA667D" w:rsidRDefault="00CE76E6" w:rsidP="00CE76E6">
            <w:pPr>
              <w:jc w:val="right"/>
              <w:rPr>
                <w:rFonts w:ascii="Times New Roman" w:hAnsi="Times New Roman" w:cs="Times New Roman"/>
                <w:b/>
                <w:bCs/>
              </w:rPr>
            </w:pPr>
            <w:r w:rsidRPr="00BA667D">
              <w:rPr>
                <w:rFonts w:ascii="Times New Roman" w:hAnsi="Times New Roman" w:cs="Times New Roman"/>
                <w:sz w:val="22"/>
                <w:szCs w:val="22"/>
              </w:rPr>
              <w:t>38 недель</w:t>
            </w:r>
          </w:p>
        </w:tc>
        <w:tc>
          <w:tcPr>
            <w:tcW w:w="1620" w:type="dxa"/>
          </w:tcPr>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sz w:val="22"/>
                <w:szCs w:val="22"/>
              </w:rPr>
              <w:t>38 недель</w:t>
            </w:r>
          </w:p>
        </w:tc>
        <w:tc>
          <w:tcPr>
            <w:tcW w:w="1620" w:type="dxa"/>
          </w:tcPr>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sz w:val="22"/>
                <w:szCs w:val="22"/>
              </w:rPr>
              <w:t>38 недель</w:t>
            </w:r>
          </w:p>
        </w:tc>
        <w:tc>
          <w:tcPr>
            <w:tcW w:w="1451" w:type="dxa"/>
          </w:tcPr>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sz w:val="22"/>
                <w:szCs w:val="22"/>
              </w:rPr>
              <w:t>38 недель</w:t>
            </w:r>
          </w:p>
        </w:tc>
      </w:tr>
      <w:tr w:rsidR="00CE76E6" w:rsidRPr="00312B5B" w:rsidTr="00CE76E6">
        <w:tc>
          <w:tcPr>
            <w:tcW w:w="2448" w:type="dxa"/>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 xml:space="preserve">1 полугодие </w:t>
            </w:r>
          </w:p>
        </w:tc>
        <w:tc>
          <w:tcPr>
            <w:tcW w:w="1429" w:type="dxa"/>
          </w:tcPr>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17</w:t>
            </w:r>
          </w:p>
        </w:tc>
        <w:tc>
          <w:tcPr>
            <w:tcW w:w="1440" w:type="dxa"/>
          </w:tcPr>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17</w:t>
            </w:r>
          </w:p>
        </w:tc>
        <w:tc>
          <w:tcPr>
            <w:tcW w:w="1620" w:type="dxa"/>
          </w:tcPr>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17</w:t>
            </w:r>
          </w:p>
        </w:tc>
        <w:tc>
          <w:tcPr>
            <w:tcW w:w="1620" w:type="dxa"/>
          </w:tcPr>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17</w:t>
            </w:r>
          </w:p>
        </w:tc>
        <w:tc>
          <w:tcPr>
            <w:tcW w:w="1451" w:type="dxa"/>
          </w:tcPr>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17</w:t>
            </w:r>
          </w:p>
        </w:tc>
      </w:tr>
      <w:tr w:rsidR="00CE76E6" w:rsidRPr="00312B5B" w:rsidTr="00CE76E6">
        <w:tc>
          <w:tcPr>
            <w:tcW w:w="2448" w:type="dxa"/>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lang w:val="en-US"/>
              </w:rPr>
              <w:t>II</w:t>
            </w:r>
            <w:r w:rsidRPr="00BA667D">
              <w:rPr>
                <w:rFonts w:ascii="Times New Roman" w:hAnsi="Times New Roman" w:cs="Times New Roman"/>
                <w:sz w:val="22"/>
                <w:szCs w:val="22"/>
              </w:rPr>
              <w:t xml:space="preserve"> полугодие </w:t>
            </w:r>
          </w:p>
        </w:tc>
        <w:tc>
          <w:tcPr>
            <w:tcW w:w="1429" w:type="dxa"/>
          </w:tcPr>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21</w:t>
            </w:r>
          </w:p>
        </w:tc>
        <w:tc>
          <w:tcPr>
            <w:tcW w:w="1440" w:type="dxa"/>
          </w:tcPr>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21</w:t>
            </w:r>
          </w:p>
        </w:tc>
        <w:tc>
          <w:tcPr>
            <w:tcW w:w="1620" w:type="dxa"/>
          </w:tcPr>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21</w:t>
            </w:r>
          </w:p>
        </w:tc>
        <w:tc>
          <w:tcPr>
            <w:tcW w:w="1620" w:type="dxa"/>
          </w:tcPr>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21</w:t>
            </w:r>
          </w:p>
        </w:tc>
        <w:tc>
          <w:tcPr>
            <w:tcW w:w="1451" w:type="dxa"/>
          </w:tcPr>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21</w:t>
            </w:r>
          </w:p>
        </w:tc>
      </w:tr>
      <w:tr w:rsidR="00CE76E6" w:rsidRPr="00312B5B" w:rsidTr="00CE76E6">
        <w:tc>
          <w:tcPr>
            <w:tcW w:w="2448" w:type="dxa"/>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Недельная образовательная  нагрузка (ОД)</w:t>
            </w:r>
          </w:p>
        </w:tc>
        <w:tc>
          <w:tcPr>
            <w:tcW w:w="1429" w:type="dxa"/>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10</w:t>
            </w:r>
          </w:p>
        </w:tc>
        <w:tc>
          <w:tcPr>
            <w:tcW w:w="1440" w:type="dxa"/>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10</w:t>
            </w:r>
          </w:p>
        </w:tc>
        <w:tc>
          <w:tcPr>
            <w:tcW w:w="1620" w:type="dxa"/>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10</w:t>
            </w:r>
          </w:p>
        </w:tc>
        <w:tc>
          <w:tcPr>
            <w:tcW w:w="1620" w:type="dxa"/>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13</w:t>
            </w:r>
          </w:p>
        </w:tc>
        <w:tc>
          <w:tcPr>
            <w:tcW w:w="1451" w:type="dxa"/>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14</w:t>
            </w:r>
          </w:p>
        </w:tc>
      </w:tr>
      <w:tr w:rsidR="00CE76E6" w:rsidRPr="00312B5B" w:rsidTr="00CE76E6">
        <w:tc>
          <w:tcPr>
            <w:tcW w:w="2448" w:type="dxa"/>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Длительность одного ОД</w:t>
            </w:r>
          </w:p>
        </w:tc>
        <w:tc>
          <w:tcPr>
            <w:tcW w:w="1429" w:type="dxa"/>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Не более 10 мин.</w:t>
            </w:r>
          </w:p>
        </w:tc>
        <w:tc>
          <w:tcPr>
            <w:tcW w:w="1440" w:type="dxa"/>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Не более 15 мин.</w:t>
            </w:r>
          </w:p>
        </w:tc>
        <w:tc>
          <w:tcPr>
            <w:tcW w:w="1620" w:type="dxa"/>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Не более 20 мин.</w:t>
            </w:r>
          </w:p>
        </w:tc>
        <w:tc>
          <w:tcPr>
            <w:tcW w:w="1620" w:type="dxa"/>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Не более 25 мин.</w:t>
            </w:r>
          </w:p>
        </w:tc>
        <w:tc>
          <w:tcPr>
            <w:tcW w:w="1451" w:type="dxa"/>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Не более 30 мин.</w:t>
            </w:r>
          </w:p>
        </w:tc>
      </w:tr>
      <w:tr w:rsidR="00CE76E6" w:rsidRPr="00312B5B" w:rsidTr="00CE76E6">
        <w:trPr>
          <w:trHeight w:val="752"/>
        </w:trPr>
        <w:tc>
          <w:tcPr>
            <w:tcW w:w="2448" w:type="dxa"/>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Сроки проведения мониторинга</w:t>
            </w:r>
          </w:p>
        </w:tc>
        <w:tc>
          <w:tcPr>
            <w:tcW w:w="7560" w:type="dxa"/>
            <w:gridSpan w:val="5"/>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04.11.2019г. – 15.11.2019г.</w:t>
            </w:r>
          </w:p>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01.04.2020г. – 15.04.2020г.</w:t>
            </w:r>
          </w:p>
        </w:tc>
      </w:tr>
    </w:tbl>
    <w:p w:rsidR="00CE76E6" w:rsidRPr="00A608BC" w:rsidRDefault="00CE76E6" w:rsidP="00CE76E6">
      <w:pPr>
        <w:pStyle w:val="1"/>
        <w:shd w:val="clear" w:color="auto" w:fill="auto"/>
        <w:ind w:firstLine="200"/>
        <w:jc w:val="center"/>
        <w:rPr>
          <w:rFonts w:cs="Courier New"/>
          <w:b/>
          <w:bCs/>
          <w:i w:val="0"/>
          <w:iCs w:val="0"/>
          <w:sz w:val="28"/>
          <w:szCs w:val="28"/>
        </w:rPr>
      </w:pPr>
    </w:p>
    <w:p w:rsidR="00CE76E6" w:rsidRPr="001238DC" w:rsidRDefault="00CE76E6" w:rsidP="00CE76E6">
      <w:pPr>
        <w:pStyle w:val="20"/>
        <w:numPr>
          <w:ilvl w:val="1"/>
          <w:numId w:val="26"/>
        </w:numPr>
        <w:shd w:val="clear" w:color="auto" w:fill="auto"/>
        <w:spacing w:line="240" w:lineRule="auto"/>
        <w:ind w:left="2127"/>
        <w:jc w:val="both"/>
        <w:rPr>
          <w:rFonts w:cs="Courier New"/>
        </w:rPr>
      </w:pPr>
      <w:r w:rsidRPr="001238DC">
        <w:rPr>
          <w:b/>
          <w:bCs/>
          <w:i w:val="0"/>
          <w:iCs w:val="0"/>
          <w:u w:val="none"/>
        </w:rPr>
        <w:t>Режим дня и распорядок</w:t>
      </w:r>
    </w:p>
    <w:p w:rsidR="00CE76E6" w:rsidRDefault="00CE76E6" w:rsidP="00CE76E6">
      <w:pPr>
        <w:pStyle w:val="1"/>
        <w:shd w:val="clear" w:color="auto" w:fill="auto"/>
        <w:spacing w:after="260"/>
        <w:ind w:firstLine="320"/>
        <w:rPr>
          <w:b/>
          <w:bCs/>
          <w:i w:val="0"/>
          <w:iCs w:val="0"/>
          <w:sz w:val="24"/>
          <w:szCs w:val="24"/>
        </w:rPr>
      </w:pPr>
      <w:r w:rsidRPr="004E3E49">
        <w:rPr>
          <w:i w:val="0"/>
          <w:iCs w:val="0"/>
          <w:sz w:val="24"/>
          <w:szCs w:val="24"/>
        </w:rPr>
        <w:t>ДОУ самостоятельно определяет и использует распорядок и режим дня, в него могут вноситься изменения исходя из реализуемой программы, потребности участников образовательных отношений, особенности реализуемых авторских программ дополнительного образования дошкольников, и других особенностей образовательной деятельности, а также СанПин 2.4.1.3049-13 (с изм. от 04.04.2014) "Санитарно-эпидемиологические требования к устройству, содержанию и организации режима работы дошкольных образовательных организаций"</w:t>
      </w:r>
      <w:proofErr w:type="gramStart"/>
      <w:r w:rsidRPr="004E3E49">
        <w:rPr>
          <w:i w:val="0"/>
          <w:iCs w:val="0"/>
          <w:sz w:val="24"/>
          <w:szCs w:val="24"/>
        </w:rPr>
        <w:t>.</w:t>
      </w:r>
      <w:r w:rsidRPr="004E3E49">
        <w:rPr>
          <w:b/>
          <w:bCs/>
          <w:i w:val="0"/>
          <w:iCs w:val="0"/>
          <w:sz w:val="24"/>
          <w:szCs w:val="24"/>
        </w:rPr>
        <w:t>П</w:t>
      </w:r>
      <w:proofErr w:type="gramEnd"/>
      <w:r w:rsidRPr="004E3E49">
        <w:rPr>
          <w:b/>
          <w:bCs/>
          <w:i w:val="0"/>
          <w:iCs w:val="0"/>
          <w:sz w:val="24"/>
          <w:szCs w:val="24"/>
        </w:rPr>
        <w:t>риложение 2</w:t>
      </w:r>
      <w:r>
        <w:rPr>
          <w:b/>
          <w:bCs/>
          <w:i w:val="0"/>
          <w:iCs w:val="0"/>
          <w:sz w:val="24"/>
          <w:szCs w:val="24"/>
        </w:rPr>
        <w:t>.</w:t>
      </w:r>
    </w:p>
    <w:p w:rsidR="00CE76E6" w:rsidRPr="001238DC" w:rsidRDefault="00CE76E6" w:rsidP="00CE76E6">
      <w:pPr>
        <w:pStyle w:val="20"/>
        <w:numPr>
          <w:ilvl w:val="1"/>
          <w:numId w:val="26"/>
        </w:numPr>
        <w:shd w:val="clear" w:color="auto" w:fill="auto"/>
        <w:tabs>
          <w:tab w:val="left" w:pos="1072"/>
        </w:tabs>
        <w:spacing w:after="260" w:line="240" w:lineRule="auto"/>
        <w:ind w:firstLine="560"/>
        <w:rPr>
          <w:rFonts w:cs="Courier New"/>
        </w:rPr>
      </w:pPr>
      <w:r w:rsidRPr="001238DC">
        <w:rPr>
          <w:b/>
          <w:bCs/>
          <w:i w:val="0"/>
          <w:iCs w:val="0"/>
          <w:u w:val="none"/>
        </w:rPr>
        <w:t>Перспективы работы по совершенствованию и развитию содержания программы и обеспечивающих её реализацию нормативно-правовых, финансовых, научно-методических, кадровых, информационных и материально</w:t>
      </w:r>
      <w:r w:rsidRPr="001238DC">
        <w:rPr>
          <w:b/>
          <w:bCs/>
          <w:i w:val="0"/>
          <w:iCs w:val="0"/>
          <w:u w:val="none"/>
          <w:lang w:val="tt-RU"/>
        </w:rPr>
        <w:t>-</w:t>
      </w:r>
      <w:r w:rsidRPr="001238DC">
        <w:rPr>
          <w:rFonts w:cs="Courier New"/>
          <w:b/>
          <w:bCs/>
          <w:i w:val="0"/>
          <w:iCs w:val="0"/>
          <w:u w:val="none"/>
        </w:rPr>
        <w:softHyphen/>
      </w:r>
      <w:r w:rsidRPr="001238DC">
        <w:rPr>
          <w:b/>
          <w:bCs/>
          <w:i w:val="0"/>
          <w:iCs w:val="0"/>
          <w:u w:val="none"/>
        </w:rPr>
        <w:t>технических ресурсов</w:t>
      </w:r>
    </w:p>
    <w:p w:rsidR="00CE76E6" w:rsidRPr="004E3E49" w:rsidRDefault="00CE76E6" w:rsidP="00CE76E6">
      <w:pPr>
        <w:pStyle w:val="1"/>
        <w:shd w:val="clear" w:color="auto" w:fill="auto"/>
        <w:ind w:firstLine="200"/>
        <w:rPr>
          <w:rFonts w:cs="Courier New"/>
          <w:sz w:val="24"/>
          <w:szCs w:val="24"/>
        </w:rPr>
      </w:pPr>
      <w:r w:rsidRPr="004E3E49">
        <w:rPr>
          <w:i w:val="0"/>
          <w:iCs w:val="0"/>
          <w:sz w:val="24"/>
          <w:szCs w:val="24"/>
        </w:rPr>
        <w:t>Совершенствование и развитие Программы и сопутствующих нормативных и правовых, научно</w:t>
      </w:r>
      <w:r>
        <w:rPr>
          <w:i w:val="0"/>
          <w:iCs w:val="0"/>
          <w:sz w:val="24"/>
          <w:szCs w:val="24"/>
        </w:rPr>
        <w:t>-</w:t>
      </w:r>
      <w:r w:rsidRPr="004E3E49">
        <w:rPr>
          <w:rFonts w:cs="Courier New"/>
          <w:i w:val="0"/>
          <w:iCs w:val="0"/>
          <w:sz w:val="24"/>
          <w:szCs w:val="24"/>
        </w:rPr>
        <w:softHyphen/>
      </w:r>
      <w:r w:rsidRPr="004E3E49">
        <w:rPr>
          <w:i w:val="0"/>
          <w:iCs w:val="0"/>
          <w:sz w:val="24"/>
          <w:szCs w:val="24"/>
        </w:rPr>
        <w:t>методических, кадровых, информационных и материально-технических ресурсов предполагается осуществлять с участием широкого профессионального сообщества педагогов дошкольного образо</w:t>
      </w:r>
      <w:r w:rsidRPr="004E3E49">
        <w:rPr>
          <w:i w:val="0"/>
          <w:iCs w:val="0"/>
          <w:sz w:val="24"/>
          <w:szCs w:val="24"/>
        </w:rPr>
        <w:softHyphen/>
        <w:t>вания.</w:t>
      </w:r>
    </w:p>
    <w:p w:rsidR="00CE76E6" w:rsidRPr="004E3E49" w:rsidRDefault="00CE76E6" w:rsidP="00CE76E6">
      <w:pPr>
        <w:pStyle w:val="1"/>
        <w:shd w:val="clear" w:color="auto" w:fill="auto"/>
        <w:ind w:firstLine="200"/>
        <w:rPr>
          <w:rFonts w:cs="Courier New"/>
          <w:sz w:val="24"/>
          <w:szCs w:val="24"/>
        </w:rPr>
      </w:pPr>
      <w:r w:rsidRPr="004E3E49">
        <w:rPr>
          <w:i w:val="0"/>
          <w:iCs w:val="0"/>
          <w:sz w:val="24"/>
          <w:szCs w:val="24"/>
        </w:rPr>
        <w:t>В целях совершенствования нормативных и научно-методических ресурсов Программы запланирована следующая работа.</w:t>
      </w:r>
    </w:p>
    <w:p w:rsidR="00CE76E6" w:rsidRPr="004E3E49" w:rsidRDefault="00CE76E6" w:rsidP="00CE76E6">
      <w:pPr>
        <w:pStyle w:val="1"/>
        <w:numPr>
          <w:ilvl w:val="0"/>
          <w:numId w:val="29"/>
        </w:numPr>
        <w:shd w:val="clear" w:color="auto" w:fill="auto"/>
        <w:tabs>
          <w:tab w:val="left" w:pos="333"/>
        </w:tabs>
        <w:ind w:left="380" w:hanging="380"/>
        <w:rPr>
          <w:rFonts w:cs="Courier New"/>
          <w:sz w:val="24"/>
          <w:szCs w:val="24"/>
        </w:rPr>
      </w:pPr>
      <w:r w:rsidRPr="004E3E49">
        <w:rPr>
          <w:i w:val="0"/>
          <w:iCs w:val="0"/>
          <w:sz w:val="24"/>
          <w:szCs w:val="24"/>
        </w:rPr>
        <w:t>Разработка и публикация в электронном и бумажном виде.</w:t>
      </w:r>
    </w:p>
    <w:p w:rsidR="00CE76E6" w:rsidRPr="004E3E49" w:rsidRDefault="00CE76E6" w:rsidP="00CE76E6">
      <w:pPr>
        <w:pStyle w:val="1"/>
        <w:numPr>
          <w:ilvl w:val="0"/>
          <w:numId w:val="29"/>
        </w:numPr>
        <w:shd w:val="clear" w:color="auto" w:fill="auto"/>
        <w:tabs>
          <w:tab w:val="left" w:pos="333"/>
        </w:tabs>
        <w:ind w:left="380" w:hanging="380"/>
        <w:rPr>
          <w:rFonts w:cs="Courier New"/>
          <w:sz w:val="24"/>
          <w:szCs w:val="24"/>
        </w:rPr>
      </w:pPr>
      <w:r w:rsidRPr="004E3E49">
        <w:rPr>
          <w:i w:val="0"/>
          <w:iCs w:val="0"/>
          <w:sz w:val="24"/>
          <w:szCs w:val="24"/>
        </w:rPr>
        <w:t>Апробирование разработанных материалов.</w:t>
      </w:r>
    </w:p>
    <w:p w:rsidR="00CE76E6" w:rsidRPr="004E3E49" w:rsidRDefault="00CE76E6" w:rsidP="00CE76E6">
      <w:pPr>
        <w:pStyle w:val="1"/>
        <w:numPr>
          <w:ilvl w:val="0"/>
          <w:numId w:val="29"/>
        </w:numPr>
        <w:shd w:val="clear" w:color="auto" w:fill="auto"/>
        <w:tabs>
          <w:tab w:val="left" w:pos="333"/>
        </w:tabs>
        <w:rPr>
          <w:rFonts w:cs="Courier New"/>
          <w:sz w:val="24"/>
          <w:szCs w:val="24"/>
        </w:rPr>
      </w:pPr>
      <w:r w:rsidRPr="004E3E49">
        <w:rPr>
          <w:i w:val="0"/>
          <w:iCs w:val="0"/>
          <w:sz w:val="24"/>
          <w:szCs w:val="24"/>
        </w:rPr>
        <w:t>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w:t>
      </w:r>
      <w:r w:rsidRPr="004E3E49">
        <w:rPr>
          <w:i w:val="0"/>
          <w:iCs w:val="0"/>
          <w:sz w:val="24"/>
          <w:szCs w:val="24"/>
        </w:rPr>
        <w:softHyphen/>
        <w:t>ние материалов обсуждения и апробирования.</w:t>
      </w:r>
    </w:p>
    <w:p w:rsidR="00CE76E6" w:rsidRPr="004E3E49" w:rsidRDefault="00CE76E6" w:rsidP="00CE76E6">
      <w:pPr>
        <w:pStyle w:val="1"/>
        <w:numPr>
          <w:ilvl w:val="0"/>
          <w:numId w:val="29"/>
        </w:numPr>
        <w:shd w:val="clear" w:color="auto" w:fill="auto"/>
        <w:tabs>
          <w:tab w:val="left" w:pos="333"/>
        </w:tabs>
        <w:ind w:left="380" w:hanging="380"/>
        <w:rPr>
          <w:rFonts w:cs="Courier New"/>
          <w:sz w:val="24"/>
          <w:szCs w:val="24"/>
        </w:rPr>
      </w:pPr>
      <w:r w:rsidRPr="004E3E49">
        <w:rPr>
          <w:i w:val="0"/>
          <w:iCs w:val="0"/>
          <w:sz w:val="24"/>
          <w:szCs w:val="24"/>
        </w:rPr>
        <w:t>Внесение корректив в Программу, разработка рекомендаций по особенностям реализации и т.д.</w:t>
      </w:r>
    </w:p>
    <w:p w:rsidR="00CE76E6" w:rsidRPr="004E3E49" w:rsidRDefault="00CE76E6" w:rsidP="00CE76E6">
      <w:pPr>
        <w:pStyle w:val="1"/>
        <w:shd w:val="clear" w:color="auto" w:fill="auto"/>
        <w:ind w:firstLine="380"/>
        <w:rPr>
          <w:rFonts w:cs="Courier New"/>
          <w:sz w:val="24"/>
          <w:szCs w:val="24"/>
        </w:rPr>
      </w:pPr>
      <w:r w:rsidRPr="004E3E49">
        <w:rPr>
          <w:i w:val="0"/>
          <w:iCs w:val="0"/>
          <w:sz w:val="24"/>
          <w:szCs w:val="24"/>
        </w:rPr>
        <w:t xml:space="preserve">Развитие информационных ресурсов, необходимых для разработки и утверждения </w:t>
      </w:r>
      <w:r w:rsidRPr="004E3E49">
        <w:rPr>
          <w:i w:val="0"/>
          <w:iCs w:val="0"/>
          <w:sz w:val="24"/>
          <w:szCs w:val="24"/>
        </w:rPr>
        <w:lastRenderedPageBreak/>
        <w:t>основных образовательных программ ДОУ с учетом Программы и вариативных образовательных программ дошкольного образования, направлено на осуществление научно-методической, научно</w:t>
      </w:r>
      <w:r>
        <w:rPr>
          <w:i w:val="0"/>
          <w:iCs w:val="0"/>
          <w:sz w:val="24"/>
          <w:szCs w:val="24"/>
        </w:rPr>
        <w:t>-</w:t>
      </w:r>
      <w:r w:rsidRPr="004E3E49">
        <w:rPr>
          <w:rFonts w:cs="Courier New"/>
          <w:i w:val="0"/>
          <w:iCs w:val="0"/>
          <w:sz w:val="24"/>
          <w:szCs w:val="24"/>
        </w:rPr>
        <w:softHyphen/>
      </w:r>
      <w:r w:rsidRPr="004E3E49">
        <w:rPr>
          <w:i w:val="0"/>
          <w:iCs w:val="0"/>
          <w:sz w:val="24"/>
          <w:szCs w:val="24"/>
        </w:rPr>
        <w:t>практической поддержки Организаций.</w:t>
      </w:r>
    </w:p>
    <w:p w:rsidR="00CE76E6" w:rsidRPr="004E3E49" w:rsidRDefault="00CE76E6" w:rsidP="00CE76E6">
      <w:pPr>
        <w:pStyle w:val="1"/>
        <w:shd w:val="clear" w:color="auto" w:fill="auto"/>
        <w:ind w:firstLine="380"/>
        <w:rPr>
          <w:rFonts w:cs="Courier New"/>
          <w:sz w:val="24"/>
          <w:szCs w:val="24"/>
        </w:rPr>
      </w:pPr>
      <w:r w:rsidRPr="004E3E49">
        <w:rPr>
          <w:i w:val="0"/>
          <w:iCs w:val="0"/>
          <w:sz w:val="24"/>
          <w:szCs w:val="24"/>
        </w:rPr>
        <w:t>Совершенствование финансовых условий реализации Программы направлено в первую очередь на повышение эффективности экономики содействия.Совершенствование финансовых условий нацелено на содействие:</w:t>
      </w:r>
    </w:p>
    <w:p w:rsidR="00CE76E6" w:rsidRDefault="00CE76E6" w:rsidP="00CE76E6">
      <w:pPr>
        <w:pStyle w:val="1"/>
        <w:shd w:val="clear" w:color="auto" w:fill="auto"/>
        <w:spacing w:after="300"/>
        <w:rPr>
          <w:i w:val="0"/>
          <w:iCs w:val="0"/>
          <w:sz w:val="24"/>
          <w:szCs w:val="24"/>
        </w:rPr>
      </w:pPr>
      <w:r w:rsidRPr="004E3E49">
        <w:rPr>
          <w:i w:val="0"/>
          <w:iCs w:val="0"/>
          <w:sz w:val="24"/>
          <w:szCs w:val="24"/>
        </w:rPr>
        <w:t>-развитию материально-технических, информационно-методических и других ресурсов, необходимых для достижения целей Программы.</w:t>
      </w:r>
    </w:p>
    <w:p w:rsidR="00CE76E6" w:rsidRPr="00A41AB2" w:rsidRDefault="00CE76E6" w:rsidP="00CE76E6">
      <w:pPr>
        <w:pStyle w:val="1"/>
        <w:shd w:val="clear" w:color="auto" w:fill="auto"/>
        <w:spacing w:after="300"/>
        <w:rPr>
          <w:rFonts w:cs="Courier New"/>
          <w:i w:val="0"/>
          <w:iCs w:val="0"/>
          <w:sz w:val="24"/>
          <w:szCs w:val="24"/>
          <w:lang w:val="tt-RU"/>
        </w:rPr>
      </w:pPr>
    </w:p>
    <w:p w:rsidR="00CE76E6" w:rsidRPr="00CF3416" w:rsidRDefault="00CE76E6" w:rsidP="00CE76E6">
      <w:pPr>
        <w:pStyle w:val="20"/>
        <w:numPr>
          <w:ilvl w:val="1"/>
          <w:numId w:val="26"/>
        </w:numPr>
        <w:shd w:val="clear" w:color="auto" w:fill="auto"/>
        <w:tabs>
          <w:tab w:val="left" w:pos="1334"/>
        </w:tabs>
        <w:spacing w:line="240" w:lineRule="auto"/>
        <w:ind w:firstLine="20"/>
        <w:rPr>
          <w:rFonts w:cs="Courier New"/>
        </w:rPr>
      </w:pPr>
      <w:r w:rsidRPr="00CF3416">
        <w:rPr>
          <w:b/>
          <w:bCs/>
          <w:i w:val="0"/>
          <w:iCs w:val="0"/>
          <w:u w:val="none"/>
        </w:rPr>
        <w:t>Перечень нормативных и нормативно - методических документов</w:t>
      </w:r>
      <w:r>
        <w:rPr>
          <w:b/>
          <w:bCs/>
          <w:i w:val="0"/>
          <w:iCs w:val="0"/>
          <w:u w:val="none"/>
        </w:rPr>
        <w:t>.</w:t>
      </w:r>
    </w:p>
    <w:p w:rsidR="00CE76E6" w:rsidRPr="00EF62CC" w:rsidRDefault="00CE76E6" w:rsidP="00CE76E6">
      <w:pPr>
        <w:pStyle w:val="1"/>
        <w:shd w:val="clear" w:color="auto" w:fill="auto"/>
        <w:ind w:left="380" w:hanging="380"/>
        <w:rPr>
          <w:rFonts w:cs="Courier New"/>
          <w:sz w:val="24"/>
          <w:szCs w:val="24"/>
        </w:rPr>
      </w:pPr>
      <w:r w:rsidRPr="00EF62CC">
        <w:rPr>
          <w:b/>
          <w:bCs/>
          <w:i w:val="0"/>
          <w:iCs w:val="0"/>
          <w:sz w:val="24"/>
          <w:szCs w:val="24"/>
        </w:rPr>
        <w:t>На Федеральном уровне:</w:t>
      </w:r>
    </w:p>
    <w:p w:rsidR="00CE76E6" w:rsidRPr="004E3E49" w:rsidRDefault="00CE76E6" w:rsidP="00CE76E6">
      <w:pPr>
        <w:pStyle w:val="1"/>
        <w:numPr>
          <w:ilvl w:val="0"/>
          <w:numId w:val="30"/>
        </w:numPr>
        <w:shd w:val="clear" w:color="auto" w:fill="auto"/>
        <w:tabs>
          <w:tab w:val="left" w:pos="333"/>
        </w:tabs>
        <w:ind w:left="380" w:hanging="380"/>
        <w:rPr>
          <w:rFonts w:cs="Courier New"/>
          <w:sz w:val="24"/>
          <w:szCs w:val="24"/>
        </w:rPr>
      </w:pPr>
      <w:r w:rsidRPr="004E3E49">
        <w:rPr>
          <w:i w:val="0"/>
          <w:iCs w:val="0"/>
          <w:sz w:val="24"/>
          <w:szCs w:val="24"/>
        </w:rPr>
        <w:t xml:space="preserve">Конвенция о правах ребенка. </w:t>
      </w:r>
      <w:proofErr w:type="gramStart"/>
      <w:r w:rsidRPr="004E3E49">
        <w:rPr>
          <w:i w:val="0"/>
          <w:iCs w:val="0"/>
          <w:sz w:val="24"/>
          <w:szCs w:val="24"/>
        </w:rPr>
        <w:t>Принята</w:t>
      </w:r>
      <w:proofErr w:type="gramEnd"/>
      <w:r w:rsidRPr="004E3E49">
        <w:rPr>
          <w:i w:val="0"/>
          <w:iCs w:val="0"/>
          <w:sz w:val="24"/>
          <w:szCs w:val="24"/>
        </w:rPr>
        <w:t xml:space="preserve"> резолюцией 44/25 Генеральной Ассамблеи от 20 ноября 1989 года.- ООН 1990.</w:t>
      </w:r>
    </w:p>
    <w:p w:rsidR="00CE76E6" w:rsidRPr="00D91E5E" w:rsidRDefault="00CE76E6" w:rsidP="00CE76E6">
      <w:pPr>
        <w:pStyle w:val="1"/>
        <w:numPr>
          <w:ilvl w:val="0"/>
          <w:numId w:val="30"/>
        </w:numPr>
        <w:shd w:val="clear" w:color="auto" w:fill="auto"/>
        <w:tabs>
          <w:tab w:val="left" w:pos="333"/>
        </w:tabs>
        <w:ind w:left="380" w:hanging="380"/>
        <w:rPr>
          <w:rFonts w:cs="Courier New"/>
          <w:sz w:val="24"/>
          <w:szCs w:val="24"/>
        </w:rPr>
      </w:pPr>
      <w:r w:rsidRPr="004E3E49">
        <w:rPr>
          <w:i w:val="0"/>
          <w:iCs w:val="0"/>
          <w:sz w:val="24"/>
          <w:szCs w:val="24"/>
        </w:rPr>
        <w:t xml:space="preserve">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w:t>
      </w:r>
      <w:r w:rsidRPr="004E3E49">
        <w:rPr>
          <w:i w:val="0"/>
          <w:iCs w:val="0"/>
          <w:sz w:val="24"/>
          <w:szCs w:val="24"/>
          <w:lang w:val="en-US"/>
        </w:rPr>
        <w:t>pravo</w:t>
      </w:r>
      <w:r w:rsidRPr="004E3E49">
        <w:rPr>
          <w:i w:val="0"/>
          <w:iCs w:val="0"/>
          <w:sz w:val="24"/>
          <w:szCs w:val="24"/>
        </w:rPr>
        <w:t>.</w:t>
      </w:r>
      <w:r w:rsidRPr="004E3E49">
        <w:rPr>
          <w:i w:val="0"/>
          <w:iCs w:val="0"/>
          <w:sz w:val="24"/>
          <w:szCs w:val="24"/>
          <w:lang w:val="en-US"/>
        </w:rPr>
        <w:t>gov</w:t>
      </w:r>
      <w:r w:rsidRPr="004E3E49">
        <w:rPr>
          <w:i w:val="0"/>
          <w:iCs w:val="0"/>
          <w:sz w:val="24"/>
          <w:szCs w:val="24"/>
        </w:rPr>
        <w:t>.</w:t>
      </w:r>
      <w:r w:rsidRPr="004E3E49">
        <w:rPr>
          <w:i w:val="0"/>
          <w:iCs w:val="0"/>
          <w:sz w:val="24"/>
          <w:szCs w:val="24"/>
          <w:lang w:val="en-US"/>
        </w:rPr>
        <w:t>ru</w:t>
      </w:r>
      <w:r w:rsidRPr="004E3E49">
        <w:rPr>
          <w:i w:val="0"/>
          <w:iCs w:val="0"/>
          <w:sz w:val="24"/>
          <w:szCs w:val="24"/>
        </w:rPr>
        <w:t>..</w:t>
      </w:r>
    </w:p>
    <w:p w:rsidR="00CE76E6" w:rsidRPr="00D91E5E" w:rsidRDefault="00CE76E6" w:rsidP="00CE76E6">
      <w:pPr>
        <w:pStyle w:val="1"/>
        <w:numPr>
          <w:ilvl w:val="0"/>
          <w:numId w:val="30"/>
        </w:numPr>
        <w:shd w:val="clear" w:color="auto" w:fill="auto"/>
        <w:tabs>
          <w:tab w:val="left" w:pos="426"/>
        </w:tabs>
        <w:ind w:left="720" w:hanging="720"/>
        <w:rPr>
          <w:rFonts w:cs="Courier New"/>
          <w:sz w:val="24"/>
          <w:szCs w:val="24"/>
        </w:rPr>
      </w:pPr>
      <w:r>
        <w:rPr>
          <w:i w:val="0"/>
          <w:iCs w:val="0"/>
          <w:sz w:val="24"/>
          <w:szCs w:val="24"/>
          <w:lang w:val="tt-RU"/>
        </w:rPr>
        <w:t>Федеральный закон “О внесении изменений в статьи 11 и 14 Федерального закона “Об образовании в Российской Федерации” (от 03.08.2018г., №317-ФЗ)</w:t>
      </w:r>
    </w:p>
    <w:p w:rsidR="00CE76E6" w:rsidRPr="004E3E49" w:rsidRDefault="00CE76E6" w:rsidP="00CE76E6">
      <w:pPr>
        <w:pStyle w:val="1"/>
        <w:numPr>
          <w:ilvl w:val="0"/>
          <w:numId w:val="30"/>
        </w:numPr>
        <w:shd w:val="clear" w:color="auto" w:fill="auto"/>
        <w:tabs>
          <w:tab w:val="left" w:pos="333"/>
        </w:tabs>
        <w:ind w:left="380" w:hanging="380"/>
        <w:rPr>
          <w:rFonts w:cs="Courier New"/>
          <w:sz w:val="24"/>
          <w:szCs w:val="24"/>
        </w:rPr>
      </w:pPr>
      <w:r w:rsidRPr="004E3E49">
        <w:rPr>
          <w:i w:val="0"/>
          <w:iCs w:val="0"/>
          <w:sz w:val="24"/>
          <w:szCs w:val="24"/>
        </w:rPr>
        <w:t>Федеральный закон 24 июля 1998 г. № 124-ФЗ «Об основных гарантиях прав ребенка в Российской Федерации».</w:t>
      </w:r>
    </w:p>
    <w:p w:rsidR="00CE76E6" w:rsidRPr="004E3E49" w:rsidRDefault="00CE76E6" w:rsidP="00CE76E6">
      <w:pPr>
        <w:pStyle w:val="1"/>
        <w:numPr>
          <w:ilvl w:val="0"/>
          <w:numId w:val="30"/>
        </w:numPr>
        <w:shd w:val="clear" w:color="auto" w:fill="auto"/>
        <w:tabs>
          <w:tab w:val="left" w:pos="333"/>
        </w:tabs>
        <w:ind w:left="380" w:hanging="380"/>
        <w:rPr>
          <w:rFonts w:cs="Courier New"/>
          <w:sz w:val="24"/>
          <w:szCs w:val="24"/>
        </w:rPr>
      </w:pPr>
      <w:r w:rsidRPr="004E3E49">
        <w:rPr>
          <w:i w:val="0"/>
          <w:iCs w:val="0"/>
          <w:sz w:val="24"/>
          <w:szCs w:val="24"/>
        </w:rPr>
        <w:t>Распоряжение Правительства Российской Федерации от 4 сентября 2014 г. № 1726-р о Концепции дополнительного образования детей.</w:t>
      </w:r>
    </w:p>
    <w:p w:rsidR="00CE76E6" w:rsidRPr="001420AA" w:rsidRDefault="00CE76E6" w:rsidP="00CE76E6">
      <w:pPr>
        <w:pStyle w:val="1"/>
        <w:numPr>
          <w:ilvl w:val="0"/>
          <w:numId w:val="30"/>
        </w:numPr>
        <w:shd w:val="clear" w:color="auto" w:fill="auto"/>
        <w:tabs>
          <w:tab w:val="left" w:pos="396"/>
        </w:tabs>
        <w:rPr>
          <w:rFonts w:cs="Courier New"/>
          <w:sz w:val="24"/>
          <w:szCs w:val="24"/>
        </w:rPr>
      </w:pPr>
      <w:r w:rsidRPr="004E3E49">
        <w:rPr>
          <w:i w:val="0"/>
          <w:iCs w:val="0"/>
          <w:sz w:val="24"/>
          <w:szCs w:val="24"/>
        </w:rPr>
        <w:t>Распоряжение Правительства Российской Федера</w:t>
      </w:r>
      <w:r>
        <w:rPr>
          <w:i w:val="0"/>
          <w:iCs w:val="0"/>
          <w:sz w:val="24"/>
          <w:szCs w:val="24"/>
        </w:rPr>
        <w:t xml:space="preserve">ции от 29 мая 2015 г. № 996-р о </w:t>
      </w:r>
      <w:r w:rsidRPr="004E3E49">
        <w:rPr>
          <w:i w:val="0"/>
          <w:iCs w:val="0"/>
          <w:sz w:val="24"/>
          <w:szCs w:val="24"/>
        </w:rPr>
        <w:t>Стратегии</w:t>
      </w:r>
      <w:r w:rsidRPr="001420AA">
        <w:rPr>
          <w:i w:val="0"/>
          <w:iCs w:val="0"/>
          <w:sz w:val="24"/>
          <w:szCs w:val="24"/>
        </w:rPr>
        <w:t>развития воспитания до 2025 г</w:t>
      </w:r>
      <w:proofErr w:type="gramStart"/>
      <w:r w:rsidRPr="001420AA">
        <w:rPr>
          <w:i w:val="0"/>
          <w:iCs w:val="0"/>
          <w:sz w:val="24"/>
          <w:szCs w:val="24"/>
        </w:rPr>
        <w:t>.[</w:t>
      </w:r>
      <w:proofErr w:type="gramEnd"/>
      <w:r w:rsidRPr="001420AA">
        <w:rPr>
          <w:i w:val="0"/>
          <w:iCs w:val="0"/>
          <w:sz w:val="24"/>
          <w:szCs w:val="24"/>
        </w:rPr>
        <w:t>Электронный ресурс].— Режим доступа:</w:t>
      </w:r>
      <w:hyperlink r:id="rId10" w:history="1">
        <w:r w:rsidRPr="001420AA">
          <w:rPr>
            <w:i w:val="0"/>
            <w:iCs w:val="0"/>
            <w:sz w:val="24"/>
            <w:szCs w:val="24"/>
            <w:lang w:val="en-US"/>
          </w:rPr>
          <w:t>http</w:t>
        </w:r>
        <w:r w:rsidRPr="001420AA">
          <w:rPr>
            <w:i w:val="0"/>
            <w:iCs w:val="0"/>
            <w:sz w:val="24"/>
            <w:szCs w:val="24"/>
          </w:rPr>
          <w:t>://</w:t>
        </w:r>
        <w:r w:rsidRPr="001420AA">
          <w:rPr>
            <w:i w:val="0"/>
            <w:iCs w:val="0"/>
            <w:sz w:val="24"/>
            <w:szCs w:val="24"/>
            <w:lang w:val="en-US"/>
          </w:rPr>
          <w:t>govemment</w:t>
        </w:r>
        <w:r w:rsidRPr="001420AA">
          <w:rPr>
            <w:i w:val="0"/>
            <w:iCs w:val="0"/>
            <w:sz w:val="24"/>
            <w:szCs w:val="24"/>
          </w:rPr>
          <w:t>.</w:t>
        </w:r>
        <w:r w:rsidRPr="001420AA">
          <w:rPr>
            <w:i w:val="0"/>
            <w:iCs w:val="0"/>
            <w:sz w:val="24"/>
            <w:szCs w:val="24"/>
            <w:lang w:val="en-US"/>
          </w:rPr>
          <w:t>m</w:t>
        </w:r>
        <w:r w:rsidRPr="001420AA">
          <w:rPr>
            <w:i w:val="0"/>
            <w:iCs w:val="0"/>
            <w:sz w:val="24"/>
            <w:szCs w:val="24"/>
          </w:rPr>
          <w:t>/</w:t>
        </w:r>
        <w:r w:rsidRPr="001420AA">
          <w:rPr>
            <w:i w:val="0"/>
            <w:iCs w:val="0"/>
            <w:sz w:val="24"/>
            <w:szCs w:val="24"/>
            <w:lang w:val="en-US"/>
          </w:rPr>
          <w:t>docs</w:t>
        </w:r>
        <w:r w:rsidRPr="001420AA">
          <w:rPr>
            <w:i w:val="0"/>
            <w:iCs w:val="0"/>
            <w:sz w:val="24"/>
            <w:szCs w:val="24"/>
          </w:rPr>
          <w:t>/18312/</w:t>
        </w:r>
      </w:hyperlink>
      <w:r w:rsidRPr="001420AA">
        <w:rPr>
          <w:i w:val="0"/>
          <w:iCs w:val="0"/>
          <w:sz w:val="24"/>
          <w:szCs w:val="24"/>
        </w:rPr>
        <w:t>.</w:t>
      </w:r>
    </w:p>
    <w:p w:rsidR="00CE76E6" w:rsidRPr="004E3E49" w:rsidRDefault="00CE76E6" w:rsidP="00CE76E6">
      <w:pPr>
        <w:pStyle w:val="1"/>
        <w:numPr>
          <w:ilvl w:val="0"/>
          <w:numId w:val="30"/>
        </w:numPr>
        <w:shd w:val="clear" w:color="auto" w:fill="auto"/>
        <w:tabs>
          <w:tab w:val="left" w:pos="396"/>
        </w:tabs>
        <w:ind w:left="360" w:hanging="360"/>
        <w:rPr>
          <w:rFonts w:cs="Courier New"/>
          <w:sz w:val="24"/>
          <w:szCs w:val="24"/>
        </w:rPr>
      </w:pPr>
      <w:r w:rsidRPr="004E3E49">
        <w:rPr>
          <w:i w:val="0"/>
          <w:iCs w:val="0"/>
          <w:sz w:val="24"/>
          <w:szCs w:val="24"/>
        </w:rPr>
        <w:t>Постановление Главного государственного санитарного врача Российской Федерации от 19 декабря 2013 г. № 68 «Об утверждении СанПиН 2.4.1.3147-13 «Санитарно- эпидемиологические требования к дошкольным группам, размещенным в жилых помещениях жилищного фонда».</w:t>
      </w:r>
    </w:p>
    <w:p w:rsidR="00CE76E6" w:rsidRPr="004E3E49" w:rsidRDefault="00CE76E6" w:rsidP="00CE76E6">
      <w:pPr>
        <w:pStyle w:val="1"/>
        <w:numPr>
          <w:ilvl w:val="0"/>
          <w:numId w:val="30"/>
        </w:numPr>
        <w:shd w:val="clear" w:color="auto" w:fill="auto"/>
        <w:tabs>
          <w:tab w:val="left" w:pos="396"/>
        </w:tabs>
        <w:ind w:left="360" w:hanging="360"/>
        <w:rPr>
          <w:rFonts w:cs="Courier New"/>
          <w:sz w:val="24"/>
          <w:szCs w:val="24"/>
        </w:rPr>
      </w:pPr>
      <w:r w:rsidRPr="004E3E49">
        <w:rPr>
          <w:i w:val="0"/>
          <w:iCs w:val="0"/>
          <w:sz w:val="24"/>
          <w:szCs w:val="24"/>
        </w:rPr>
        <w:t>Постановление Главного государственного санитарного врача Российской Федерации от 15 мая 2013 г. № 26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CE76E6" w:rsidRPr="004E3E49" w:rsidRDefault="00CE76E6" w:rsidP="00CE76E6">
      <w:pPr>
        <w:pStyle w:val="1"/>
        <w:numPr>
          <w:ilvl w:val="0"/>
          <w:numId w:val="30"/>
        </w:numPr>
        <w:shd w:val="clear" w:color="auto" w:fill="auto"/>
        <w:tabs>
          <w:tab w:val="left" w:pos="396"/>
        </w:tabs>
        <w:ind w:left="360" w:hanging="360"/>
        <w:rPr>
          <w:rFonts w:cs="Courier New"/>
          <w:sz w:val="24"/>
          <w:szCs w:val="24"/>
        </w:rPr>
      </w:pPr>
      <w:r w:rsidRPr="004E3E49">
        <w:rPr>
          <w:i w:val="0"/>
          <w:iCs w:val="0"/>
          <w:sz w:val="24"/>
          <w:szCs w:val="24"/>
        </w:rPr>
        <w:t>Постановление Главного государственного санитарного врача Российской Федерации от 3 июня 2003 г. № 118 (ред. от 03.09.2010) «О введении в действие санитарн</w:t>
      </w:r>
      <w:proofErr w:type="gramStart"/>
      <w:r w:rsidRPr="004E3E49">
        <w:rPr>
          <w:i w:val="0"/>
          <w:iCs w:val="0"/>
          <w:sz w:val="24"/>
          <w:szCs w:val="24"/>
        </w:rPr>
        <w:t>о-</w:t>
      </w:r>
      <w:proofErr w:type="gramEnd"/>
      <w:r w:rsidRPr="004E3E49">
        <w:rPr>
          <w:i w:val="0"/>
          <w:iCs w:val="0"/>
          <w:sz w:val="24"/>
          <w:szCs w:val="24"/>
        </w:rPr>
        <w:t xml:space="preserve"> 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CE76E6" w:rsidRPr="004E3E49" w:rsidRDefault="00CE76E6" w:rsidP="00CE76E6">
      <w:pPr>
        <w:pStyle w:val="1"/>
        <w:numPr>
          <w:ilvl w:val="0"/>
          <w:numId w:val="30"/>
        </w:numPr>
        <w:shd w:val="clear" w:color="auto" w:fill="auto"/>
        <w:tabs>
          <w:tab w:val="left" w:pos="396"/>
        </w:tabs>
        <w:ind w:left="360" w:hanging="360"/>
        <w:rPr>
          <w:rFonts w:cs="Courier New"/>
          <w:sz w:val="24"/>
          <w:szCs w:val="24"/>
        </w:rPr>
      </w:pPr>
      <w:r w:rsidRPr="004E3E49">
        <w:rPr>
          <w:i w:val="0"/>
          <w:iCs w:val="0"/>
          <w:sz w:val="24"/>
          <w:szCs w:val="24"/>
        </w:rPr>
        <w:t>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CE76E6" w:rsidRPr="004E3E49" w:rsidRDefault="00CE76E6" w:rsidP="00CE76E6">
      <w:pPr>
        <w:pStyle w:val="1"/>
        <w:numPr>
          <w:ilvl w:val="0"/>
          <w:numId w:val="30"/>
        </w:numPr>
        <w:shd w:val="clear" w:color="auto" w:fill="auto"/>
        <w:tabs>
          <w:tab w:val="left" w:pos="396"/>
        </w:tabs>
        <w:ind w:left="360" w:hanging="360"/>
        <w:rPr>
          <w:rFonts w:cs="Courier New"/>
          <w:sz w:val="24"/>
          <w:szCs w:val="24"/>
        </w:rPr>
      </w:pPr>
      <w:r w:rsidRPr="004E3E49">
        <w:rPr>
          <w:i w:val="0"/>
          <w:iCs w:val="0"/>
          <w:sz w:val="24"/>
          <w:szCs w:val="24"/>
        </w:rPr>
        <w:t xml:space="preserve">Приказ Минздравсоцразвития России от 26 августа 2010 г. № 761н (ред. от 31.05.2011) «Об утверждении Единого квалификационного справочника должностей </w:t>
      </w:r>
      <w:r w:rsidRPr="004E3E49">
        <w:rPr>
          <w:i w:val="0"/>
          <w:iCs w:val="0"/>
          <w:sz w:val="24"/>
          <w:szCs w:val="24"/>
        </w:rPr>
        <w:lastRenderedPageBreak/>
        <w:t>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CE76E6" w:rsidRPr="004E3E49" w:rsidRDefault="00CE76E6" w:rsidP="00CE76E6">
      <w:pPr>
        <w:pStyle w:val="1"/>
        <w:numPr>
          <w:ilvl w:val="0"/>
          <w:numId w:val="30"/>
        </w:numPr>
        <w:shd w:val="clear" w:color="auto" w:fill="auto"/>
        <w:tabs>
          <w:tab w:val="left" w:pos="396"/>
        </w:tabs>
        <w:ind w:left="360" w:hanging="360"/>
        <w:rPr>
          <w:rFonts w:cs="Courier New"/>
          <w:sz w:val="24"/>
          <w:szCs w:val="24"/>
        </w:rPr>
      </w:pPr>
      <w:r w:rsidRPr="004E3E49">
        <w:rPr>
          <w:i w:val="0"/>
          <w:iCs w:val="0"/>
          <w:sz w:val="24"/>
          <w:szCs w:val="24"/>
        </w:rPr>
        <w:t>Письмо Минобрнауки России «Комментарии к ФГОС ДО» от 28 февраля 2014 г. № 08- 249 // Вестник образования.- 2014. - Апрель. - № 7.</w:t>
      </w:r>
    </w:p>
    <w:p w:rsidR="00CE76E6" w:rsidRPr="004E3E49" w:rsidRDefault="00CE76E6" w:rsidP="00CE76E6">
      <w:pPr>
        <w:pStyle w:val="1"/>
        <w:numPr>
          <w:ilvl w:val="0"/>
          <w:numId w:val="30"/>
        </w:numPr>
        <w:shd w:val="clear" w:color="auto" w:fill="auto"/>
        <w:tabs>
          <w:tab w:val="left" w:pos="396"/>
        </w:tabs>
        <w:ind w:left="360" w:hanging="360"/>
        <w:rPr>
          <w:rFonts w:cs="Courier New"/>
          <w:sz w:val="24"/>
          <w:szCs w:val="24"/>
        </w:rPr>
      </w:pPr>
      <w:r w:rsidRPr="004E3E49">
        <w:rPr>
          <w:i w:val="0"/>
          <w:iCs w:val="0"/>
          <w:sz w:val="24"/>
          <w:szCs w:val="24"/>
        </w:rPr>
        <w:t>Приказом Минобрнауки России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E76E6" w:rsidRPr="004E3E49" w:rsidRDefault="00CE76E6" w:rsidP="00CE76E6">
      <w:pPr>
        <w:pStyle w:val="1"/>
        <w:numPr>
          <w:ilvl w:val="0"/>
          <w:numId w:val="30"/>
        </w:numPr>
        <w:shd w:val="clear" w:color="auto" w:fill="auto"/>
        <w:tabs>
          <w:tab w:val="left" w:pos="409"/>
        </w:tabs>
        <w:rPr>
          <w:rFonts w:cs="Courier New"/>
          <w:sz w:val="24"/>
          <w:szCs w:val="24"/>
        </w:rPr>
      </w:pPr>
      <w:r w:rsidRPr="004E3E49">
        <w:rPr>
          <w:i w:val="0"/>
          <w:iCs w:val="0"/>
          <w:sz w:val="24"/>
          <w:szCs w:val="24"/>
        </w:rPr>
        <w:t>Письмом Минобрнауки России от 07.06.2013 г. № ИР-535/07 «О коррекционном и инклюзивном образовании детей».</w:t>
      </w:r>
    </w:p>
    <w:p w:rsidR="00CE76E6" w:rsidRPr="004E3E49" w:rsidRDefault="00CE76E6" w:rsidP="00CE76E6">
      <w:pPr>
        <w:pStyle w:val="1"/>
        <w:shd w:val="clear" w:color="auto" w:fill="auto"/>
        <w:ind w:left="420" w:firstLine="20"/>
        <w:rPr>
          <w:rFonts w:cs="Courier New"/>
          <w:sz w:val="24"/>
          <w:szCs w:val="24"/>
        </w:rPr>
      </w:pPr>
      <w:r w:rsidRPr="004E3E49">
        <w:rPr>
          <w:b/>
          <w:bCs/>
          <w:i w:val="0"/>
          <w:iCs w:val="0"/>
          <w:sz w:val="24"/>
          <w:szCs w:val="24"/>
        </w:rPr>
        <w:t>На Республиканском уровне</w:t>
      </w:r>
      <w:r w:rsidRPr="004E3E49">
        <w:rPr>
          <w:i w:val="0"/>
          <w:iCs w:val="0"/>
          <w:sz w:val="24"/>
          <w:szCs w:val="24"/>
        </w:rPr>
        <w:t>:</w:t>
      </w:r>
    </w:p>
    <w:p w:rsidR="00CE76E6" w:rsidRPr="004E3E49" w:rsidRDefault="00CE76E6" w:rsidP="00CE76E6">
      <w:pPr>
        <w:pStyle w:val="1"/>
        <w:shd w:val="clear" w:color="auto" w:fill="auto"/>
        <w:tabs>
          <w:tab w:val="left" w:pos="707"/>
        </w:tabs>
        <w:ind w:left="720"/>
        <w:rPr>
          <w:rFonts w:cs="Courier New"/>
          <w:sz w:val="24"/>
          <w:szCs w:val="24"/>
        </w:rPr>
      </w:pPr>
      <w:r>
        <w:rPr>
          <w:i w:val="0"/>
          <w:iCs w:val="0"/>
          <w:sz w:val="24"/>
          <w:szCs w:val="24"/>
        </w:rPr>
        <w:t xml:space="preserve">- </w:t>
      </w:r>
      <w:r w:rsidRPr="004E3E49">
        <w:rPr>
          <w:i w:val="0"/>
          <w:iCs w:val="0"/>
          <w:sz w:val="24"/>
          <w:szCs w:val="24"/>
        </w:rPr>
        <w:t xml:space="preserve">Законом РТ от 08.07.1992 </w:t>
      </w:r>
      <w:r w:rsidRPr="004E3E49">
        <w:rPr>
          <w:i w:val="0"/>
          <w:iCs w:val="0"/>
          <w:sz w:val="24"/>
          <w:szCs w:val="24"/>
          <w:lang w:val="en-US"/>
        </w:rPr>
        <w:t>N</w:t>
      </w:r>
      <w:r w:rsidRPr="004E3E49">
        <w:rPr>
          <w:i w:val="0"/>
          <w:iCs w:val="0"/>
          <w:sz w:val="24"/>
          <w:szCs w:val="24"/>
        </w:rPr>
        <w:t xml:space="preserve"> 1560-</w:t>
      </w:r>
      <w:r w:rsidRPr="004E3E49">
        <w:rPr>
          <w:i w:val="0"/>
          <w:iCs w:val="0"/>
          <w:sz w:val="24"/>
          <w:szCs w:val="24"/>
          <w:lang w:val="en-US"/>
        </w:rPr>
        <w:t>XII</w:t>
      </w:r>
      <w:r w:rsidRPr="004E3E49">
        <w:rPr>
          <w:i w:val="0"/>
          <w:iCs w:val="0"/>
          <w:sz w:val="24"/>
          <w:szCs w:val="24"/>
        </w:rPr>
        <w:t>“О государственных языках Республики Татарстан и других языках в Республике Татарстан” (в ред</w:t>
      </w:r>
      <w:proofErr w:type="gramStart"/>
      <w:r w:rsidRPr="004E3E49">
        <w:rPr>
          <w:i w:val="0"/>
          <w:iCs w:val="0"/>
          <w:sz w:val="24"/>
          <w:szCs w:val="24"/>
        </w:rPr>
        <w:t>.З</w:t>
      </w:r>
      <w:proofErr w:type="gramEnd"/>
      <w:r w:rsidRPr="004E3E49">
        <w:rPr>
          <w:i w:val="0"/>
          <w:iCs w:val="0"/>
          <w:sz w:val="24"/>
          <w:szCs w:val="24"/>
        </w:rPr>
        <w:t xml:space="preserve">аконов РТ от 28.07.2004 </w:t>
      </w:r>
      <w:r w:rsidRPr="004E3E49">
        <w:rPr>
          <w:i w:val="0"/>
          <w:iCs w:val="0"/>
          <w:sz w:val="24"/>
          <w:szCs w:val="24"/>
          <w:lang w:val="en-US"/>
        </w:rPr>
        <w:t>N</w:t>
      </w:r>
      <w:r w:rsidRPr="004E3E49">
        <w:rPr>
          <w:i w:val="0"/>
          <w:iCs w:val="0"/>
          <w:sz w:val="24"/>
          <w:szCs w:val="24"/>
        </w:rPr>
        <w:t>'44-ЗРТ, от 03.12.2009 №4-ЗРТ, от 03.03.2012 М6-ЗРТ, от 12.06.2014 №3-ЗРТ);</w:t>
      </w:r>
    </w:p>
    <w:p w:rsidR="00CE76E6" w:rsidRPr="0064676A" w:rsidRDefault="00CE76E6" w:rsidP="00CE76E6">
      <w:pPr>
        <w:pStyle w:val="1"/>
        <w:shd w:val="clear" w:color="auto" w:fill="auto"/>
        <w:tabs>
          <w:tab w:val="left" w:pos="707"/>
        </w:tabs>
        <w:ind w:left="720"/>
        <w:rPr>
          <w:rFonts w:cs="Courier New"/>
          <w:sz w:val="24"/>
          <w:szCs w:val="24"/>
        </w:rPr>
      </w:pPr>
      <w:r>
        <w:rPr>
          <w:i w:val="0"/>
          <w:iCs w:val="0"/>
          <w:sz w:val="24"/>
          <w:szCs w:val="24"/>
        </w:rPr>
        <w:t xml:space="preserve">- </w:t>
      </w:r>
      <w:r w:rsidRPr="004E3E49">
        <w:rPr>
          <w:i w:val="0"/>
          <w:iCs w:val="0"/>
          <w:sz w:val="24"/>
          <w:szCs w:val="24"/>
        </w:rPr>
        <w:t>Законом РТ от 12 января 2013 года № 1-ЗРТ «Об использовании татарского языка как государственного языка Республики Татарстан»;</w:t>
      </w:r>
    </w:p>
    <w:p w:rsidR="00CE76E6" w:rsidRPr="004E3E49" w:rsidRDefault="00CE76E6" w:rsidP="00CE76E6">
      <w:pPr>
        <w:pStyle w:val="1"/>
        <w:shd w:val="clear" w:color="auto" w:fill="auto"/>
        <w:tabs>
          <w:tab w:val="left" w:pos="707"/>
        </w:tabs>
        <w:ind w:left="720"/>
        <w:rPr>
          <w:rFonts w:cs="Courier New"/>
          <w:sz w:val="24"/>
          <w:szCs w:val="24"/>
        </w:rPr>
      </w:pPr>
      <w:proofErr w:type="gramStart"/>
      <w:r>
        <w:rPr>
          <w:i w:val="0"/>
          <w:iCs w:val="0"/>
          <w:sz w:val="24"/>
          <w:szCs w:val="24"/>
        </w:rPr>
        <w:t xml:space="preserve">- </w:t>
      </w:r>
      <w:r w:rsidRPr="004E3E49">
        <w:rPr>
          <w:i w:val="0"/>
          <w:iCs w:val="0"/>
          <w:sz w:val="24"/>
          <w:szCs w:val="24"/>
        </w:rPr>
        <w:t>Концепции государственной национальной политики в Республике Татарстан, утвержденной Указом Президента Республики Татарстан от 3 июля 2008 года № УП-312, на основании Постановления Кабинета Министров РТ от 25 октября 2013 года, № 794 «Об утверждении государственной программы «Сохранение, изучение и развитие государственных языков Республики Татарстан и других языков в Республике Татарстан на 2014 - 2020 годы».</w:t>
      </w:r>
      <w:proofErr w:type="gramEnd"/>
    </w:p>
    <w:p w:rsidR="00CE76E6" w:rsidRPr="004E3E49" w:rsidRDefault="00CE76E6" w:rsidP="00CE76E6">
      <w:pPr>
        <w:pStyle w:val="1"/>
        <w:shd w:val="clear" w:color="auto" w:fill="auto"/>
        <w:ind w:left="420" w:firstLine="20"/>
        <w:rPr>
          <w:rFonts w:cs="Courier New"/>
          <w:sz w:val="24"/>
          <w:szCs w:val="24"/>
        </w:rPr>
      </w:pPr>
      <w:r w:rsidRPr="004E3E49">
        <w:rPr>
          <w:b/>
          <w:bCs/>
          <w:i w:val="0"/>
          <w:iCs w:val="0"/>
          <w:sz w:val="24"/>
          <w:szCs w:val="24"/>
        </w:rPr>
        <w:t>На уровне дошкольного учреждения:</w:t>
      </w:r>
    </w:p>
    <w:p w:rsidR="00CE76E6" w:rsidRPr="004E3E49" w:rsidRDefault="00CE76E6" w:rsidP="00CE76E6">
      <w:pPr>
        <w:pStyle w:val="1"/>
        <w:numPr>
          <w:ilvl w:val="0"/>
          <w:numId w:val="32"/>
        </w:numPr>
        <w:shd w:val="clear" w:color="auto" w:fill="auto"/>
        <w:tabs>
          <w:tab w:val="left" w:pos="707"/>
        </w:tabs>
        <w:ind w:left="720" w:hanging="360"/>
        <w:rPr>
          <w:rFonts w:cs="Courier New"/>
          <w:sz w:val="24"/>
          <w:szCs w:val="24"/>
        </w:rPr>
      </w:pPr>
      <w:r w:rsidRPr="004E3E49">
        <w:rPr>
          <w:i w:val="0"/>
          <w:iCs w:val="0"/>
          <w:sz w:val="24"/>
          <w:szCs w:val="24"/>
        </w:rPr>
        <w:t xml:space="preserve">Устав </w:t>
      </w:r>
      <w:r>
        <w:rPr>
          <w:i w:val="0"/>
          <w:iCs w:val="0"/>
          <w:sz w:val="24"/>
          <w:szCs w:val="24"/>
        </w:rPr>
        <w:t>МБДОУ «</w:t>
      </w:r>
      <w:r>
        <w:rPr>
          <w:i w:val="0"/>
          <w:iCs w:val="0"/>
          <w:sz w:val="24"/>
          <w:szCs w:val="24"/>
          <w:lang w:val="tt-RU"/>
        </w:rPr>
        <w:t>Нижнеберескинский детский сад</w:t>
      </w:r>
      <w:proofErr w:type="gramStart"/>
      <w:r>
        <w:rPr>
          <w:i w:val="0"/>
          <w:iCs w:val="0"/>
          <w:sz w:val="24"/>
          <w:szCs w:val="24"/>
        </w:rPr>
        <w:t>»</w:t>
      </w:r>
      <w:r>
        <w:rPr>
          <w:i w:val="0"/>
          <w:iCs w:val="0"/>
          <w:sz w:val="24"/>
          <w:szCs w:val="24"/>
          <w:lang w:val="tt-RU"/>
        </w:rPr>
        <w:t>А</w:t>
      </w:r>
      <w:proofErr w:type="gramEnd"/>
      <w:r>
        <w:rPr>
          <w:i w:val="0"/>
          <w:iCs w:val="0"/>
          <w:sz w:val="24"/>
          <w:szCs w:val="24"/>
          <w:lang w:val="tt-RU"/>
        </w:rPr>
        <w:t>тнин</w:t>
      </w:r>
      <w:r w:rsidRPr="004E3E49">
        <w:rPr>
          <w:i w:val="0"/>
          <w:iCs w:val="0"/>
          <w:sz w:val="24"/>
          <w:szCs w:val="24"/>
          <w:lang w:val="tt-RU"/>
        </w:rPr>
        <w:t xml:space="preserve">ского </w:t>
      </w:r>
      <w:r w:rsidRPr="004E3E49">
        <w:rPr>
          <w:i w:val="0"/>
          <w:iCs w:val="0"/>
          <w:sz w:val="24"/>
          <w:szCs w:val="24"/>
        </w:rPr>
        <w:t xml:space="preserve"> муниципального района РТ</w:t>
      </w:r>
    </w:p>
    <w:p w:rsidR="00CE76E6" w:rsidRPr="001476D5" w:rsidRDefault="00CE76E6" w:rsidP="00CE76E6">
      <w:pPr>
        <w:pStyle w:val="1"/>
        <w:numPr>
          <w:ilvl w:val="0"/>
          <w:numId w:val="32"/>
        </w:numPr>
        <w:shd w:val="clear" w:color="auto" w:fill="auto"/>
        <w:tabs>
          <w:tab w:val="left" w:pos="664"/>
        </w:tabs>
        <w:ind w:firstLine="440"/>
        <w:rPr>
          <w:rFonts w:cs="Courier New"/>
          <w:sz w:val="24"/>
          <w:szCs w:val="24"/>
        </w:rPr>
      </w:pPr>
      <w:r w:rsidRPr="001476D5">
        <w:rPr>
          <w:i w:val="0"/>
          <w:iCs w:val="0"/>
          <w:sz w:val="24"/>
          <w:szCs w:val="24"/>
        </w:rPr>
        <w:t xml:space="preserve">Лицензия на осуществление образовательной деятельности № </w:t>
      </w:r>
      <w:r>
        <w:rPr>
          <w:i w:val="0"/>
          <w:iCs w:val="0"/>
          <w:sz w:val="24"/>
          <w:szCs w:val="24"/>
        </w:rPr>
        <w:t>8025 от 24марта</w:t>
      </w:r>
      <w:r w:rsidRPr="001476D5">
        <w:rPr>
          <w:i w:val="0"/>
          <w:iCs w:val="0"/>
          <w:sz w:val="24"/>
          <w:szCs w:val="24"/>
        </w:rPr>
        <w:t xml:space="preserve"> 201</w:t>
      </w:r>
      <w:r>
        <w:rPr>
          <w:i w:val="0"/>
          <w:iCs w:val="0"/>
          <w:sz w:val="24"/>
          <w:szCs w:val="24"/>
        </w:rPr>
        <w:t>6</w:t>
      </w:r>
      <w:r w:rsidRPr="001476D5">
        <w:rPr>
          <w:i w:val="0"/>
          <w:iCs w:val="0"/>
          <w:sz w:val="24"/>
          <w:szCs w:val="24"/>
        </w:rPr>
        <w:t xml:space="preserve"> года серия 16Л 01 № 00</w:t>
      </w:r>
      <w:r>
        <w:rPr>
          <w:i w:val="0"/>
          <w:iCs w:val="0"/>
          <w:sz w:val="24"/>
          <w:szCs w:val="24"/>
        </w:rPr>
        <w:t>04012</w:t>
      </w:r>
      <w:r w:rsidRPr="001476D5">
        <w:rPr>
          <w:i w:val="0"/>
          <w:iCs w:val="0"/>
          <w:sz w:val="24"/>
          <w:szCs w:val="24"/>
        </w:rPr>
        <w:t>.</w:t>
      </w:r>
    </w:p>
    <w:p w:rsidR="00CE76E6" w:rsidRDefault="00CE76E6" w:rsidP="00CE76E6">
      <w:pPr>
        <w:pStyle w:val="1"/>
        <w:shd w:val="clear" w:color="auto" w:fill="auto"/>
        <w:tabs>
          <w:tab w:val="left" w:pos="664"/>
        </w:tabs>
        <w:rPr>
          <w:rFonts w:cs="Courier New"/>
          <w:i w:val="0"/>
          <w:iCs w:val="0"/>
          <w:sz w:val="24"/>
          <w:szCs w:val="24"/>
        </w:rPr>
      </w:pPr>
    </w:p>
    <w:p w:rsidR="00CE76E6" w:rsidRPr="00EF62CC" w:rsidRDefault="00CE76E6" w:rsidP="00CE76E6">
      <w:pPr>
        <w:pStyle w:val="30"/>
        <w:numPr>
          <w:ilvl w:val="1"/>
          <w:numId w:val="26"/>
        </w:numPr>
        <w:shd w:val="clear" w:color="auto" w:fill="auto"/>
        <w:spacing w:after="320" w:line="240" w:lineRule="auto"/>
        <w:ind w:left="851" w:firstLine="1134"/>
        <w:jc w:val="both"/>
      </w:pPr>
      <w:bookmarkStart w:id="83" w:name="bookmark86"/>
      <w:r w:rsidRPr="00EF62CC">
        <w:t>Перечень литературных источников</w:t>
      </w:r>
      <w:bookmarkEnd w:id="83"/>
    </w:p>
    <w:p w:rsidR="00CE76E6" w:rsidRPr="004E3E49" w:rsidRDefault="00CE76E6" w:rsidP="00CE76E6">
      <w:pPr>
        <w:pStyle w:val="1"/>
        <w:shd w:val="clear" w:color="auto" w:fill="auto"/>
        <w:ind w:right="-1"/>
        <w:rPr>
          <w:rFonts w:cs="Courier New"/>
          <w:sz w:val="24"/>
          <w:szCs w:val="24"/>
        </w:rPr>
      </w:pPr>
      <w:r w:rsidRPr="004E3E49">
        <w:rPr>
          <w:i w:val="0"/>
          <w:iCs w:val="0"/>
          <w:sz w:val="24"/>
          <w:szCs w:val="24"/>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CE76E6" w:rsidRPr="002C31DD" w:rsidRDefault="00CE76E6" w:rsidP="00CE76E6">
      <w:pPr>
        <w:pStyle w:val="1"/>
        <w:numPr>
          <w:ilvl w:val="0"/>
          <w:numId w:val="33"/>
        </w:numPr>
        <w:shd w:val="clear" w:color="auto" w:fill="auto"/>
        <w:ind w:left="567" w:right="-1" w:hanging="284"/>
        <w:rPr>
          <w:rFonts w:cs="Courier New"/>
          <w:sz w:val="24"/>
          <w:szCs w:val="24"/>
        </w:rPr>
      </w:pPr>
      <w:r w:rsidRPr="002C31DD">
        <w:rPr>
          <w:i w:val="0"/>
          <w:iCs w:val="0"/>
          <w:sz w:val="24"/>
          <w:szCs w:val="24"/>
        </w:rPr>
        <w:t>Примерная основная образовательная программа дошкольного образования (Одобренная решением федерального учебно-методического объединения по общему образованию от 20 мая 2015 г.№2/15).- М. Издательство “Национальное образование”, 2014, - 88с</w:t>
      </w:r>
    </w:p>
    <w:p w:rsidR="00CE76E6" w:rsidRPr="002C31DD" w:rsidRDefault="00CE76E6" w:rsidP="00CE76E6">
      <w:pPr>
        <w:pStyle w:val="1"/>
        <w:numPr>
          <w:ilvl w:val="0"/>
          <w:numId w:val="33"/>
        </w:numPr>
        <w:shd w:val="clear" w:color="auto" w:fill="auto"/>
        <w:tabs>
          <w:tab w:val="left" w:pos="851"/>
        </w:tabs>
        <w:ind w:left="567" w:right="-1" w:hanging="283"/>
        <w:rPr>
          <w:rFonts w:cs="Courier New"/>
          <w:sz w:val="24"/>
          <w:szCs w:val="24"/>
        </w:rPr>
      </w:pPr>
      <w:r w:rsidRPr="002C31DD">
        <w:rPr>
          <w:i w:val="0"/>
          <w:iCs w:val="0"/>
          <w:sz w:val="24"/>
          <w:szCs w:val="24"/>
        </w:rPr>
        <w:t>Веракса Н.Е., Комарова Т.С., Васильева М.А. Основная образовательная программадошкольного образования «От рождения до школы». - М: Мозаика-Синтез, 2015г.</w:t>
      </w:r>
    </w:p>
    <w:p w:rsidR="00CE76E6" w:rsidRPr="004E3E49" w:rsidRDefault="00CE76E6" w:rsidP="00CE76E6">
      <w:pPr>
        <w:pStyle w:val="1"/>
        <w:numPr>
          <w:ilvl w:val="0"/>
          <w:numId w:val="33"/>
        </w:numPr>
        <w:shd w:val="clear" w:color="auto" w:fill="auto"/>
        <w:tabs>
          <w:tab w:val="left" w:pos="1560"/>
        </w:tabs>
        <w:ind w:left="567" w:right="-1" w:hanging="360"/>
        <w:rPr>
          <w:rFonts w:cs="Courier New"/>
          <w:sz w:val="24"/>
          <w:szCs w:val="24"/>
        </w:rPr>
      </w:pPr>
      <w:r w:rsidRPr="004E3E49">
        <w:rPr>
          <w:i w:val="0"/>
          <w:iCs w:val="0"/>
          <w:sz w:val="24"/>
          <w:szCs w:val="24"/>
        </w:rPr>
        <w:t>Гаффарова С.М., Гаффарова Ч.Р., Гарафиева Г.З. Изучаем русский язык: программа, методические рекомендации, диагностика. - Казань: Первая полиграфическая компания, 2013..</w:t>
      </w:r>
    </w:p>
    <w:p w:rsidR="00CE76E6" w:rsidRPr="004E3E49" w:rsidRDefault="00CE76E6" w:rsidP="00CE76E6">
      <w:pPr>
        <w:pStyle w:val="1"/>
        <w:numPr>
          <w:ilvl w:val="0"/>
          <w:numId w:val="33"/>
        </w:numPr>
        <w:shd w:val="clear" w:color="auto" w:fill="auto"/>
        <w:tabs>
          <w:tab w:val="left" w:pos="1560"/>
        </w:tabs>
        <w:ind w:left="567" w:right="-1" w:hanging="360"/>
        <w:rPr>
          <w:rFonts w:cs="Courier New"/>
          <w:sz w:val="24"/>
          <w:szCs w:val="24"/>
        </w:rPr>
      </w:pPr>
      <w:r w:rsidRPr="004E3E49">
        <w:rPr>
          <w:i w:val="0"/>
          <w:iCs w:val="0"/>
          <w:sz w:val="24"/>
          <w:szCs w:val="24"/>
        </w:rPr>
        <w:t xml:space="preserve">Хазратова Ф.В., Шарафетдинова З.Г., Хабибулина И.Ж. Туган </w:t>
      </w:r>
      <w:r w:rsidRPr="004E3E49">
        <w:rPr>
          <w:i w:val="0"/>
          <w:iCs w:val="0"/>
          <w:sz w:val="24"/>
          <w:szCs w:val="24"/>
          <w:lang w:val="tt-RU" w:eastAsia="tt-RU"/>
        </w:rPr>
        <w:t xml:space="preserve">телдә сөйләшәбез </w:t>
      </w:r>
      <w:r w:rsidRPr="004E3E49">
        <w:rPr>
          <w:i w:val="0"/>
          <w:iCs w:val="0"/>
          <w:sz w:val="24"/>
          <w:szCs w:val="24"/>
        </w:rPr>
        <w:t>- Говорим на родном языке: методическое пособие для воспитателей по обучению детей родному языку 2-3 лет. - Казань: Татарское книжное издательство, 2012.</w:t>
      </w:r>
    </w:p>
    <w:p w:rsidR="00CE76E6" w:rsidRPr="004E3E49" w:rsidRDefault="00CE76E6" w:rsidP="00CE76E6">
      <w:pPr>
        <w:pStyle w:val="1"/>
        <w:numPr>
          <w:ilvl w:val="0"/>
          <w:numId w:val="33"/>
        </w:numPr>
        <w:shd w:val="clear" w:color="auto" w:fill="auto"/>
        <w:tabs>
          <w:tab w:val="left" w:pos="1560"/>
        </w:tabs>
        <w:ind w:left="567" w:right="-1" w:hanging="360"/>
        <w:rPr>
          <w:rFonts w:cs="Courier New"/>
          <w:sz w:val="24"/>
          <w:szCs w:val="24"/>
        </w:rPr>
      </w:pPr>
      <w:r w:rsidRPr="004E3E49">
        <w:rPr>
          <w:i w:val="0"/>
          <w:iCs w:val="0"/>
          <w:sz w:val="24"/>
          <w:szCs w:val="24"/>
        </w:rPr>
        <w:t xml:space="preserve">Хазратова Ф.В., Шарафетдинова З.Г., Хабибулина И.Ж. Туган </w:t>
      </w:r>
      <w:r w:rsidRPr="004E3E49">
        <w:rPr>
          <w:i w:val="0"/>
          <w:iCs w:val="0"/>
          <w:sz w:val="24"/>
          <w:szCs w:val="24"/>
          <w:lang w:val="tt-RU" w:eastAsia="tt-RU"/>
        </w:rPr>
        <w:t xml:space="preserve">телдә сөйләшәбез </w:t>
      </w:r>
      <w:r w:rsidRPr="004E3E49">
        <w:rPr>
          <w:i w:val="0"/>
          <w:iCs w:val="0"/>
          <w:sz w:val="24"/>
          <w:szCs w:val="24"/>
        </w:rPr>
        <w:t>- Говорим на родном языке: методическое пособие для воспитателей по обучению детей родному</w:t>
      </w:r>
      <w:r>
        <w:rPr>
          <w:i w:val="0"/>
          <w:iCs w:val="0"/>
          <w:sz w:val="24"/>
          <w:szCs w:val="24"/>
        </w:rPr>
        <w:t xml:space="preserve"> языку 3-4 лет.- Казань: Ф</w:t>
      </w:r>
      <w:r>
        <w:rPr>
          <w:i w:val="0"/>
          <w:iCs w:val="0"/>
          <w:sz w:val="24"/>
          <w:szCs w:val="24"/>
          <w:lang w:val="tt-RU"/>
        </w:rPr>
        <w:t>олиант</w:t>
      </w:r>
      <w:r w:rsidRPr="004E3E49">
        <w:rPr>
          <w:i w:val="0"/>
          <w:iCs w:val="0"/>
          <w:sz w:val="24"/>
          <w:szCs w:val="24"/>
        </w:rPr>
        <w:t>, 2013. - 224с.</w:t>
      </w:r>
    </w:p>
    <w:p w:rsidR="00CE76E6" w:rsidRPr="004E3E49" w:rsidRDefault="00CE76E6" w:rsidP="00CE76E6">
      <w:pPr>
        <w:pStyle w:val="1"/>
        <w:numPr>
          <w:ilvl w:val="0"/>
          <w:numId w:val="33"/>
        </w:numPr>
        <w:shd w:val="clear" w:color="auto" w:fill="auto"/>
        <w:tabs>
          <w:tab w:val="left" w:pos="1560"/>
        </w:tabs>
        <w:ind w:left="567" w:right="-1" w:hanging="360"/>
        <w:rPr>
          <w:rFonts w:cs="Courier New"/>
          <w:sz w:val="24"/>
          <w:szCs w:val="24"/>
        </w:rPr>
      </w:pPr>
      <w:r w:rsidRPr="004E3E49">
        <w:rPr>
          <w:i w:val="0"/>
          <w:iCs w:val="0"/>
          <w:sz w:val="24"/>
          <w:szCs w:val="24"/>
        </w:rPr>
        <w:t xml:space="preserve">Хазратова Ф.В., Шарафетдинова З.Г., Хабибулина И.Ж. Туган </w:t>
      </w:r>
      <w:r w:rsidRPr="004E3E49">
        <w:rPr>
          <w:i w:val="0"/>
          <w:iCs w:val="0"/>
          <w:sz w:val="24"/>
          <w:szCs w:val="24"/>
          <w:lang w:val="tt-RU" w:eastAsia="tt-RU"/>
        </w:rPr>
        <w:t xml:space="preserve">телдә сөйләшәбез </w:t>
      </w:r>
      <w:r w:rsidRPr="004E3E49">
        <w:rPr>
          <w:i w:val="0"/>
          <w:iCs w:val="0"/>
          <w:sz w:val="24"/>
          <w:szCs w:val="24"/>
        </w:rPr>
        <w:t xml:space="preserve">- </w:t>
      </w:r>
      <w:r w:rsidRPr="004E3E49">
        <w:rPr>
          <w:i w:val="0"/>
          <w:iCs w:val="0"/>
          <w:sz w:val="24"/>
          <w:szCs w:val="24"/>
        </w:rPr>
        <w:lastRenderedPageBreak/>
        <w:t>Говорим на родном языке: методическое пособие для воспитателей по обучению детей родном</w:t>
      </w:r>
      <w:r>
        <w:rPr>
          <w:i w:val="0"/>
          <w:iCs w:val="0"/>
          <w:sz w:val="24"/>
          <w:szCs w:val="24"/>
        </w:rPr>
        <w:t>у языку 4-5 лет.- Казань: Ф</w:t>
      </w:r>
      <w:r>
        <w:rPr>
          <w:i w:val="0"/>
          <w:iCs w:val="0"/>
          <w:sz w:val="24"/>
          <w:szCs w:val="24"/>
          <w:lang w:val="tt-RU"/>
        </w:rPr>
        <w:t>олиант</w:t>
      </w:r>
      <w:r w:rsidRPr="004E3E49">
        <w:rPr>
          <w:i w:val="0"/>
          <w:iCs w:val="0"/>
          <w:sz w:val="24"/>
          <w:szCs w:val="24"/>
        </w:rPr>
        <w:t>, 2012. - 304с</w:t>
      </w:r>
    </w:p>
    <w:p w:rsidR="00CE76E6" w:rsidRPr="004E3E49" w:rsidRDefault="00CE76E6" w:rsidP="00CE76E6">
      <w:pPr>
        <w:pStyle w:val="1"/>
        <w:numPr>
          <w:ilvl w:val="0"/>
          <w:numId w:val="33"/>
        </w:numPr>
        <w:shd w:val="clear" w:color="auto" w:fill="auto"/>
        <w:tabs>
          <w:tab w:val="left" w:pos="1560"/>
        </w:tabs>
        <w:ind w:left="567" w:right="-1" w:hanging="360"/>
        <w:rPr>
          <w:rFonts w:cs="Courier New"/>
          <w:sz w:val="24"/>
          <w:szCs w:val="24"/>
        </w:rPr>
      </w:pPr>
      <w:r w:rsidRPr="004E3E49">
        <w:rPr>
          <w:i w:val="0"/>
          <w:iCs w:val="0"/>
          <w:sz w:val="24"/>
          <w:szCs w:val="24"/>
        </w:rPr>
        <w:t xml:space="preserve">Зарипова З.М., Важиева Л.Н., Зуфарова Р.С. Туган </w:t>
      </w:r>
      <w:r w:rsidRPr="004E3E49">
        <w:rPr>
          <w:i w:val="0"/>
          <w:iCs w:val="0"/>
          <w:sz w:val="24"/>
          <w:szCs w:val="24"/>
          <w:lang w:val="tt-RU" w:eastAsia="tt-RU"/>
        </w:rPr>
        <w:t xml:space="preserve">телдә сөйләшәбез </w:t>
      </w:r>
      <w:r w:rsidRPr="004E3E49">
        <w:rPr>
          <w:i w:val="0"/>
          <w:iCs w:val="0"/>
          <w:sz w:val="24"/>
          <w:szCs w:val="24"/>
        </w:rPr>
        <w:t>- Говорим на родном языке: методическое пособие для воспитателей по обучению детей родному</w:t>
      </w:r>
      <w:r>
        <w:rPr>
          <w:i w:val="0"/>
          <w:iCs w:val="0"/>
          <w:sz w:val="24"/>
          <w:szCs w:val="24"/>
        </w:rPr>
        <w:t xml:space="preserve"> языку 5-7 лет.- Казань: Ф</w:t>
      </w:r>
      <w:r>
        <w:rPr>
          <w:i w:val="0"/>
          <w:iCs w:val="0"/>
          <w:sz w:val="24"/>
          <w:szCs w:val="24"/>
          <w:lang w:val="tt-RU"/>
        </w:rPr>
        <w:t>олиант</w:t>
      </w:r>
      <w:r w:rsidRPr="004E3E49">
        <w:rPr>
          <w:i w:val="0"/>
          <w:iCs w:val="0"/>
          <w:sz w:val="24"/>
          <w:szCs w:val="24"/>
        </w:rPr>
        <w:t>, 2012. - 304с</w:t>
      </w:r>
    </w:p>
    <w:p w:rsidR="00CE76E6" w:rsidRPr="00A41AB2" w:rsidRDefault="00CE76E6" w:rsidP="00CE76E6">
      <w:pPr>
        <w:pStyle w:val="1"/>
        <w:numPr>
          <w:ilvl w:val="0"/>
          <w:numId w:val="33"/>
        </w:numPr>
        <w:shd w:val="clear" w:color="auto" w:fill="auto"/>
        <w:tabs>
          <w:tab w:val="left" w:pos="1560"/>
        </w:tabs>
        <w:ind w:left="567" w:right="-1" w:hanging="360"/>
        <w:rPr>
          <w:rFonts w:cs="Courier New"/>
          <w:sz w:val="24"/>
          <w:szCs w:val="24"/>
        </w:rPr>
      </w:pPr>
      <w:r w:rsidRPr="004E3E49">
        <w:rPr>
          <w:i w:val="0"/>
          <w:iCs w:val="0"/>
          <w:sz w:val="24"/>
          <w:szCs w:val="24"/>
        </w:rPr>
        <w:t xml:space="preserve">Шаехова Р.К. Авазларны уйнатып: методическое пособие для воспитателей по обучению детей родному языку подготовительных групп. - Казань: </w:t>
      </w:r>
      <w:r w:rsidRPr="004E3E49">
        <w:rPr>
          <w:i w:val="0"/>
          <w:iCs w:val="0"/>
          <w:sz w:val="24"/>
          <w:szCs w:val="24"/>
          <w:lang w:val="tt-RU" w:eastAsia="tt-RU"/>
        </w:rPr>
        <w:t xml:space="preserve">Хәтер, </w:t>
      </w:r>
      <w:r w:rsidRPr="004E3E49">
        <w:rPr>
          <w:i w:val="0"/>
          <w:iCs w:val="0"/>
          <w:sz w:val="24"/>
          <w:szCs w:val="24"/>
        </w:rPr>
        <w:t>2011.</w:t>
      </w:r>
    </w:p>
    <w:p w:rsidR="00CE76E6" w:rsidRPr="009E47FF" w:rsidRDefault="00CE76E6" w:rsidP="00CE76E6">
      <w:pPr>
        <w:pStyle w:val="1"/>
        <w:numPr>
          <w:ilvl w:val="0"/>
          <w:numId w:val="33"/>
        </w:numPr>
        <w:shd w:val="clear" w:color="auto" w:fill="auto"/>
        <w:tabs>
          <w:tab w:val="left" w:pos="1560"/>
        </w:tabs>
        <w:ind w:left="567" w:right="-1" w:hanging="360"/>
        <w:rPr>
          <w:rFonts w:cs="Courier New"/>
          <w:sz w:val="24"/>
          <w:szCs w:val="24"/>
        </w:rPr>
      </w:pPr>
      <w:r w:rsidRPr="004E3E49">
        <w:rPr>
          <w:i w:val="0"/>
          <w:iCs w:val="0"/>
          <w:sz w:val="24"/>
          <w:szCs w:val="24"/>
        </w:rPr>
        <w:t>Шаехова Р.К.</w:t>
      </w:r>
      <w:r>
        <w:rPr>
          <w:i w:val="0"/>
          <w:iCs w:val="0"/>
          <w:sz w:val="24"/>
          <w:szCs w:val="24"/>
        </w:rPr>
        <w:t xml:space="preserve"> С</w:t>
      </w:r>
      <w:r>
        <w:rPr>
          <w:i w:val="0"/>
          <w:iCs w:val="0"/>
          <w:sz w:val="24"/>
          <w:szCs w:val="24"/>
          <w:lang w:val="tt-RU"/>
        </w:rPr>
        <w:t>өене</w:t>
      </w:r>
      <w:proofErr w:type="gramStart"/>
      <w:r>
        <w:rPr>
          <w:i w:val="0"/>
          <w:iCs w:val="0"/>
          <w:sz w:val="24"/>
          <w:szCs w:val="24"/>
          <w:lang w:val="tt-RU"/>
        </w:rPr>
        <w:t>ч-</w:t>
      </w:r>
      <w:proofErr w:type="gramEnd"/>
      <w:r>
        <w:rPr>
          <w:i w:val="0"/>
          <w:iCs w:val="0"/>
          <w:sz w:val="24"/>
          <w:szCs w:val="24"/>
          <w:lang w:val="tt-RU"/>
        </w:rPr>
        <w:t xml:space="preserve"> Радость познания. </w:t>
      </w:r>
      <w:r w:rsidRPr="004E3E49">
        <w:rPr>
          <w:i w:val="0"/>
          <w:iCs w:val="0"/>
          <w:sz w:val="24"/>
          <w:szCs w:val="24"/>
        </w:rPr>
        <w:t xml:space="preserve">Региональная программа дошкольного образования. </w:t>
      </w:r>
      <w:r w:rsidRPr="004E3E49">
        <w:rPr>
          <w:i w:val="0"/>
          <w:iCs w:val="0"/>
          <w:sz w:val="24"/>
          <w:szCs w:val="24"/>
          <w:lang w:val="tt-RU" w:eastAsia="tt-RU"/>
        </w:rPr>
        <w:t xml:space="preserve">Төбәкнең мәктәпкәчә </w:t>
      </w:r>
      <w:r w:rsidRPr="004E3E49">
        <w:rPr>
          <w:i w:val="0"/>
          <w:iCs w:val="0"/>
          <w:sz w:val="24"/>
          <w:szCs w:val="24"/>
        </w:rPr>
        <w:t xml:space="preserve">белем </w:t>
      </w:r>
      <w:r w:rsidRPr="004E3E49">
        <w:rPr>
          <w:i w:val="0"/>
          <w:iCs w:val="0"/>
          <w:sz w:val="24"/>
          <w:szCs w:val="24"/>
          <w:lang w:val="tt-RU" w:eastAsia="tt-RU"/>
        </w:rPr>
        <w:t xml:space="preserve">бирү </w:t>
      </w:r>
      <w:r w:rsidRPr="004E3E49">
        <w:rPr>
          <w:i w:val="0"/>
          <w:iCs w:val="0"/>
          <w:sz w:val="24"/>
          <w:szCs w:val="24"/>
        </w:rPr>
        <w:t xml:space="preserve">программасы. - Казань: </w:t>
      </w:r>
      <w:r>
        <w:rPr>
          <w:i w:val="0"/>
          <w:iCs w:val="0"/>
          <w:sz w:val="24"/>
          <w:szCs w:val="24"/>
        </w:rPr>
        <w:t>РИЦ, 2016</w:t>
      </w:r>
      <w:r w:rsidRPr="004E3E49">
        <w:rPr>
          <w:i w:val="0"/>
          <w:iCs w:val="0"/>
          <w:sz w:val="24"/>
          <w:szCs w:val="24"/>
        </w:rPr>
        <w:t>г.</w:t>
      </w:r>
      <w:r w:rsidRPr="009E47FF">
        <w:rPr>
          <w:sz w:val="24"/>
          <w:szCs w:val="24"/>
        </w:rPr>
        <w:tab/>
      </w:r>
    </w:p>
    <w:p w:rsidR="00CE76E6" w:rsidRDefault="00CE76E6" w:rsidP="00CE76E6">
      <w:pPr>
        <w:ind w:firstLine="708"/>
      </w:pPr>
    </w:p>
    <w:p w:rsidR="00CE76E6" w:rsidRDefault="00CE76E6" w:rsidP="00CE76E6">
      <w:pPr>
        <w:pStyle w:val="af0"/>
        <w:shd w:val="clear" w:color="auto" w:fill="auto"/>
        <w:jc w:val="right"/>
        <w:rPr>
          <w:rFonts w:ascii="Times New Roman" w:hAnsi="Times New Roman" w:cs="Times New Roman"/>
          <w:sz w:val="24"/>
          <w:szCs w:val="24"/>
        </w:rPr>
      </w:pPr>
      <w:r>
        <w:rPr>
          <w:rFonts w:ascii="Times New Roman" w:hAnsi="Times New Roman" w:cs="Times New Roman"/>
          <w:sz w:val="24"/>
          <w:szCs w:val="24"/>
        </w:rPr>
        <w:t>Приложение 1</w:t>
      </w:r>
    </w:p>
    <w:p w:rsidR="00CE76E6" w:rsidRPr="00F62AB3" w:rsidRDefault="00CE76E6" w:rsidP="00F62AB3">
      <w:pPr>
        <w:pStyle w:val="af0"/>
        <w:shd w:val="clear" w:color="auto" w:fill="auto"/>
        <w:jc w:val="center"/>
        <w:rPr>
          <w:rFonts w:ascii="Times New Roman" w:hAnsi="Times New Roman" w:cs="Times New Roman"/>
          <w:sz w:val="24"/>
          <w:szCs w:val="24"/>
          <w:lang w:val="tt-RU"/>
        </w:rPr>
      </w:pPr>
      <w:r w:rsidRPr="000C12F1">
        <w:rPr>
          <w:rFonts w:ascii="Times New Roman" w:hAnsi="Times New Roman" w:cs="Times New Roman"/>
          <w:b/>
          <w:bCs/>
          <w:sz w:val="28"/>
          <w:szCs w:val="28"/>
        </w:rPr>
        <w:t>Методическое обеспечение программы:</w:t>
      </w:r>
    </w:p>
    <w:tbl>
      <w:tblPr>
        <w:tblpPr w:leftFromText="180" w:rightFromText="180" w:vertAnchor="text" w:horzAnchor="margin" w:tblpXSpec="center" w:tblpY="492"/>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0"/>
        <w:gridCol w:w="1559"/>
        <w:gridCol w:w="142"/>
        <w:gridCol w:w="391"/>
        <w:gridCol w:w="34"/>
        <w:gridCol w:w="1843"/>
        <w:gridCol w:w="77"/>
        <w:gridCol w:w="34"/>
        <w:gridCol w:w="2157"/>
        <w:gridCol w:w="284"/>
        <w:gridCol w:w="1524"/>
        <w:gridCol w:w="34"/>
        <w:gridCol w:w="1668"/>
        <w:gridCol w:w="34"/>
      </w:tblGrid>
      <w:tr w:rsidR="00CE76E6" w:rsidRPr="00924DD1" w:rsidTr="00CE76E6">
        <w:trPr>
          <w:trHeight w:val="145"/>
        </w:trPr>
        <w:tc>
          <w:tcPr>
            <w:tcW w:w="250" w:type="dxa"/>
          </w:tcPr>
          <w:p w:rsidR="00CE76E6" w:rsidRPr="00BA667D" w:rsidRDefault="00CE76E6" w:rsidP="00CE76E6">
            <w:pPr>
              <w:pStyle w:val="a4"/>
              <w:shd w:val="clear" w:color="auto" w:fill="auto"/>
              <w:jc w:val="right"/>
              <w:rPr>
                <w:rFonts w:cs="Courier New"/>
                <w:sz w:val="20"/>
                <w:szCs w:val="20"/>
              </w:rPr>
            </w:pPr>
            <w:r w:rsidRPr="00BA667D">
              <w:rPr>
                <w:rFonts w:cs="Courier New"/>
                <w:i w:val="0"/>
                <w:iCs w:val="0"/>
                <w:sz w:val="20"/>
                <w:szCs w:val="20"/>
              </w:rPr>
              <w:t>№</w:t>
            </w:r>
          </w:p>
        </w:tc>
        <w:tc>
          <w:tcPr>
            <w:tcW w:w="1559" w:type="dxa"/>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rPr>
              <w:t>Образовательная область</w:t>
            </w:r>
          </w:p>
        </w:tc>
        <w:tc>
          <w:tcPr>
            <w:tcW w:w="567" w:type="dxa"/>
            <w:gridSpan w:val="3"/>
          </w:tcPr>
          <w:p w:rsidR="00CE76E6" w:rsidRPr="00BA667D" w:rsidRDefault="00CE76E6" w:rsidP="00CE76E6">
            <w:pPr>
              <w:rPr>
                <w:rFonts w:ascii="Times New Roman" w:hAnsi="Times New Roman" w:cs="Times New Roman"/>
                <w:sz w:val="20"/>
                <w:szCs w:val="20"/>
              </w:rPr>
            </w:pPr>
          </w:p>
        </w:tc>
        <w:tc>
          <w:tcPr>
            <w:tcW w:w="1843" w:type="dxa"/>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rPr>
              <w:t>Направления</w:t>
            </w:r>
          </w:p>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rPr>
              <w:t>работы</w:t>
            </w:r>
          </w:p>
        </w:tc>
        <w:tc>
          <w:tcPr>
            <w:tcW w:w="2268" w:type="dxa"/>
            <w:gridSpan w:val="3"/>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rPr>
              <w:t>Наименование издания</w:t>
            </w:r>
          </w:p>
        </w:tc>
        <w:tc>
          <w:tcPr>
            <w:tcW w:w="1842" w:type="dxa"/>
            <w:gridSpan w:val="3"/>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rPr>
              <w:t>Автор</w:t>
            </w:r>
          </w:p>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rPr>
              <w:t>составитель</w:t>
            </w:r>
          </w:p>
        </w:tc>
        <w:tc>
          <w:tcPr>
            <w:tcW w:w="1702"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Издательство</w:t>
            </w:r>
          </w:p>
        </w:tc>
      </w:tr>
      <w:tr w:rsidR="00FB5B85" w:rsidRPr="00924DD1" w:rsidTr="00CE76E6">
        <w:trPr>
          <w:trHeight w:val="145"/>
        </w:trPr>
        <w:tc>
          <w:tcPr>
            <w:tcW w:w="250" w:type="dxa"/>
            <w:vMerge w:val="restart"/>
          </w:tcPr>
          <w:p w:rsidR="00FB5B85" w:rsidRPr="00BA667D" w:rsidRDefault="00FB5B85" w:rsidP="00CE76E6">
            <w:pPr>
              <w:pStyle w:val="a4"/>
              <w:shd w:val="clear" w:color="auto" w:fill="auto"/>
              <w:jc w:val="right"/>
              <w:rPr>
                <w:rFonts w:cs="Courier New"/>
                <w:sz w:val="20"/>
                <w:szCs w:val="20"/>
              </w:rPr>
            </w:pPr>
            <w:r w:rsidRPr="00BA667D">
              <w:rPr>
                <w:rFonts w:cs="Courier New"/>
                <w:i w:val="0"/>
                <w:iCs w:val="0"/>
                <w:sz w:val="20"/>
                <w:szCs w:val="20"/>
              </w:rPr>
              <w:t>1</w:t>
            </w:r>
          </w:p>
        </w:tc>
        <w:tc>
          <w:tcPr>
            <w:tcW w:w="1559" w:type="dxa"/>
            <w:vMerge w:val="restart"/>
          </w:tcPr>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«Социально-</w:t>
            </w:r>
          </w:p>
          <w:p w:rsidR="00FB5B85" w:rsidRPr="00BA667D" w:rsidRDefault="00FB5B85" w:rsidP="00CE76E6">
            <w:pPr>
              <w:pStyle w:val="a4"/>
              <w:shd w:val="clear" w:color="auto" w:fill="auto"/>
              <w:rPr>
                <w:rFonts w:cs="Courier New"/>
                <w:sz w:val="20"/>
                <w:szCs w:val="20"/>
              </w:rPr>
            </w:pPr>
            <w:proofErr w:type="gramStart"/>
            <w:r w:rsidRPr="00BA667D">
              <w:rPr>
                <w:rFonts w:cs="Courier New"/>
                <w:i w:val="0"/>
                <w:iCs w:val="0"/>
                <w:sz w:val="20"/>
                <w:szCs w:val="20"/>
              </w:rPr>
              <w:t>коммуника-тивное</w:t>
            </w:r>
            <w:proofErr w:type="gramEnd"/>
          </w:p>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развитие»</w:t>
            </w:r>
          </w:p>
        </w:tc>
        <w:tc>
          <w:tcPr>
            <w:tcW w:w="567" w:type="dxa"/>
            <w:gridSpan w:val="3"/>
            <w:vMerge w:val="restart"/>
          </w:tcPr>
          <w:p w:rsidR="00FB5B85" w:rsidRPr="00BA667D" w:rsidRDefault="00FB5B85" w:rsidP="00CE76E6">
            <w:pPr>
              <w:pStyle w:val="a4"/>
              <w:shd w:val="clear" w:color="auto" w:fill="auto"/>
              <w:ind w:left="80"/>
              <w:jc w:val="center"/>
              <w:rPr>
                <w:rFonts w:cs="Courier New"/>
                <w:sz w:val="20"/>
                <w:szCs w:val="20"/>
              </w:rPr>
            </w:pPr>
            <w:r w:rsidRPr="00BA667D">
              <w:rPr>
                <w:rFonts w:cs="Courier New"/>
                <w:i w:val="0"/>
                <w:iCs w:val="0"/>
                <w:sz w:val="20"/>
                <w:szCs w:val="20"/>
              </w:rPr>
              <w:t>1</w:t>
            </w:r>
          </w:p>
        </w:tc>
        <w:tc>
          <w:tcPr>
            <w:tcW w:w="1843" w:type="dxa"/>
            <w:vMerge w:val="restart"/>
          </w:tcPr>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Социализация,</w:t>
            </w:r>
          </w:p>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развитие</w:t>
            </w:r>
          </w:p>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общения,</w:t>
            </w:r>
          </w:p>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нравственное</w:t>
            </w:r>
          </w:p>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воспитание</w:t>
            </w:r>
          </w:p>
        </w:tc>
        <w:tc>
          <w:tcPr>
            <w:tcW w:w="2268"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 xml:space="preserve">”Балалар бакчасында </w:t>
            </w:r>
            <w:r w:rsidRPr="00BA667D">
              <w:rPr>
                <w:rFonts w:cs="Courier New"/>
                <w:i w:val="0"/>
                <w:iCs w:val="0"/>
                <w:sz w:val="20"/>
                <w:szCs w:val="20"/>
                <w:lang w:val="tt-RU" w:eastAsia="tt-RU"/>
              </w:rPr>
              <w:t>әдә</w:t>
            </w:r>
            <w:proofErr w:type="gramStart"/>
            <w:r w:rsidRPr="00BA667D">
              <w:rPr>
                <w:rFonts w:cs="Courier New"/>
                <w:i w:val="0"/>
                <w:iCs w:val="0"/>
                <w:sz w:val="20"/>
                <w:szCs w:val="20"/>
                <w:lang w:val="tt-RU" w:eastAsia="tt-RU"/>
              </w:rPr>
              <w:t>п-</w:t>
            </w:r>
            <w:proofErr w:type="gramEnd"/>
            <w:r w:rsidRPr="00BA667D">
              <w:rPr>
                <w:rFonts w:cs="Courier New"/>
                <w:i w:val="0"/>
                <w:iCs w:val="0"/>
                <w:sz w:val="20"/>
                <w:szCs w:val="20"/>
                <w:lang w:val="tt-RU" w:eastAsia="tt-RU"/>
              </w:rPr>
              <w:t>әхлак тәрбиясе”</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К.В.Закирова,</w:t>
            </w:r>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Р.Ә.Кадыйрова,</w:t>
            </w:r>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Г.М.Сафиуллина</w:t>
            </w:r>
          </w:p>
        </w:tc>
        <w:tc>
          <w:tcPr>
            <w:tcW w:w="1702" w:type="dxa"/>
            <w:gridSpan w:val="2"/>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Казан</w:t>
            </w:r>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Беренче полиграфия компаниясе,2013</w:t>
            </w:r>
          </w:p>
        </w:tc>
      </w:tr>
      <w:tr w:rsidR="00FB5B85" w:rsidRPr="00924DD1" w:rsidTr="00FB5B85">
        <w:trPr>
          <w:trHeight w:val="70"/>
        </w:trPr>
        <w:tc>
          <w:tcPr>
            <w:tcW w:w="250" w:type="dxa"/>
            <w:vMerge/>
          </w:tcPr>
          <w:p w:rsidR="00FB5B85" w:rsidRPr="00BA667D" w:rsidRDefault="00FB5B85" w:rsidP="00CE76E6">
            <w:pPr>
              <w:pStyle w:val="a4"/>
              <w:shd w:val="clear" w:color="auto" w:fill="auto"/>
              <w:jc w:val="right"/>
              <w:rPr>
                <w:rFonts w:cs="Courier New"/>
                <w:i w:val="0"/>
                <w:iCs w:val="0"/>
                <w:sz w:val="20"/>
                <w:szCs w:val="20"/>
              </w:rPr>
            </w:pPr>
          </w:p>
        </w:tc>
        <w:tc>
          <w:tcPr>
            <w:tcW w:w="1559" w:type="dxa"/>
            <w:vMerge/>
          </w:tcPr>
          <w:p w:rsidR="00FB5B85" w:rsidRPr="00BA667D" w:rsidRDefault="00FB5B85" w:rsidP="00CE76E6">
            <w:pPr>
              <w:pStyle w:val="a4"/>
              <w:shd w:val="clear" w:color="auto" w:fill="auto"/>
              <w:rPr>
                <w:rFonts w:cs="Courier New"/>
                <w:i w:val="0"/>
                <w:iCs w:val="0"/>
                <w:sz w:val="20"/>
                <w:szCs w:val="20"/>
              </w:rPr>
            </w:pPr>
          </w:p>
        </w:tc>
        <w:tc>
          <w:tcPr>
            <w:tcW w:w="567" w:type="dxa"/>
            <w:gridSpan w:val="3"/>
            <w:vMerge/>
          </w:tcPr>
          <w:p w:rsidR="00FB5B85" w:rsidRPr="00BA667D" w:rsidRDefault="00FB5B85" w:rsidP="00CE76E6">
            <w:pPr>
              <w:pStyle w:val="a4"/>
              <w:shd w:val="clear" w:color="auto" w:fill="auto"/>
              <w:ind w:left="80"/>
              <w:jc w:val="center"/>
              <w:rPr>
                <w:rFonts w:cs="Courier New"/>
                <w:i w:val="0"/>
                <w:iCs w:val="0"/>
                <w:sz w:val="20"/>
                <w:szCs w:val="20"/>
              </w:rPr>
            </w:pPr>
          </w:p>
        </w:tc>
        <w:tc>
          <w:tcPr>
            <w:tcW w:w="1843" w:type="dxa"/>
            <w:vMerge/>
          </w:tcPr>
          <w:p w:rsidR="00FB5B85" w:rsidRPr="00BA667D" w:rsidRDefault="00FB5B85" w:rsidP="00CE76E6">
            <w:pPr>
              <w:pStyle w:val="a4"/>
              <w:shd w:val="clear" w:color="auto" w:fill="auto"/>
              <w:rPr>
                <w:rFonts w:cs="Courier New"/>
                <w:i w:val="0"/>
                <w:iCs w:val="0"/>
                <w:sz w:val="20"/>
                <w:szCs w:val="20"/>
              </w:rPr>
            </w:pPr>
          </w:p>
        </w:tc>
        <w:tc>
          <w:tcPr>
            <w:tcW w:w="2268" w:type="dxa"/>
            <w:gridSpan w:val="3"/>
          </w:tcPr>
          <w:p w:rsidR="00FB5B85" w:rsidRPr="00FB5B85" w:rsidRDefault="00FB5B85" w:rsidP="00CE76E6">
            <w:pPr>
              <w:pStyle w:val="a4"/>
              <w:shd w:val="clear" w:color="auto" w:fill="auto"/>
              <w:jc w:val="left"/>
              <w:rPr>
                <w:rFonts w:cs="Courier New"/>
                <w:i w:val="0"/>
                <w:iCs w:val="0"/>
                <w:sz w:val="20"/>
                <w:szCs w:val="20"/>
                <w:lang w:val="tt-RU"/>
              </w:rPr>
            </w:pPr>
            <w:r>
              <w:rPr>
                <w:rFonts w:cs="Courier New"/>
                <w:i w:val="0"/>
                <w:iCs w:val="0"/>
                <w:sz w:val="20"/>
                <w:szCs w:val="20"/>
                <w:lang w:val="tt-RU"/>
              </w:rPr>
              <w:t>“Көч һәм рух тамырлары”</w:t>
            </w:r>
          </w:p>
        </w:tc>
        <w:tc>
          <w:tcPr>
            <w:tcW w:w="1842" w:type="dxa"/>
            <w:gridSpan w:val="3"/>
          </w:tcPr>
          <w:p w:rsidR="00FB5B85" w:rsidRPr="00BA667D" w:rsidRDefault="00FB5B85" w:rsidP="00CE76E6">
            <w:pPr>
              <w:pStyle w:val="a4"/>
              <w:shd w:val="clear" w:color="auto" w:fill="auto"/>
              <w:jc w:val="left"/>
              <w:rPr>
                <w:rFonts w:cs="Courier New"/>
                <w:i w:val="0"/>
                <w:iCs w:val="0"/>
                <w:sz w:val="20"/>
                <w:szCs w:val="20"/>
              </w:rPr>
            </w:pPr>
            <w:r w:rsidRPr="00BA667D">
              <w:rPr>
                <w:rFonts w:cs="Courier New"/>
                <w:i w:val="0"/>
                <w:iCs w:val="0"/>
                <w:sz w:val="20"/>
                <w:szCs w:val="20"/>
              </w:rPr>
              <w:t>К.В.Закирова</w:t>
            </w:r>
          </w:p>
        </w:tc>
        <w:tc>
          <w:tcPr>
            <w:tcW w:w="1702" w:type="dxa"/>
            <w:gridSpan w:val="2"/>
          </w:tcPr>
          <w:p w:rsidR="00FB5B85" w:rsidRPr="00BA667D" w:rsidRDefault="00FB5B85" w:rsidP="00CE76E6">
            <w:pPr>
              <w:pStyle w:val="a4"/>
              <w:shd w:val="clear" w:color="auto" w:fill="auto"/>
              <w:jc w:val="left"/>
              <w:rPr>
                <w:rFonts w:cs="Courier New"/>
                <w:i w:val="0"/>
                <w:iCs w:val="0"/>
                <w:sz w:val="20"/>
                <w:szCs w:val="20"/>
                <w:lang w:val="tt-RU" w:eastAsia="tt-RU"/>
              </w:rPr>
            </w:pPr>
            <w:r>
              <w:rPr>
                <w:rFonts w:cs="Courier New"/>
                <w:i w:val="0"/>
                <w:iCs w:val="0"/>
                <w:sz w:val="20"/>
                <w:szCs w:val="20"/>
                <w:lang w:val="tt-RU" w:eastAsia="tt-RU"/>
              </w:rPr>
              <w:t>Мәгариф, 1998</w:t>
            </w:r>
          </w:p>
        </w:tc>
      </w:tr>
      <w:tr w:rsidR="00FB5B85" w:rsidRPr="00924DD1" w:rsidTr="00CE76E6">
        <w:trPr>
          <w:trHeight w:val="145"/>
        </w:trPr>
        <w:tc>
          <w:tcPr>
            <w:tcW w:w="250" w:type="dxa"/>
            <w:vMerge/>
          </w:tcPr>
          <w:p w:rsidR="00FB5B85" w:rsidRPr="00BA667D" w:rsidRDefault="00FB5B85" w:rsidP="00CE76E6">
            <w:pPr>
              <w:rPr>
                <w:rFonts w:ascii="Times New Roman" w:hAnsi="Times New Roman" w:cs="Times New Roman"/>
                <w:sz w:val="20"/>
                <w:szCs w:val="20"/>
              </w:rPr>
            </w:pPr>
          </w:p>
        </w:tc>
        <w:tc>
          <w:tcPr>
            <w:tcW w:w="1559" w:type="dxa"/>
            <w:vMerge/>
          </w:tcPr>
          <w:p w:rsidR="00FB5B85" w:rsidRPr="00BA667D" w:rsidRDefault="00FB5B85" w:rsidP="00CE76E6">
            <w:pPr>
              <w:rPr>
                <w:rFonts w:ascii="Times New Roman" w:hAnsi="Times New Roman" w:cs="Times New Roman"/>
                <w:sz w:val="20"/>
                <w:szCs w:val="20"/>
              </w:rPr>
            </w:pPr>
          </w:p>
        </w:tc>
        <w:tc>
          <w:tcPr>
            <w:tcW w:w="567" w:type="dxa"/>
            <w:gridSpan w:val="3"/>
            <w:vMerge w:val="restart"/>
          </w:tcPr>
          <w:p w:rsidR="00FB5B85" w:rsidRPr="00FB5B85" w:rsidRDefault="00FB5B85" w:rsidP="00CE76E6">
            <w:pPr>
              <w:rPr>
                <w:rFonts w:ascii="Times New Roman" w:hAnsi="Times New Roman" w:cs="Times New Roman"/>
                <w:sz w:val="20"/>
                <w:szCs w:val="20"/>
                <w:lang w:val="tt-RU"/>
              </w:rPr>
            </w:pPr>
            <w:r>
              <w:rPr>
                <w:rFonts w:ascii="Times New Roman" w:hAnsi="Times New Roman" w:cs="Times New Roman"/>
                <w:sz w:val="20"/>
                <w:szCs w:val="20"/>
                <w:lang w:val="tt-RU"/>
              </w:rPr>
              <w:t>2</w:t>
            </w:r>
          </w:p>
        </w:tc>
        <w:tc>
          <w:tcPr>
            <w:tcW w:w="1843" w:type="dxa"/>
            <w:vMerge w:val="restart"/>
          </w:tcPr>
          <w:p w:rsidR="00FB5B85" w:rsidRDefault="00FB5B85" w:rsidP="00CE76E6">
            <w:pPr>
              <w:rPr>
                <w:rFonts w:ascii="Times New Roman" w:hAnsi="Times New Roman" w:cs="Times New Roman"/>
                <w:sz w:val="20"/>
                <w:szCs w:val="20"/>
              </w:rPr>
            </w:pPr>
            <w:r>
              <w:rPr>
                <w:rFonts w:ascii="Times New Roman" w:hAnsi="Times New Roman" w:cs="Times New Roman"/>
                <w:sz w:val="20"/>
                <w:szCs w:val="20"/>
              </w:rPr>
              <w:t>Самообслужива</w:t>
            </w:r>
          </w:p>
          <w:p w:rsidR="00FB5B85" w:rsidRDefault="00FB5B85" w:rsidP="00CE76E6">
            <w:pPr>
              <w:rPr>
                <w:rFonts w:ascii="Times New Roman" w:hAnsi="Times New Roman" w:cs="Times New Roman"/>
                <w:sz w:val="20"/>
                <w:szCs w:val="20"/>
              </w:rPr>
            </w:pPr>
            <w:r>
              <w:rPr>
                <w:rFonts w:ascii="Times New Roman" w:hAnsi="Times New Roman" w:cs="Times New Roman"/>
                <w:sz w:val="20"/>
                <w:szCs w:val="20"/>
              </w:rPr>
              <w:t>ние, самостоятель</w:t>
            </w:r>
          </w:p>
          <w:p w:rsidR="00FB5B85" w:rsidRPr="00FB5B85" w:rsidRDefault="00FB5B85" w:rsidP="00CE76E6">
            <w:pPr>
              <w:rPr>
                <w:rFonts w:ascii="Times New Roman" w:hAnsi="Times New Roman" w:cs="Times New Roman"/>
                <w:sz w:val="20"/>
                <w:szCs w:val="20"/>
              </w:rPr>
            </w:pPr>
            <w:r>
              <w:rPr>
                <w:rFonts w:ascii="Times New Roman" w:hAnsi="Times New Roman" w:cs="Times New Roman"/>
                <w:sz w:val="20"/>
                <w:szCs w:val="20"/>
              </w:rPr>
              <w:t>ность, трудовое воспитание</w:t>
            </w:r>
          </w:p>
        </w:tc>
        <w:tc>
          <w:tcPr>
            <w:tcW w:w="2268"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«Трудовое воспитание в детском саду” для работы с детьми 3-7 лет</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Л.В.Куцакова</w:t>
            </w:r>
          </w:p>
        </w:tc>
        <w:tc>
          <w:tcPr>
            <w:tcW w:w="1702" w:type="dxa"/>
            <w:gridSpan w:val="2"/>
          </w:tcPr>
          <w:p w:rsidR="00FB5B85" w:rsidRPr="00BA667D" w:rsidRDefault="00FB5B85" w:rsidP="00CE76E6">
            <w:pPr>
              <w:pStyle w:val="a4"/>
              <w:shd w:val="clear" w:color="auto" w:fill="auto"/>
              <w:jc w:val="left"/>
              <w:rPr>
                <w:rFonts w:cs="Courier New"/>
                <w:sz w:val="20"/>
                <w:szCs w:val="20"/>
              </w:rPr>
            </w:pPr>
            <w:r>
              <w:rPr>
                <w:rFonts w:cs="Courier New"/>
                <w:i w:val="0"/>
                <w:iCs w:val="0"/>
                <w:sz w:val="20"/>
                <w:szCs w:val="20"/>
              </w:rPr>
              <w:t>М,Моза</w:t>
            </w:r>
            <w:r>
              <w:rPr>
                <w:rFonts w:cs="Courier New"/>
                <w:i w:val="0"/>
                <w:iCs w:val="0"/>
                <w:sz w:val="20"/>
                <w:szCs w:val="20"/>
                <w:lang w:val="tt-RU"/>
              </w:rPr>
              <w:t>и</w:t>
            </w:r>
            <w:r w:rsidRPr="00BA667D">
              <w:rPr>
                <w:rFonts w:cs="Courier New"/>
                <w:i w:val="0"/>
                <w:iCs w:val="0"/>
                <w:sz w:val="20"/>
                <w:szCs w:val="20"/>
              </w:rPr>
              <w:t>ка-</w:t>
            </w:r>
          </w:p>
          <w:p w:rsidR="00FB5B85" w:rsidRPr="00FB5B85" w:rsidRDefault="00FB5B85" w:rsidP="00CE76E6">
            <w:pPr>
              <w:pStyle w:val="a4"/>
              <w:shd w:val="clear" w:color="auto" w:fill="auto"/>
              <w:jc w:val="left"/>
              <w:rPr>
                <w:rFonts w:cs="Courier New"/>
                <w:sz w:val="20"/>
                <w:szCs w:val="20"/>
                <w:lang w:val="tt-RU"/>
              </w:rPr>
            </w:pPr>
            <w:r>
              <w:rPr>
                <w:rFonts w:cs="Courier New"/>
                <w:i w:val="0"/>
                <w:iCs w:val="0"/>
                <w:sz w:val="20"/>
                <w:szCs w:val="20"/>
              </w:rPr>
              <w:t>Синтез,201</w:t>
            </w:r>
            <w:r>
              <w:rPr>
                <w:rFonts w:cs="Courier New"/>
                <w:i w:val="0"/>
                <w:iCs w:val="0"/>
                <w:sz w:val="20"/>
                <w:szCs w:val="20"/>
                <w:lang w:val="tt-RU"/>
              </w:rPr>
              <w:t>5</w:t>
            </w:r>
          </w:p>
        </w:tc>
      </w:tr>
      <w:tr w:rsidR="00FB5B85" w:rsidRPr="00924DD1" w:rsidTr="00CE76E6">
        <w:trPr>
          <w:trHeight w:val="145"/>
        </w:trPr>
        <w:tc>
          <w:tcPr>
            <w:tcW w:w="250" w:type="dxa"/>
            <w:vMerge/>
          </w:tcPr>
          <w:p w:rsidR="00FB5B85" w:rsidRPr="00BA667D" w:rsidRDefault="00FB5B85" w:rsidP="00CE76E6">
            <w:pPr>
              <w:rPr>
                <w:rFonts w:ascii="Times New Roman" w:hAnsi="Times New Roman" w:cs="Times New Roman"/>
                <w:sz w:val="20"/>
                <w:szCs w:val="20"/>
              </w:rPr>
            </w:pPr>
          </w:p>
        </w:tc>
        <w:tc>
          <w:tcPr>
            <w:tcW w:w="1559" w:type="dxa"/>
            <w:vMerge/>
          </w:tcPr>
          <w:p w:rsidR="00FB5B85" w:rsidRPr="00BA667D" w:rsidRDefault="00FB5B85" w:rsidP="00CE76E6">
            <w:pPr>
              <w:rPr>
                <w:rFonts w:ascii="Times New Roman" w:hAnsi="Times New Roman" w:cs="Times New Roman"/>
                <w:sz w:val="20"/>
                <w:szCs w:val="20"/>
              </w:rPr>
            </w:pPr>
          </w:p>
        </w:tc>
        <w:tc>
          <w:tcPr>
            <w:tcW w:w="567" w:type="dxa"/>
            <w:gridSpan w:val="3"/>
            <w:vMerge/>
          </w:tcPr>
          <w:p w:rsidR="00FB5B85" w:rsidRPr="00BA667D" w:rsidRDefault="00FB5B85" w:rsidP="00CE76E6">
            <w:pPr>
              <w:rPr>
                <w:rFonts w:ascii="Times New Roman" w:hAnsi="Times New Roman" w:cs="Times New Roman"/>
                <w:sz w:val="20"/>
                <w:szCs w:val="20"/>
              </w:rPr>
            </w:pPr>
          </w:p>
        </w:tc>
        <w:tc>
          <w:tcPr>
            <w:tcW w:w="1843" w:type="dxa"/>
            <w:vMerge/>
          </w:tcPr>
          <w:p w:rsidR="00FB5B85" w:rsidRPr="00BA667D" w:rsidRDefault="00FB5B85" w:rsidP="00CE76E6">
            <w:pPr>
              <w:rPr>
                <w:rFonts w:ascii="Times New Roman" w:hAnsi="Times New Roman" w:cs="Times New Roman"/>
                <w:sz w:val="20"/>
                <w:szCs w:val="20"/>
              </w:rPr>
            </w:pPr>
          </w:p>
        </w:tc>
        <w:tc>
          <w:tcPr>
            <w:tcW w:w="2268" w:type="dxa"/>
            <w:gridSpan w:val="3"/>
          </w:tcPr>
          <w:p w:rsidR="00FB5B85" w:rsidRPr="00BA667D" w:rsidRDefault="00FB5B85" w:rsidP="00CE76E6">
            <w:pPr>
              <w:pStyle w:val="a4"/>
              <w:shd w:val="clear" w:color="auto" w:fill="auto"/>
              <w:tabs>
                <w:tab w:val="left" w:pos="1709"/>
                <w:tab w:val="left" w:pos="2453"/>
                <w:tab w:val="left" w:pos="2846"/>
              </w:tabs>
              <w:jc w:val="left"/>
              <w:rPr>
                <w:rFonts w:cs="Courier New"/>
                <w:i w:val="0"/>
                <w:iCs w:val="0"/>
                <w:sz w:val="20"/>
                <w:szCs w:val="20"/>
              </w:rPr>
            </w:pPr>
            <w:r w:rsidRPr="00BA667D">
              <w:rPr>
                <w:rFonts w:cs="Courier New"/>
                <w:i w:val="0"/>
                <w:iCs w:val="0"/>
                <w:sz w:val="20"/>
                <w:szCs w:val="20"/>
              </w:rPr>
              <w:t>Семьеведение:</w:t>
            </w:r>
          </w:p>
          <w:p w:rsidR="00FB5B85" w:rsidRPr="00BA667D" w:rsidRDefault="00FB5B85" w:rsidP="00CE76E6">
            <w:pPr>
              <w:pStyle w:val="a4"/>
              <w:shd w:val="clear" w:color="auto" w:fill="auto"/>
              <w:tabs>
                <w:tab w:val="left" w:pos="1709"/>
                <w:tab w:val="left" w:pos="2453"/>
                <w:tab w:val="left" w:pos="2846"/>
              </w:tabs>
              <w:jc w:val="left"/>
              <w:rPr>
                <w:rFonts w:cs="Courier New"/>
                <w:sz w:val="20"/>
                <w:szCs w:val="20"/>
              </w:rPr>
            </w:pPr>
            <w:r w:rsidRPr="00BA667D">
              <w:rPr>
                <w:rFonts w:cs="Courier New"/>
                <w:i w:val="0"/>
                <w:iCs w:val="0"/>
                <w:sz w:val="20"/>
                <w:szCs w:val="20"/>
              </w:rPr>
              <w:t>учебно</w:t>
            </w:r>
            <w:r w:rsidRPr="00BA667D">
              <w:rPr>
                <w:rFonts w:cs="Courier New"/>
                <w:i w:val="0"/>
                <w:iCs w:val="0"/>
                <w:sz w:val="20"/>
                <w:szCs w:val="20"/>
              </w:rPr>
              <w:softHyphen/>
              <w:t>-методическое пособие</w:t>
            </w:r>
            <w:r w:rsidRPr="00BA667D">
              <w:rPr>
                <w:rFonts w:cs="Courier New"/>
                <w:i w:val="0"/>
                <w:iCs w:val="0"/>
                <w:sz w:val="20"/>
                <w:szCs w:val="20"/>
              </w:rPr>
              <w:tab/>
            </w:r>
            <w:proofErr w:type="gramStart"/>
            <w:r w:rsidRPr="00BA667D">
              <w:rPr>
                <w:rFonts w:cs="Courier New"/>
                <w:i w:val="0"/>
                <w:iCs w:val="0"/>
                <w:sz w:val="20"/>
                <w:szCs w:val="20"/>
              </w:rPr>
              <w:t>для</w:t>
            </w:r>
            <w:proofErr w:type="gramEnd"/>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педагогов системы дошкольного образования”</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Л.В.Карцева</w:t>
            </w:r>
          </w:p>
        </w:tc>
        <w:tc>
          <w:tcPr>
            <w:tcW w:w="1702" w:type="dxa"/>
            <w:gridSpan w:val="2"/>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Казань,2017</w:t>
            </w:r>
          </w:p>
        </w:tc>
      </w:tr>
      <w:tr w:rsidR="00FB5B85" w:rsidRPr="00924DD1" w:rsidTr="00CE76E6">
        <w:trPr>
          <w:trHeight w:val="145"/>
        </w:trPr>
        <w:tc>
          <w:tcPr>
            <w:tcW w:w="250" w:type="dxa"/>
            <w:vMerge/>
          </w:tcPr>
          <w:p w:rsidR="00FB5B85" w:rsidRPr="00BA667D" w:rsidRDefault="00FB5B85" w:rsidP="00CE76E6">
            <w:pPr>
              <w:rPr>
                <w:sz w:val="20"/>
                <w:szCs w:val="20"/>
              </w:rPr>
            </w:pPr>
          </w:p>
        </w:tc>
        <w:tc>
          <w:tcPr>
            <w:tcW w:w="1559" w:type="dxa"/>
            <w:vMerge/>
          </w:tcPr>
          <w:p w:rsidR="00FB5B85" w:rsidRPr="00BA667D" w:rsidRDefault="00FB5B85" w:rsidP="00CE76E6">
            <w:pPr>
              <w:rPr>
                <w:sz w:val="20"/>
                <w:szCs w:val="20"/>
              </w:rPr>
            </w:pPr>
          </w:p>
        </w:tc>
        <w:tc>
          <w:tcPr>
            <w:tcW w:w="567" w:type="dxa"/>
            <w:gridSpan w:val="3"/>
            <w:vMerge w:val="restart"/>
          </w:tcPr>
          <w:p w:rsidR="00FB5B85" w:rsidRPr="00FB5B85" w:rsidRDefault="00FB5B85" w:rsidP="00CE76E6">
            <w:pPr>
              <w:pStyle w:val="a4"/>
              <w:shd w:val="clear" w:color="auto" w:fill="auto"/>
              <w:ind w:left="80"/>
              <w:jc w:val="center"/>
              <w:rPr>
                <w:rFonts w:cs="Courier New"/>
                <w:sz w:val="20"/>
                <w:szCs w:val="20"/>
                <w:lang w:val="tt-RU"/>
              </w:rPr>
            </w:pPr>
            <w:r>
              <w:rPr>
                <w:rFonts w:cs="Courier New"/>
                <w:i w:val="0"/>
                <w:iCs w:val="0"/>
                <w:sz w:val="20"/>
                <w:szCs w:val="20"/>
                <w:lang w:val="tt-RU"/>
              </w:rPr>
              <w:t>3</w:t>
            </w:r>
          </w:p>
        </w:tc>
        <w:tc>
          <w:tcPr>
            <w:tcW w:w="1843" w:type="dxa"/>
            <w:vMerge w:val="restart"/>
          </w:tcPr>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 xml:space="preserve">Ребенок в семье и сообществе, </w:t>
            </w:r>
            <w:proofErr w:type="gramStart"/>
            <w:r w:rsidRPr="00BA667D">
              <w:rPr>
                <w:rFonts w:cs="Courier New"/>
                <w:i w:val="0"/>
                <w:iCs w:val="0"/>
                <w:sz w:val="20"/>
                <w:szCs w:val="20"/>
              </w:rPr>
              <w:t>патриотическое</w:t>
            </w:r>
            <w:proofErr w:type="gramEnd"/>
          </w:p>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воспитание</w:t>
            </w:r>
          </w:p>
        </w:tc>
        <w:tc>
          <w:tcPr>
            <w:tcW w:w="2268"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сөйләшәбез”2-3 </w:t>
            </w:r>
            <w:r w:rsidRPr="00BA667D">
              <w:rPr>
                <w:rFonts w:cs="Courier New"/>
                <w:i w:val="0"/>
                <w:iCs w:val="0"/>
                <w:sz w:val="20"/>
                <w:szCs w:val="20"/>
              </w:rPr>
              <w:t>яшь</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Ф.В.Хәзрәтова</w:t>
            </w:r>
          </w:p>
        </w:tc>
        <w:tc>
          <w:tcPr>
            <w:tcW w:w="1702" w:type="dxa"/>
            <w:gridSpan w:val="2"/>
          </w:tcPr>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lang w:val="tt-RU" w:eastAsia="tt-RU"/>
              </w:rPr>
              <w:t xml:space="preserve">Казан Татарстан китап нәшрияты, </w:t>
            </w:r>
            <w:r w:rsidRPr="00BA667D">
              <w:rPr>
                <w:rFonts w:cs="Courier New"/>
                <w:i w:val="0"/>
                <w:iCs w:val="0"/>
                <w:sz w:val="20"/>
                <w:szCs w:val="20"/>
              </w:rPr>
              <w:t>2013</w:t>
            </w:r>
          </w:p>
        </w:tc>
      </w:tr>
      <w:tr w:rsidR="00FB5B85" w:rsidRPr="00924DD1" w:rsidTr="00CE76E6">
        <w:trPr>
          <w:trHeight w:val="145"/>
        </w:trPr>
        <w:tc>
          <w:tcPr>
            <w:tcW w:w="250" w:type="dxa"/>
            <w:vMerge/>
          </w:tcPr>
          <w:p w:rsidR="00FB5B85" w:rsidRPr="00BA667D" w:rsidRDefault="00FB5B85" w:rsidP="00CE76E6">
            <w:pPr>
              <w:rPr>
                <w:sz w:val="20"/>
                <w:szCs w:val="20"/>
              </w:rPr>
            </w:pPr>
          </w:p>
        </w:tc>
        <w:tc>
          <w:tcPr>
            <w:tcW w:w="1559" w:type="dxa"/>
            <w:vMerge/>
          </w:tcPr>
          <w:p w:rsidR="00FB5B85" w:rsidRPr="00BA667D" w:rsidRDefault="00FB5B85" w:rsidP="00CE76E6">
            <w:pPr>
              <w:rPr>
                <w:sz w:val="20"/>
                <w:szCs w:val="20"/>
              </w:rPr>
            </w:pPr>
          </w:p>
        </w:tc>
        <w:tc>
          <w:tcPr>
            <w:tcW w:w="567" w:type="dxa"/>
            <w:gridSpan w:val="3"/>
            <w:vMerge/>
          </w:tcPr>
          <w:p w:rsidR="00FB5B85" w:rsidRPr="00BA667D" w:rsidRDefault="00FB5B85" w:rsidP="00CE76E6">
            <w:pPr>
              <w:rPr>
                <w:rFonts w:ascii="Times New Roman" w:hAnsi="Times New Roman" w:cs="Times New Roman"/>
                <w:sz w:val="20"/>
                <w:szCs w:val="20"/>
              </w:rPr>
            </w:pPr>
          </w:p>
        </w:tc>
        <w:tc>
          <w:tcPr>
            <w:tcW w:w="1843" w:type="dxa"/>
            <w:vMerge/>
          </w:tcPr>
          <w:p w:rsidR="00FB5B85" w:rsidRPr="00BA667D" w:rsidRDefault="00FB5B85" w:rsidP="00CE76E6">
            <w:pPr>
              <w:rPr>
                <w:rFonts w:ascii="Times New Roman" w:hAnsi="Times New Roman" w:cs="Times New Roman"/>
                <w:sz w:val="20"/>
                <w:szCs w:val="20"/>
              </w:rPr>
            </w:pPr>
          </w:p>
        </w:tc>
        <w:tc>
          <w:tcPr>
            <w:tcW w:w="2268"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сөйләшәбез”3-4 </w:t>
            </w:r>
            <w:r w:rsidRPr="00BA667D">
              <w:rPr>
                <w:rFonts w:cs="Courier New"/>
                <w:i w:val="0"/>
                <w:iCs w:val="0"/>
                <w:sz w:val="20"/>
                <w:szCs w:val="20"/>
              </w:rPr>
              <w:t>яшь</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Ф.В.Хәзрәтова</w:t>
            </w:r>
          </w:p>
        </w:tc>
        <w:tc>
          <w:tcPr>
            <w:tcW w:w="1702" w:type="dxa"/>
            <w:gridSpan w:val="2"/>
          </w:tcPr>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lang w:val="tt-RU" w:eastAsia="tt-RU"/>
              </w:rPr>
              <w:t xml:space="preserve">Казан Татарстан китап нәшрияты, </w:t>
            </w:r>
            <w:r w:rsidRPr="00BA667D">
              <w:rPr>
                <w:rFonts w:cs="Courier New"/>
                <w:i w:val="0"/>
                <w:iCs w:val="0"/>
                <w:sz w:val="20"/>
                <w:szCs w:val="20"/>
              </w:rPr>
              <w:t>2013</w:t>
            </w:r>
          </w:p>
        </w:tc>
      </w:tr>
      <w:tr w:rsidR="00FB5B85" w:rsidRPr="00924DD1" w:rsidTr="00CE76E6">
        <w:trPr>
          <w:trHeight w:val="145"/>
        </w:trPr>
        <w:tc>
          <w:tcPr>
            <w:tcW w:w="250" w:type="dxa"/>
            <w:vMerge/>
          </w:tcPr>
          <w:p w:rsidR="00FB5B85" w:rsidRPr="00BA667D" w:rsidRDefault="00FB5B85" w:rsidP="00CE76E6">
            <w:pPr>
              <w:rPr>
                <w:sz w:val="20"/>
                <w:szCs w:val="20"/>
              </w:rPr>
            </w:pPr>
          </w:p>
        </w:tc>
        <w:tc>
          <w:tcPr>
            <w:tcW w:w="1559" w:type="dxa"/>
            <w:vMerge/>
          </w:tcPr>
          <w:p w:rsidR="00FB5B85" w:rsidRPr="00BA667D" w:rsidRDefault="00FB5B85" w:rsidP="00CE76E6">
            <w:pPr>
              <w:rPr>
                <w:sz w:val="20"/>
                <w:szCs w:val="20"/>
              </w:rPr>
            </w:pPr>
          </w:p>
        </w:tc>
        <w:tc>
          <w:tcPr>
            <w:tcW w:w="567" w:type="dxa"/>
            <w:gridSpan w:val="3"/>
            <w:vMerge/>
          </w:tcPr>
          <w:p w:rsidR="00FB5B85" w:rsidRPr="00BA667D" w:rsidRDefault="00FB5B85" w:rsidP="00CE76E6">
            <w:pPr>
              <w:rPr>
                <w:rFonts w:ascii="Times New Roman" w:hAnsi="Times New Roman" w:cs="Times New Roman"/>
                <w:sz w:val="20"/>
                <w:szCs w:val="20"/>
              </w:rPr>
            </w:pPr>
          </w:p>
        </w:tc>
        <w:tc>
          <w:tcPr>
            <w:tcW w:w="1843" w:type="dxa"/>
            <w:vMerge/>
          </w:tcPr>
          <w:p w:rsidR="00FB5B85" w:rsidRPr="00BA667D" w:rsidRDefault="00FB5B85" w:rsidP="00CE76E6">
            <w:pPr>
              <w:rPr>
                <w:rFonts w:ascii="Times New Roman" w:hAnsi="Times New Roman" w:cs="Times New Roman"/>
                <w:sz w:val="20"/>
                <w:szCs w:val="20"/>
              </w:rPr>
            </w:pPr>
          </w:p>
        </w:tc>
        <w:tc>
          <w:tcPr>
            <w:tcW w:w="2268"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сөйләшәбез”4-5 </w:t>
            </w:r>
            <w:r w:rsidRPr="00BA667D">
              <w:rPr>
                <w:rFonts w:cs="Courier New"/>
                <w:i w:val="0"/>
                <w:iCs w:val="0"/>
                <w:sz w:val="20"/>
                <w:szCs w:val="20"/>
              </w:rPr>
              <w:t>яшь</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Ф.В.Хәзрәтова</w:t>
            </w:r>
          </w:p>
        </w:tc>
        <w:tc>
          <w:tcPr>
            <w:tcW w:w="1702" w:type="dxa"/>
            <w:gridSpan w:val="2"/>
          </w:tcPr>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lang w:val="tt-RU" w:eastAsia="tt-RU"/>
              </w:rPr>
              <w:t xml:space="preserve">Казан Татарстан китап нәшрияты, </w:t>
            </w:r>
            <w:r w:rsidRPr="00BA667D">
              <w:rPr>
                <w:rFonts w:cs="Courier New"/>
                <w:i w:val="0"/>
                <w:iCs w:val="0"/>
                <w:sz w:val="20"/>
                <w:szCs w:val="20"/>
              </w:rPr>
              <w:t>2013</w:t>
            </w:r>
          </w:p>
        </w:tc>
      </w:tr>
      <w:tr w:rsidR="00FB5B85" w:rsidRPr="00924DD1" w:rsidTr="00CE76E6">
        <w:trPr>
          <w:trHeight w:val="145"/>
        </w:trPr>
        <w:tc>
          <w:tcPr>
            <w:tcW w:w="250" w:type="dxa"/>
            <w:vMerge/>
          </w:tcPr>
          <w:p w:rsidR="00FB5B85" w:rsidRPr="00BA667D" w:rsidRDefault="00FB5B85" w:rsidP="00CE76E6">
            <w:pPr>
              <w:rPr>
                <w:sz w:val="20"/>
                <w:szCs w:val="20"/>
              </w:rPr>
            </w:pPr>
          </w:p>
        </w:tc>
        <w:tc>
          <w:tcPr>
            <w:tcW w:w="1559" w:type="dxa"/>
            <w:vMerge/>
          </w:tcPr>
          <w:p w:rsidR="00FB5B85" w:rsidRPr="00BA667D" w:rsidRDefault="00FB5B85" w:rsidP="00CE76E6">
            <w:pPr>
              <w:rPr>
                <w:sz w:val="20"/>
                <w:szCs w:val="20"/>
              </w:rPr>
            </w:pPr>
          </w:p>
        </w:tc>
        <w:tc>
          <w:tcPr>
            <w:tcW w:w="567" w:type="dxa"/>
            <w:gridSpan w:val="3"/>
            <w:vMerge/>
          </w:tcPr>
          <w:p w:rsidR="00FB5B85" w:rsidRPr="00BA667D" w:rsidRDefault="00FB5B85" w:rsidP="00CE76E6">
            <w:pPr>
              <w:rPr>
                <w:rFonts w:ascii="Times New Roman" w:hAnsi="Times New Roman" w:cs="Times New Roman"/>
                <w:sz w:val="20"/>
                <w:szCs w:val="20"/>
              </w:rPr>
            </w:pPr>
          </w:p>
        </w:tc>
        <w:tc>
          <w:tcPr>
            <w:tcW w:w="1843" w:type="dxa"/>
            <w:vMerge/>
          </w:tcPr>
          <w:p w:rsidR="00FB5B85" w:rsidRPr="00BA667D" w:rsidRDefault="00FB5B85" w:rsidP="00CE76E6">
            <w:pPr>
              <w:rPr>
                <w:rFonts w:ascii="Times New Roman" w:hAnsi="Times New Roman" w:cs="Times New Roman"/>
                <w:sz w:val="20"/>
                <w:szCs w:val="20"/>
              </w:rPr>
            </w:pPr>
          </w:p>
        </w:tc>
        <w:tc>
          <w:tcPr>
            <w:tcW w:w="2268" w:type="dxa"/>
            <w:gridSpan w:val="3"/>
          </w:tcPr>
          <w:p w:rsidR="00FB5B85" w:rsidRPr="00BA667D" w:rsidRDefault="00FB5B85" w:rsidP="00CE76E6">
            <w:pPr>
              <w:pStyle w:val="a4"/>
              <w:shd w:val="clear" w:color="auto" w:fill="auto"/>
              <w:spacing w:line="233" w:lineRule="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сөйләшәбез”5-7 </w:t>
            </w:r>
            <w:r w:rsidRPr="00BA667D">
              <w:rPr>
                <w:rFonts w:cs="Courier New"/>
                <w:i w:val="0"/>
                <w:iCs w:val="0"/>
                <w:sz w:val="20"/>
                <w:szCs w:val="20"/>
              </w:rPr>
              <w:t>яшь</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З.М.Зарипова</w:t>
            </w:r>
          </w:p>
        </w:tc>
        <w:tc>
          <w:tcPr>
            <w:tcW w:w="1702" w:type="dxa"/>
            <w:gridSpan w:val="2"/>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“Казан “Фолиант"</w:t>
            </w:r>
          </w:p>
          <w:p w:rsidR="00FB5B85" w:rsidRPr="00BA667D" w:rsidRDefault="00FB5B85" w:rsidP="00CE76E6">
            <w:pPr>
              <w:pStyle w:val="a4"/>
              <w:shd w:val="clear" w:color="auto" w:fill="auto"/>
              <w:spacing w:line="230" w:lineRule="auto"/>
              <w:rPr>
                <w:rFonts w:cs="Courier New"/>
                <w:sz w:val="20"/>
                <w:szCs w:val="20"/>
              </w:rPr>
            </w:pPr>
            <w:r w:rsidRPr="00BA667D">
              <w:rPr>
                <w:rFonts w:cs="Courier New"/>
                <w:i w:val="0"/>
                <w:iCs w:val="0"/>
                <w:sz w:val="20"/>
                <w:szCs w:val="20"/>
              </w:rPr>
              <w:t>2012</w:t>
            </w:r>
          </w:p>
        </w:tc>
      </w:tr>
      <w:tr w:rsidR="00FB5B85" w:rsidRPr="00924DD1" w:rsidTr="00CE76E6">
        <w:trPr>
          <w:trHeight w:val="145"/>
        </w:trPr>
        <w:tc>
          <w:tcPr>
            <w:tcW w:w="250" w:type="dxa"/>
            <w:vMerge/>
          </w:tcPr>
          <w:p w:rsidR="00FB5B85" w:rsidRPr="00BA667D" w:rsidRDefault="00FB5B85" w:rsidP="00CE76E6">
            <w:pPr>
              <w:rPr>
                <w:sz w:val="20"/>
                <w:szCs w:val="20"/>
              </w:rPr>
            </w:pPr>
          </w:p>
        </w:tc>
        <w:tc>
          <w:tcPr>
            <w:tcW w:w="1559" w:type="dxa"/>
            <w:vMerge/>
          </w:tcPr>
          <w:p w:rsidR="00FB5B85" w:rsidRPr="00BA667D" w:rsidRDefault="00FB5B85" w:rsidP="00CE76E6">
            <w:pPr>
              <w:rPr>
                <w:sz w:val="20"/>
                <w:szCs w:val="20"/>
              </w:rPr>
            </w:pPr>
          </w:p>
        </w:tc>
        <w:tc>
          <w:tcPr>
            <w:tcW w:w="567" w:type="dxa"/>
            <w:gridSpan w:val="3"/>
            <w:vMerge w:val="restart"/>
          </w:tcPr>
          <w:p w:rsidR="00FB5B85" w:rsidRPr="00FB5B85" w:rsidRDefault="00FB5B85" w:rsidP="00CE76E6">
            <w:pPr>
              <w:pStyle w:val="a4"/>
              <w:shd w:val="clear" w:color="auto" w:fill="auto"/>
              <w:ind w:left="80"/>
              <w:jc w:val="center"/>
              <w:rPr>
                <w:rFonts w:cs="Courier New"/>
                <w:sz w:val="20"/>
                <w:szCs w:val="20"/>
                <w:lang w:val="tt-RU"/>
              </w:rPr>
            </w:pPr>
            <w:r>
              <w:rPr>
                <w:rFonts w:cs="Courier New"/>
                <w:i w:val="0"/>
                <w:iCs w:val="0"/>
                <w:sz w:val="20"/>
                <w:szCs w:val="20"/>
                <w:lang w:val="tt-RU"/>
              </w:rPr>
              <w:t>4</w:t>
            </w:r>
          </w:p>
        </w:tc>
        <w:tc>
          <w:tcPr>
            <w:tcW w:w="1843" w:type="dxa"/>
            <w:vMerge w:val="restart"/>
          </w:tcPr>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Формирование</w:t>
            </w:r>
          </w:p>
          <w:p w:rsidR="00FB5B85" w:rsidRPr="00BA667D" w:rsidRDefault="00FB5B85" w:rsidP="00CE76E6">
            <w:pPr>
              <w:pStyle w:val="a4"/>
              <w:shd w:val="clear" w:color="auto" w:fill="auto"/>
              <w:spacing w:line="230" w:lineRule="auto"/>
              <w:rPr>
                <w:rFonts w:cs="Courier New"/>
                <w:sz w:val="20"/>
                <w:szCs w:val="20"/>
              </w:rPr>
            </w:pPr>
            <w:r w:rsidRPr="00BA667D">
              <w:rPr>
                <w:rFonts w:cs="Courier New"/>
                <w:i w:val="0"/>
                <w:iCs w:val="0"/>
                <w:sz w:val="20"/>
                <w:szCs w:val="20"/>
              </w:rPr>
              <w:t>основ</w:t>
            </w:r>
          </w:p>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безопасности</w:t>
            </w:r>
          </w:p>
        </w:tc>
        <w:tc>
          <w:tcPr>
            <w:tcW w:w="2268" w:type="dxa"/>
            <w:gridSpan w:val="3"/>
          </w:tcPr>
          <w:p w:rsidR="00FB5B85" w:rsidRPr="00BA667D" w:rsidRDefault="00FB5B85" w:rsidP="00CE76E6">
            <w:pPr>
              <w:pStyle w:val="a4"/>
              <w:shd w:val="clear" w:color="auto" w:fill="auto"/>
              <w:tabs>
                <w:tab w:val="left" w:pos="2539"/>
              </w:tabs>
              <w:jc w:val="left"/>
              <w:rPr>
                <w:rFonts w:cs="Courier New"/>
                <w:sz w:val="20"/>
                <w:szCs w:val="20"/>
              </w:rPr>
            </w:pPr>
            <w:r w:rsidRPr="00BA667D">
              <w:rPr>
                <w:rFonts w:cs="Courier New"/>
                <w:i w:val="0"/>
                <w:iCs w:val="0"/>
                <w:sz w:val="20"/>
                <w:szCs w:val="20"/>
                <w:lang w:val="tt-RU" w:eastAsia="tt-RU"/>
              </w:rPr>
              <w:t xml:space="preserve">“Мәктәпкәчә яшьтәге </w:t>
            </w:r>
            <w:r w:rsidRPr="00BA667D">
              <w:rPr>
                <w:rFonts w:cs="Courier New"/>
                <w:i w:val="0"/>
                <w:iCs w:val="0"/>
                <w:sz w:val="20"/>
                <w:szCs w:val="20"/>
              </w:rPr>
              <w:t xml:space="preserve">балаларны юлларда </w:t>
            </w:r>
            <w:r w:rsidRPr="00BA667D">
              <w:rPr>
                <w:rFonts w:cs="Courier New"/>
                <w:i w:val="0"/>
                <w:iCs w:val="0"/>
                <w:sz w:val="20"/>
                <w:szCs w:val="20"/>
                <w:lang w:val="tt-RU" w:eastAsia="tt-RU"/>
              </w:rPr>
              <w:t xml:space="preserve">үзләрен хәвефсез </w:t>
            </w:r>
            <w:r w:rsidRPr="00BA667D">
              <w:rPr>
                <w:rFonts w:cs="Courier New"/>
                <w:i w:val="0"/>
                <w:iCs w:val="0"/>
                <w:sz w:val="20"/>
                <w:szCs w:val="20"/>
              </w:rPr>
              <w:t xml:space="preserve">тоту </w:t>
            </w:r>
            <w:r w:rsidRPr="00BA667D">
              <w:rPr>
                <w:rFonts w:cs="Courier New"/>
                <w:i w:val="0"/>
                <w:iCs w:val="0"/>
                <w:sz w:val="20"/>
                <w:szCs w:val="20"/>
                <w:lang w:val="tt-RU" w:eastAsia="tt-RU"/>
              </w:rPr>
              <w:t>кагыйдәләренә</w:t>
            </w:r>
            <w:r w:rsidRPr="00BA667D">
              <w:rPr>
                <w:rFonts w:cs="Courier New"/>
                <w:i w:val="0"/>
                <w:iCs w:val="0"/>
                <w:sz w:val="20"/>
                <w:szCs w:val="20"/>
                <w:lang w:val="tt-RU" w:eastAsia="tt-RU"/>
              </w:rPr>
              <w:tab/>
              <w:t>өйрәтү</w:t>
            </w:r>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дәресләре </w:t>
            </w:r>
            <w:r w:rsidRPr="00BA667D">
              <w:rPr>
                <w:rFonts w:cs="Courier New"/>
                <w:i w:val="0"/>
                <w:iCs w:val="0"/>
                <w:sz w:val="20"/>
                <w:szCs w:val="20"/>
              </w:rPr>
              <w:t>циклы”</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А.Галеева,</w:t>
            </w:r>
          </w:p>
          <w:p w:rsidR="00FB5B85" w:rsidRPr="00BA667D" w:rsidRDefault="00FB5B85" w:rsidP="00CE76E6">
            <w:pPr>
              <w:pStyle w:val="a4"/>
              <w:shd w:val="clear" w:color="auto" w:fill="auto"/>
              <w:spacing w:line="230" w:lineRule="auto"/>
              <w:jc w:val="left"/>
              <w:rPr>
                <w:rFonts w:cs="Courier New"/>
                <w:sz w:val="20"/>
                <w:szCs w:val="20"/>
              </w:rPr>
            </w:pPr>
            <w:r w:rsidRPr="00BA667D">
              <w:rPr>
                <w:rFonts w:cs="Courier New"/>
                <w:i w:val="0"/>
                <w:iCs w:val="0"/>
                <w:sz w:val="20"/>
                <w:szCs w:val="20"/>
              </w:rPr>
              <w:t>С.М.Гаффарова</w:t>
            </w:r>
          </w:p>
        </w:tc>
        <w:tc>
          <w:tcPr>
            <w:tcW w:w="1702" w:type="dxa"/>
            <w:gridSpan w:val="2"/>
          </w:tcPr>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Казан 2010</w:t>
            </w:r>
          </w:p>
        </w:tc>
      </w:tr>
      <w:tr w:rsidR="00FB5B85" w:rsidRPr="00924DD1" w:rsidTr="00CE76E6">
        <w:trPr>
          <w:trHeight w:val="145"/>
        </w:trPr>
        <w:tc>
          <w:tcPr>
            <w:tcW w:w="250" w:type="dxa"/>
            <w:vMerge/>
          </w:tcPr>
          <w:p w:rsidR="00FB5B85" w:rsidRPr="00BA667D" w:rsidRDefault="00FB5B85" w:rsidP="00CE76E6">
            <w:pPr>
              <w:rPr>
                <w:sz w:val="20"/>
                <w:szCs w:val="20"/>
              </w:rPr>
            </w:pPr>
          </w:p>
        </w:tc>
        <w:tc>
          <w:tcPr>
            <w:tcW w:w="1559" w:type="dxa"/>
            <w:vMerge/>
          </w:tcPr>
          <w:p w:rsidR="00FB5B85" w:rsidRPr="00BA667D" w:rsidRDefault="00FB5B85" w:rsidP="00CE76E6">
            <w:pPr>
              <w:rPr>
                <w:sz w:val="20"/>
                <w:szCs w:val="20"/>
              </w:rPr>
            </w:pPr>
          </w:p>
        </w:tc>
        <w:tc>
          <w:tcPr>
            <w:tcW w:w="567" w:type="dxa"/>
            <w:gridSpan w:val="3"/>
            <w:vMerge/>
          </w:tcPr>
          <w:p w:rsidR="00FB5B85" w:rsidRPr="00BA667D" w:rsidRDefault="00FB5B85" w:rsidP="00CE76E6">
            <w:pPr>
              <w:rPr>
                <w:rFonts w:ascii="Times New Roman" w:hAnsi="Times New Roman" w:cs="Times New Roman"/>
                <w:sz w:val="20"/>
                <w:szCs w:val="20"/>
              </w:rPr>
            </w:pPr>
          </w:p>
        </w:tc>
        <w:tc>
          <w:tcPr>
            <w:tcW w:w="1843" w:type="dxa"/>
            <w:vMerge/>
          </w:tcPr>
          <w:p w:rsidR="00FB5B85" w:rsidRPr="00BA667D" w:rsidRDefault="00FB5B85" w:rsidP="00CE76E6">
            <w:pPr>
              <w:rPr>
                <w:rFonts w:ascii="Times New Roman" w:hAnsi="Times New Roman" w:cs="Times New Roman"/>
                <w:sz w:val="20"/>
                <w:szCs w:val="20"/>
              </w:rPr>
            </w:pPr>
          </w:p>
        </w:tc>
        <w:tc>
          <w:tcPr>
            <w:tcW w:w="2268"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”Мәктәпкәчә яшьтәге </w:t>
            </w:r>
            <w:r w:rsidRPr="00BA667D">
              <w:rPr>
                <w:rFonts w:cs="Courier New"/>
                <w:i w:val="0"/>
                <w:iCs w:val="0"/>
                <w:sz w:val="20"/>
                <w:szCs w:val="20"/>
              </w:rPr>
              <w:t xml:space="preserve">балаларны юлларда </w:t>
            </w:r>
            <w:r w:rsidRPr="00BA667D">
              <w:rPr>
                <w:rFonts w:cs="Courier New"/>
                <w:i w:val="0"/>
                <w:iCs w:val="0"/>
                <w:sz w:val="20"/>
                <w:szCs w:val="20"/>
                <w:lang w:val="tt-RU" w:eastAsia="tt-RU"/>
              </w:rPr>
              <w:t xml:space="preserve">үзләрен хәвефсез </w:t>
            </w:r>
            <w:r w:rsidRPr="00BA667D">
              <w:rPr>
                <w:rFonts w:cs="Courier New"/>
                <w:i w:val="0"/>
                <w:iCs w:val="0"/>
                <w:sz w:val="20"/>
                <w:szCs w:val="20"/>
              </w:rPr>
              <w:t xml:space="preserve">тоту </w:t>
            </w:r>
            <w:r w:rsidRPr="00BA667D">
              <w:rPr>
                <w:rFonts w:cs="Courier New"/>
                <w:i w:val="0"/>
                <w:iCs w:val="0"/>
                <w:sz w:val="20"/>
                <w:szCs w:val="20"/>
                <w:lang w:val="tt-RU" w:eastAsia="tt-RU"/>
              </w:rPr>
              <w:t>кагыйдәләренә өйрәтү”</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Р.Ш.Әхмәдиева,</w:t>
            </w:r>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Е.Е.Воронина,</w:t>
            </w:r>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Р.Н.Миңнеханов</w:t>
            </w:r>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һ.б..</w:t>
            </w:r>
          </w:p>
        </w:tc>
        <w:tc>
          <w:tcPr>
            <w:tcW w:w="1702" w:type="dxa"/>
            <w:gridSpan w:val="2"/>
          </w:tcPr>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Казан 2008</w:t>
            </w:r>
          </w:p>
        </w:tc>
      </w:tr>
      <w:tr w:rsidR="00FB5B85" w:rsidRPr="00924DD1" w:rsidTr="00CE76E6">
        <w:trPr>
          <w:trHeight w:val="145"/>
        </w:trPr>
        <w:tc>
          <w:tcPr>
            <w:tcW w:w="250" w:type="dxa"/>
            <w:vMerge/>
          </w:tcPr>
          <w:p w:rsidR="00FB5B85" w:rsidRPr="00BA667D" w:rsidRDefault="00FB5B85" w:rsidP="00CE76E6">
            <w:pPr>
              <w:rPr>
                <w:sz w:val="20"/>
                <w:szCs w:val="20"/>
              </w:rPr>
            </w:pPr>
          </w:p>
        </w:tc>
        <w:tc>
          <w:tcPr>
            <w:tcW w:w="1559" w:type="dxa"/>
            <w:vMerge/>
          </w:tcPr>
          <w:p w:rsidR="00FB5B85" w:rsidRPr="00BA667D" w:rsidRDefault="00FB5B85" w:rsidP="00CE76E6">
            <w:pPr>
              <w:rPr>
                <w:sz w:val="20"/>
                <w:szCs w:val="20"/>
              </w:rPr>
            </w:pPr>
          </w:p>
        </w:tc>
        <w:tc>
          <w:tcPr>
            <w:tcW w:w="567" w:type="dxa"/>
            <w:gridSpan w:val="3"/>
            <w:vMerge/>
          </w:tcPr>
          <w:p w:rsidR="00FB5B85" w:rsidRPr="00BA667D" w:rsidRDefault="00FB5B85" w:rsidP="00CE76E6">
            <w:pPr>
              <w:rPr>
                <w:rFonts w:ascii="Times New Roman" w:hAnsi="Times New Roman" w:cs="Times New Roman"/>
                <w:sz w:val="20"/>
                <w:szCs w:val="20"/>
              </w:rPr>
            </w:pPr>
          </w:p>
        </w:tc>
        <w:tc>
          <w:tcPr>
            <w:tcW w:w="1843" w:type="dxa"/>
            <w:vMerge/>
          </w:tcPr>
          <w:p w:rsidR="00FB5B85" w:rsidRPr="00BA667D" w:rsidRDefault="00FB5B85" w:rsidP="00CE76E6">
            <w:pPr>
              <w:rPr>
                <w:rFonts w:ascii="Times New Roman" w:hAnsi="Times New Roman" w:cs="Times New Roman"/>
                <w:sz w:val="20"/>
                <w:szCs w:val="20"/>
              </w:rPr>
            </w:pPr>
          </w:p>
        </w:tc>
        <w:tc>
          <w:tcPr>
            <w:tcW w:w="2268" w:type="dxa"/>
            <w:gridSpan w:val="3"/>
          </w:tcPr>
          <w:p w:rsidR="00FB5B85" w:rsidRPr="00BA667D" w:rsidRDefault="00FB5B85" w:rsidP="00CE76E6">
            <w:pPr>
              <w:pStyle w:val="a4"/>
              <w:shd w:val="clear" w:color="auto" w:fill="auto"/>
              <w:tabs>
                <w:tab w:val="left" w:pos="2141"/>
              </w:tabs>
              <w:jc w:val="left"/>
              <w:rPr>
                <w:rFonts w:cs="Courier New"/>
                <w:sz w:val="20"/>
                <w:szCs w:val="20"/>
              </w:rPr>
            </w:pPr>
            <w:r w:rsidRPr="00BA667D">
              <w:rPr>
                <w:rFonts w:cs="Courier New"/>
                <w:i w:val="0"/>
                <w:iCs w:val="0"/>
                <w:sz w:val="20"/>
                <w:szCs w:val="20"/>
              </w:rPr>
              <w:t xml:space="preserve">“Знакомим дошкольников с правилами </w:t>
            </w:r>
            <w:proofErr w:type="gramStart"/>
            <w:r w:rsidRPr="00BA667D">
              <w:rPr>
                <w:rFonts w:cs="Courier New"/>
                <w:i w:val="0"/>
                <w:iCs w:val="0"/>
                <w:sz w:val="20"/>
                <w:szCs w:val="20"/>
              </w:rPr>
              <w:t>дорожного</w:t>
            </w:r>
            <w:proofErr w:type="gramEnd"/>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движения”</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Т.Ф.Саулина</w:t>
            </w:r>
          </w:p>
        </w:tc>
        <w:tc>
          <w:tcPr>
            <w:tcW w:w="1702" w:type="dxa"/>
            <w:gridSpan w:val="2"/>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Мозаика-Синтез Москва 2015</w:t>
            </w:r>
          </w:p>
        </w:tc>
      </w:tr>
      <w:tr w:rsidR="00FB5B85" w:rsidRPr="00924DD1" w:rsidTr="00CE76E6">
        <w:trPr>
          <w:trHeight w:val="145"/>
        </w:trPr>
        <w:tc>
          <w:tcPr>
            <w:tcW w:w="250" w:type="dxa"/>
            <w:vMerge/>
          </w:tcPr>
          <w:p w:rsidR="00FB5B85" w:rsidRPr="00BA667D" w:rsidRDefault="00FB5B85" w:rsidP="00CE76E6">
            <w:pPr>
              <w:rPr>
                <w:sz w:val="20"/>
                <w:szCs w:val="20"/>
              </w:rPr>
            </w:pPr>
          </w:p>
        </w:tc>
        <w:tc>
          <w:tcPr>
            <w:tcW w:w="1559" w:type="dxa"/>
            <w:vMerge/>
          </w:tcPr>
          <w:p w:rsidR="00FB5B85" w:rsidRPr="00BA667D" w:rsidRDefault="00FB5B85" w:rsidP="00CE76E6">
            <w:pPr>
              <w:rPr>
                <w:sz w:val="20"/>
                <w:szCs w:val="20"/>
              </w:rPr>
            </w:pPr>
          </w:p>
        </w:tc>
        <w:tc>
          <w:tcPr>
            <w:tcW w:w="567" w:type="dxa"/>
            <w:gridSpan w:val="3"/>
            <w:vMerge/>
          </w:tcPr>
          <w:p w:rsidR="00FB5B85" w:rsidRPr="00BA667D" w:rsidRDefault="00FB5B85" w:rsidP="00CE76E6">
            <w:pPr>
              <w:rPr>
                <w:rFonts w:ascii="Times New Roman" w:hAnsi="Times New Roman" w:cs="Times New Roman"/>
                <w:sz w:val="20"/>
                <w:szCs w:val="20"/>
              </w:rPr>
            </w:pPr>
          </w:p>
        </w:tc>
        <w:tc>
          <w:tcPr>
            <w:tcW w:w="1843" w:type="dxa"/>
            <w:vMerge/>
          </w:tcPr>
          <w:p w:rsidR="00FB5B85" w:rsidRPr="00BA667D" w:rsidRDefault="00FB5B85" w:rsidP="00CE76E6">
            <w:pPr>
              <w:rPr>
                <w:rFonts w:ascii="Times New Roman" w:hAnsi="Times New Roman" w:cs="Times New Roman"/>
                <w:sz w:val="20"/>
                <w:szCs w:val="20"/>
              </w:rPr>
            </w:pPr>
          </w:p>
        </w:tc>
        <w:tc>
          <w:tcPr>
            <w:tcW w:w="2268" w:type="dxa"/>
            <w:gridSpan w:val="3"/>
          </w:tcPr>
          <w:p w:rsidR="00FB5B85" w:rsidRPr="00BA667D" w:rsidRDefault="00FB5B85" w:rsidP="00CE76E6">
            <w:pPr>
              <w:pStyle w:val="a4"/>
              <w:shd w:val="clear" w:color="auto" w:fill="auto"/>
              <w:tabs>
                <w:tab w:val="left" w:pos="2640"/>
              </w:tabs>
              <w:jc w:val="left"/>
              <w:rPr>
                <w:rFonts w:cs="Courier New"/>
                <w:sz w:val="20"/>
                <w:szCs w:val="20"/>
              </w:rPr>
            </w:pPr>
            <w:r w:rsidRPr="00BA667D">
              <w:rPr>
                <w:rFonts w:cs="Courier New"/>
                <w:i w:val="0"/>
                <w:iCs w:val="0"/>
                <w:sz w:val="20"/>
                <w:szCs w:val="20"/>
              </w:rPr>
              <w:t>Формирование</w:t>
            </w:r>
            <w:r w:rsidRPr="00BA667D">
              <w:rPr>
                <w:rFonts w:cs="Courier New"/>
                <w:i w:val="0"/>
                <w:iCs w:val="0"/>
                <w:sz w:val="20"/>
                <w:szCs w:val="20"/>
              </w:rPr>
              <w:tab/>
              <w:t>основ</w:t>
            </w:r>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безопасности у дошкольников (2</w:t>
            </w:r>
            <w:r w:rsidRPr="00BA667D">
              <w:rPr>
                <w:rFonts w:cs="Courier New"/>
                <w:i w:val="0"/>
                <w:iCs w:val="0"/>
                <w:sz w:val="20"/>
                <w:szCs w:val="20"/>
              </w:rPr>
              <w:softHyphen/>
              <w:t>7 лет)</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К.Ю.Белая</w:t>
            </w:r>
          </w:p>
        </w:tc>
        <w:tc>
          <w:tcPr>
            <w:tcW w:w="1702" w:type="dxa"/>
            <w:gridSpan w:val="2"/>
          </w:tcPr>
          <w:p w:rsidR="00FB5B85" w:rsidRPr="00BA667D" w:rsidRDefault="00FB5B85" w:rsidP="00CE76E6">
            <w:pPr>
              <w:pStyle w:val="a4"/>
              <w:shd w:val="clear" w:color="auto" w:fill="auto"/>
              <w:spacing w:line="233" w:lineRule="auto"/>
              <w:jc w:val="left"/>
              <w:rPr>
                <w:rFonts w:cs="Courier New"/>
                <w:sz w:val="20"/>
                <w:szCs w:val="20"/>
              </w:rPr>
            </w:pPr>
            <w:r w:rsidRPr="00BA667D">
              <w:rPr>
                <w:rFonts w:cs="Courier New"/>
                <w:i w:val="0"/>
                <w:iCs w:val="0"/>
                <w:sz w:val="20"/>
                <w:szCs w:val="20"/>
              </w:rPr>
              <w:t>Мозаика-Синтез Москва 2014</w:t>
            </w:r>
          </w:p>
        </w:tc>
      </w:tr>
      <w:tr w:rsidR="00FB5B85" w:rsidRPr="00924DD1" w:rsidTr="00CE76E6">
        <w:trPr>
          <w:trHeight w:val="145"/>
        </w:trPr>
        <w:tc>
          <w:tcPr>
            <w:tcW w:w="250" w:type="dxa"/>
            <w:vMerge/>
          </w:tcPr>
          <w:p w:rsidR="00FB5B85" w:rsidRPr="00BA667D" w:rsidRDefault="00FB5B85" w:rsidP="00CE76E6">
            <w:pPr>
              <w:rPr>
                <w:sz w:val="20"/>
                <w:szCs w:val="20"/>
              </w:rPr>
            </w:pPr>
          </w:p>
        </w:tc>
        <w:tc>
          <w:tcPr>
            <w:tcW w:w="1559" w:type="dxa"/>
            <w:vMerge/>
          </w:tcPr>
          <w:p w:rsidR="00FB5B85" w:rsidRPr="00BA667D" w:rsidRDefault="00FB5B85" w:rsidP="00CE76E6">
            <w:pPr>
              <w:rPr>
                <w:sz w:val="20"/>
                <w:szCs w:val="20"/>
              </w:rPr>
            </w:pPr>
          </w:p>
        </w:tc>
        <w:tc>
          <w:tcPr>
            <w:tcW w:w="567" w:type="dxa"/>
            <w:gridSpan w:val="3"/>
            <w:vMerge/>
          </w:tcPr>
          <w:p w:rsidR="00FB5B85" w:rsidRPr="00BA667D" w:rsidRDefault="00FB5B85" w:rsidP="00CE76E6">
            <w:pPr>
              <w:rPr>
                <w:rFonts w:ascii="Times New Roman" w:hAnsi="Times New Roman" w:cs="Times New Roman"/>
                <w:sz w:val="20"/>
                <w:szCs w:val="20"/>
              </w:rPr>
            </w:pPr>
          </w:p>
        </w:tc>
        <w:tc>
          <w:tcPr>
            <w:tcW w:w="1843" w:type="dxa"/>
            <w:vMerge/>
          </w:tcPr>
          <w:p w:rsidR="00FB5B85" w:rsidRPr="00BA667D" w:rsidRDefault="00FB5B85" w:rsidP="00CE76E6">
            <w:pPr>
              <w:rPr>
                <w:rFonts w:ascii="Times New Roman" w:hAnsi="Times New Roman" w:cs="Times New Roman"/>
                <w:sz w:val="20"/>
                <w:szCs w:val="20"/>
              </w:rPr>
            </w:pPr>
          </w:p>
        </w:tc>
        <w:tc>
          <w:tcPr>
            <w:tcW w:w="2268" w:type="dxa"/>
            <w:gridSpan w:val="3"/>
          </w:tcPr>
          <w:p w:rsidR="00FB5B85" w:rsidRPr="00BA667D" w:rsidRDefault="00FB5B85" w:rsidP="00CE76E6">
            <w:pPr>
              <w:pStyle w:val="a4"/>
              <w:shd w:val="clear" w:color="auto" w:fill="auto"/>
              <w:tabs>
                <w:tab w:val="left" w:pos="1320"/>
              </w:tabs>
              <w:jc w:val="left"/>
              <w:rPr>
                <w:rFonts w:cs="Courier New"/>
                <w:sz w:val="20"/>
                <w:szCs w:val="20"/>
              </w:rPr>
            </w:pPr>
            <w:r w:rsidRPr="00BA667D">
              <w:rPr>
                <w:rFonts w:cs="Courier New"/>
                <w:i w:val="0"/>
                <w:iCs w:val="0"/>
                <w:sz w:val="20"/>
                <w:szCs w:val="20"/>
              </w:rPr>
              <w:t>”Адымнар</w:t>
            </w:r>
            <w:r w:rsidRPr="00BA667D">
              <w:rPr>
                <w:rFonts w:cs="Courier New"/>
                <w:i w:val="0"/>
                <w:iCs w:val="0"/>
                <w:sz w:val="20"/>
                <w:szCs w:val="20"/>
              </w:rPr>
              <w:tab/>
              <w:t xml:space="preserve">нык, </w:t>
            </w:r>
            <w:r w:rsidRPr="00BA667D">
              <w:rPr>
                <w:rFonts w:cs="Courier New"/>
                <w:i w:val="0"/>
                <w:iCs w:val="0"/>
                <w:sz w:val="20"/>
                <w:szCs w:val="20"/>
              </w:rPr>
              <w:lastRenderedPageBreak/>
              <w:t>юллар имин</w:t>
            </w:r>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булсын”</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lastRenderedPageBreak/>
              <w:t xml:space="preserve">Л.Г.Әхмәтшина, </w:t>
            </w:r>
            <w:r w:rsidRPr="00BA667D">
              <w:rPr>
                <w:rFonts w:cs="Courier New"/>
                <w:i w:val="0"/>
                <w:iCs w:val="0"/>
                <w:sz w:val="20"/>
                <w:szCs w:val="20"/>
                <w:lang w:val="tt-RU" w:eastAsia="tt-RU"/>
              </w:rPr>
              <w:lastRenderedPageBreak/>
              <w:t>З.М.Камалова , Р.К.Әхмәтҗанов</w:t>
            </w:r>
            <w:r w:rsidRPr="00BA667D">
              <w:rPr>
                <w:rFonts w:cs="Courier New"/>
                <w:i w:val="0"/>
                <w:iCs w:val="0"/>
                <w:sz w:val="20"/>
                <w:szCs w:val="20"/>
              </w:rPr>
              <w:t xml:space="preserve">а </w:t>
            </w:r>
            <w:r w:rsidRPr="00BA667D">
              <w:rPr>
                <w:rFonts w:cs="Courier New"/>
                <w:i w:val="0"/>
                <w:iCs w:val="0"/>
                <w:sz w:val="20"/>
                <w:szCs w:val="20"/>
                <w:lang w:val="tt-RU" w:eastAsia="tt-RU"/>
              </w:rPr>
              <w:t>һ.б.</w:t>
            </w:r>
          </w:p>
        </w:tc>
        <w:tc>
          <w:tcPr>
            <w:tcW w:w="1702" w:type="dxa"/>
            <w:gridSpan w:val="2"/>
          </w:tcPr>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lastRenderedPageBreak/>
              <w:t xml:space="preserve">Казан </w:t>
            </w:r>
            <w:r w:rsidRPr="00BA667D">
              <w:rPr>
                <w:rFonts w:cs="Courier New"/>
                <w:i w:val="0"/>
                <w:iCs w:val="0"/>
                <w:sz w:val="20"/>
                <w:szCs w:val="20"/>
              </w:rPr>
              <w:lastRenderedPageBreak/>
              <w:t xml:space="preserve">“Оброзовательня типография» </w:t>
            </w:r>
            <w:r w:rsidRPr="00BA667D">
              <w:rPr>
                <w:rFonts w:cs="Courier New"/>
                <w:i w:val="0"/>
                <w:iCs w:val="0"/>
                <w:sz w:val="20"/>
                <w:szCs w:val="20"/>
                <w:lang w:val="tt-RU" w:eastAsia="tt-RU"/>
              </w:rPr>
              <w:t xml:space="preserve">нәшрияте </w:t>
            </w:r>
            <w:r w:rsidRPr="00BA667D">
              <w:rPr>
                <w:rFonts w:cs="Courier New"/>
                <w:i w:val="0"/>
                <w:iCs w:val="0"/>
                <w:sz w:val="20"/>
                <w:szCs w:val="20"/>
              </w:rPr>
              <w:t>2002</w:t>
            </w:r>
          </w:p>
        </w:tc>
      </w:tr>
      <w:tr w:rsidR="00AE37FB" w:rsidRPr="00924DD1" w:rsidTr="00CE76E6">
        <w:trPr>
          <w:trHeight w:val="145"/>
        </w:trPr>
        <w:tc>
          <w:tcPr>
            <w:tcW w:w="250" w:type="dxa"/>
            <w:vMerge w:val="restart"/>
          </w:tcPr>
          <w:p w:rsidR="00AE37FB" w:rsidRPr="00BA667D" w:rsidRDefault="00AE37FB" w:rsidP="00CE76E6">
            <w:pPr>
              <w:pStyle w:val="a4"/>
              <w:shd w:val="clear" w:color="auto" w:fill="auto"/>
              <w:jc w:val="right"/>
              <w:rPr>
                <w:rFonts w:cs="Courier New"/>
                <w:sz w:val="20"/>
                <w:szCs w:val="20"/>
              </w:rPr>
            </w:pPr>
            <w:r w:rsidRPr="00BA667D">
              <w:rPr>
                <w:rFonts w:cs="Courier New"/>
                <w:i w:val="0"/>
                <w:iCs w:val="0"/>
                <w:sz w:val="20"/>
                <w:szCs w:val="20"/>
              </w:rPr>
              <w:lastRenderedPageBreak/>
              <w:t>2</w:t>
            </w:r>
          </w:p>
        </w:tc>
        <w:tc>
          <w:tcPr>
            <w:tcW w:w="1559" w:type="dxa"/>
            <w:vMerge w:val="restart"/>
          </w:tcPr>
          <w:p w:rsidR="00AE37FB" w:rsidRPr="00BA667D" w:rsidRDefault="00AE37FB" w:rsidP="00CE76E6">
            <w:pPr>
              <w:pStyle w:val="a4"/>
              <w:shd w:val="clear" w:color="auto" w:fill="auto"/>
              <w:jc w:val="left"/>
              <w:rPr>
                <w:rFonts w:cs="Courier New"/>
                <w:sz w:val="20"/>
                <w:szCs w:val="20"/>
              </w:rPr>
            </w:pPr>
            <w:proofErr w:type="gramStart"/>
            <w:r w:rsidRPr="00BA667D">
              <w:rPr>
                <w:rFonts w:cs="Courier New"/>
                <w:i w:val="0"/>
                <w:iCs w:val="0"/>
                <w:sz w:val="20"/>
                <w:szCs w:val="20"/>
              </w:rPr>
              <w:t>Познава-тельное</w:t>
            </w:r>
            <w:proofErr w:type="gramEnd"/>
          </w:p>
          <w:p w:rsidR="00AE37FB" w:rsidRPr="00BA667D" w:rsidRDefault="00AE37FB" w:rsidP="00CE76E6">
            <w:pPr>
              <w:pStyle w:val="a4"/>
              <w:shd w:val="clear" w:color="auto" w:fill="auto"/>
              <w:jc w:val="left"/>
              <w:rPr>
                <w:rFonts w:cs="Courier New"/>
                <w:sz w:val="20"/>
                <w:szCs w:val="20"/>
              </w:rPr>
            </w:pPr>
            <w:r w:rsidRPr="00BA667D">
              <w:rPr>
                <w:rFonts w:cs="Courier New"/>
                <w:i w:val="0"/>
                <w:iCs w:val="0"/>
                <w:sz w:val="20"/>
                <w:szCs w:val="20"/>
              </w:rPr>
              <w:t>развитие</w:t>
            </w:r>
          </w:p>
        </w:tc>
        <w:tc>
          <w:tcPr>
            <w:tcW w:w="567" w:type="dxa"/>
            <w:gridSpan w:val="3"/>
            <w:vMerge w:val="restart"/>
          </w:tcPr>
          <w:p w:rsidR="00AE37FB" w:rsidRPr="00BA667D" w:rsidRDefault="00AE37FB" w:rsidP="00CE76E6">
            <w:pPr>
              <w:pStyle w:val="a4"/>
              <w:shd w:val="clear" w:color="auto" w:fill="auto"/>
              <w:ind w:left="80"/>
              <w:jc w:val="center"/>
              <w:rPr>
                <w:rFonts w:cs="Courier New"/>
                <w:sz w:val="20"/>
                <w:szCs w:val="20"/>
              </w:rPr>
            </w:pPr>
            <w:r w:rsidRPr="00BA667D">
              <w:rPr>
                <w:rFonts w:cs="Courier New"/>
                <w:i w:val="0"/>
                <w:iCs w:val="0"/>
                <w:sz w:val="20"/>
                <w:szCs w:val="20"/>
              </w:rPr>
              <w:t>1</w:t>
            </w:r>
          </w:p>
        </w:tc>
        <w:tc>
          <w:tcPr>
            <w:tcW w:w="1843" w:type="dxa"/>
            <w:vMerge w:val="restart"/>
          </w:tcPr>
          <w:p w:rsidR="00AE37FB" w:rsidRPr="00BA667D" w:rsidRDefault="00AE37FB" w:rsidP="00CE76E6">
            <w:pPr>
              <w:pStyle w:val="a4"/>
              <w:shd w:val="clear" w:color="auto" w:fill="auto"/>
              <w:jc w:val="left"/>
              <w:rPr>
                <w:rFonts w:cs="Courier New"/>
                <w:sz w:val="20"/>
                <w:szCs w:val="20"/>
              </w:rPr>
            </w:pPr>
            <w:r w:rsidRPr="00BA667D">
              <w:rPr>
                <w:rFonts w:cs="Courier New"/>
                <w:i w:val="0"/>
                <w:iCs w:val="0"/>
                <w:sz w:val="20"/>
                <w:szCs w:val="20"/>
              </w:rPr>
              <w:t>Развитие</w:t>
            </w:r>
          </w:p>
          <w:p w:rsidR="00AE37FB" w:rsidRPr="00BA667D" w:rsidRDefault="00AE37FB" w:rsidP="00CE76E6">
            <w:pPr>
              <w:pStyle w:val="a4"/>
              <w:shd w:val="clear" w:color="auto" w:fill="auto"/>
              <w:jc w:val="left"/>
              <w:rPr>
                <w:rFonts w:cs="Courier New"/>
                <w:sz w:val="20"/>
                <w:szCs w:val="20"/>
              </w:rPr>
            </w:pPr>
            <w:r w:rsidRPr="00BA667D">
              <w:rPr>
                <w:rFonts w:cs="Courier New"/>
                <w:i w:val="0"/>
                <w:iCs w:val="0"/>
                <w:sz w:val="20"/>
                <w:szCs w:val="20"/>
              </w:rPr>
              <w:t>познавательно-</w:t>
            </w:r>
          </w:p>
          <w:p w:rsidR="00AE37FB" w:rsidRPr="00BA667D" w:rsidRDefault="00AE37FB" w:rsidP="00CE76E6">
            <w:pPr>
              <w:pStyle w:val="a4"/>
              <w:shd w:val="clear" w:color="auto" w:fill="auto"/>
              <w:jc w:val="left"/>
              <w:rPr>
                <w:rFonts w:cs="Courier New"/>
                <w:sz w:val="20"/>
                <w:szCs w:val="20"/>
              </w:rPr>
            </w:pPr>
            <w:r w:rsidRPr="00BA667D">
              <w:rPr>
                <w:rFonts w:cs="Courier New"/>
                <w:i w:val="0"/>
                <w:iCs w:val="0"/>
                <w:sz w:val="20"/>
                <w:szCs w:val="20"/>
              </w:rPr>
              <w:t>исследовательской деятельности</w:t>
            </w:r>
          </w:p>
        </w:tc>
        <w:tc>
          <w:tcPr>
            <w:tcW w:w="2268" w:type="dxa"/>
            <w:gridSpan w:val="3"/>
          </w:tcPr>
          <w:p w:rsidR="00AE37FB" w:rsidRPr="00BA667D" w:rsidRDefault="00AE37FB"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”Үстерешле </w:t>
            </w:r>
            <w:r w:rsidRPr="00BA667D">
              <w:rPr>
                <w:rFonts w:cs="Courier New"/>
                <w:i w:val="0"/>
                <w:iCs w:val="0"/>
                <w:sz w:val="20"/>
                <w:szCs w:val="20"/>
              </w:rPr>
              <w:t>уеннар” Методик кулланма</w:t>
            </w:r>
          </w:p>
        </w:tc>
        <w:tc>
          <w:tcPr>
            <w:tcW w:w="1842" w:type="dxa"/>
            <w:gridSpan w:val="3"/>
          </w:tcPr>
          <w:p w:rsidR="00AE37FB" w:rsidRPr="00BA667D" w:rsidRDefault="00AE37FB" w:rsidP="00CE76E6">
            <w:pPr>
              <w:pStyle w:val="a4"/>
              <w:shd w:val="clear" w:color="auto" w:fill="auto"/>
              <w:jc w:val="left"/>
              <w:rPr>
                <w:rFonts w:cs="Courier New"/>
                <w:sz w:val="20"/>
                <w:szCs w:val="20"/>
              </w:rPr>
            </w:pPr>
            <w:r w:rsidRPr="00BA667D">
              <w:rPr>
                <w:rFonts w:cs="Courier New"/>
                <w:i w:val="0"/>
                <w:iCs w:val="0"/>
                <w:sz w:val="20"/>
                <w:szCs w:val="20"/>
              </w:rPr>
              <w:t>З.М.Зарипова,</w:t>
            </w:r>
          </w:p>
          <w:p w:rsidR="00AE37FB" w:rsidRPr="00BA667D" w:rsidRDefault="00AE37FB" w:rsidP="00CE76E6">
            <w:pPr>
              <w:pStyle w:val="a4"/>
              <w:shd w:val="clear" w:color="auto" w:fill="auto"/>
              <w:jc w:val="left"/>
              <w:rPr>
                <w:rFonts w:cs="Courier New"/>
                <w:sz w:val="20"/>
                <w:szCs w:val="20"/>
              </w:rPr>
            </w:pPr>
            <w:r w:rsidRPr="00BA667D">
              <w:rPr>
                <w:rFonts w:cs="Courier New"/>
                <w:i w:val="0"/>
                <w:iCs w:val="0"/>
                <w:sz w:val="20"/>
                <w:szCs w:val="20"/>
              </w:rPr>
              <w:t>Р.С.Исаева</w:t>
            </w:r>
          </w:p>
        </w:tc>
        <w:tc>
          <w:tcPr>
            <w:tcW w:w="1702" w:type="dxa"/>
            <w:gridSpan w:val="2"/>
          </w:tcPr>
          <w:p w:rsidR="00AE37FB" w:rsidRPr="00BA667D" w:rsidRDefault="00AE37FB" w:rsidP="00CE76E6">
            <w:pPr>
              <w:pStyle w:val="a4"/>
              <w:shd w:val="clear" w:color="auto" w:fill="auto"/>
              <w:tabs>
                <w:tab w:val="left" w:pos="984"/>
              </w:tabs>
              <w:rPr>
                <w:rFonts w:cs="Courier New"/>
                <w:sz w:val="20"/>
                <w:szCs w:val="20"/>
              </w:rPr>
            </w:pPr>
            <w:r w:rsidRPr="00BA667D">
              <w:rPr>
                <w:rFonts w:cs="Courier New"/>
                <w:i w:val="0"/>
                <w:iCs w:val="0"/>
                <w:sz w:val="20"/>
                <w:szCs w:val="20"/>
              </w:rPr>
              <w:t>Казан Беренче</w:t>
            </w:r>
          </w:p>
          <w:p w:rsidR="00AE37FB" w:rsidRPr="00BA667D" w:rsidRDefault="00AE37FB" w:rsidP="00CE76E6">
            <w:pPr>
              <w:pStyle w:val="a4"/>
              <w:shd w:val="clear" w:color="auto" w:fill="auto"/>
              <w:jc w:val="left"/>
              <w:rPr>
                <w:rFonts w:cs="Courier New"/>
                <w:sz w:val="20"/>
                <w:szCs w:val="20"/>
              </w:rPr>
            </w:pPr>
            <w:r w:rsidRPr="00BA667D">
              <w:rPr>
                <w:rFonts w:cs="Courier New"/>
                <w:i w:val="0"/>
                <w:iCs w:val="0"/>
                <w:sz w:val="20"/>
                <w:szCs w:val="20"/>
              </w:rPr>
              <w:t xml:space="preserve">полиграфия </w:t>
            </w:r>
            <w:r w:rsidRPr="00BA667D">
              <w:rPr>
                <w:rFonts w:cs="Courier New"/>
                <w:i w:val="0"/>
                <w:iCs w:val="0"/>
                <w:sz w:val="20"/>
                <w:szCs w:val="20"/>
                <w:lang w:val="tt-RU" w:eastAsia="tt-RU"/>
              </w:rPr>
              <w:t xml:space="preserve">компаниясе </w:t>
            </w:r>
            <w:r w:rsidRPr="00BA667D">
              <w:rPr>
                <w:rFonts w:cs="Courier New"/>
                <w:i w:val="0"/>
                <w:iCs w:val="0"/>
                <w:sz w:val="20"/>
                <w:szCs w:val="20"/>
              </w:rPr>
              <w:t>2013</w:t>
            </w:r>
          </w:p>
        </w:tc>
      </w:tr>
      <w:tr w:rsidR="00AE37FB" w:rsidRPr="00924DD1" w:rsidTr="00CE76E6">
        <w:trPr>
          <w:trHeight w:val="145"/>
        </w:trPr>
        <w:tc>
          <w:tcPr>
            <w:tcW w:w="250" w:type="dxa"/>
            <w:vMerge/>
          </w:tcPr>
          <w:p w:rsidR="00AE37FB" w:rsidRPr="00BA667D" w:rsidRDefault="00AE37FB" w:rsidP="00CE76E6">
            <w:pPr>
              <w:rPr>
                <w:rFonts w:ascii="Times New Roman" w:hAnsi="Times New Roman" w:cs="Times New Roman"/>
                <w:sz w:val="20"/>
                <w:szCs w:val="20"/>
              </w:rPr>
            </w:pPr>
          </w:p>
        </w:tc>
        <w:tc>
          <w:tcPr>
            <w:tcW w:w="1559" w:type="dxa"/>
            <w:vMerge/>
          </w:tcPr>
          <w:p w:rsidR="00AE37FB" w:rsidRPr="00BA667D" w:rsidRDefault="00AE37FB" w:rsidP="00CE76E6">
            <w:pPr>
              <w:rPr>
                <w:rFonts w:ascii="Times New Roman" w:hAnsi="Times New Roman" w:cs="Times New Roman"/>
                <w:sz w:val="20"/>
                <w:szCs w:val="20"/>
              </w:rPr>
            </w:pPr>
          </w:p>
        </w:tc>
        <w:tc>
          <w:tcPr>
            <w:tcW w:w="567" w:type="dxa"/>
            <w:gridSpan w:val="3"/>
            <w:vMerge/>
          </w:tcPr>
          <w:p w:rsidR="00AE37FB" w:rsidRPr="00BA667D" w:rsidRDefault="00AE37FB" w:rsidP="00CE76E6">
            <w:pPr>
              <w:rPr>
                <w:rFonts w:ascii="Times New Roman" w:hAnsi="Times New Roman" w:cs="Times New Roman"/>
                <w:sz w:val="20"/>
                <w:szCs w:val="20"/>
              </w:rPr>
            </w:pPr>
          </w:p>
        </w:tc>
        <w:tc>
          <w:tcPr>
            <w:tcW w:w="1843" w:type="dxa"/>
            <w:vMerge/>
          </w:tcPr>
          <w:p w:rsidR="00AE37FB" w:rsidRPr="00BA667D" w:rsidRDefault="00AE37FB" w:rsidP="00CE76E6">
            <w:pPr>
              <w:rPr>
                <w:rFonts w:ascii="Times New Roman" w:hAnsi="Times New Roman" w:cs="Times New Roman"/>
                <w:sz w:val="20"/>
                <w:szCs w:val="20"/>
              </w:rPr>
            </w:pPr>
          </w:p>
        </w:tc>
        <w:tc>
          <w:tcPr>
            <w:tcW w:w="2268" w:type="dxa"/>
            <w:gridSpan w:val="3"/>
          </w:tcPr>
          <w:p w:rsidR="00AE37FB" w:rsidRPr="00BA667D" w:rsidRDefault="00AE37FB" w:rsidP="00CE76E6">
            <w:pPr>
              <w:pStyle w:val="a4"/>
              <w:shd w:val="clear" w:color="auto" w:fill="auto"/>
              <w:jc w:val="left"/>
              <w:rPr>
                <w:rFonts w:cs="Courier New"/>
                <w:sz w:val="20"/>
                <w:szCs w:val="20"/>
              </w:rPr>
            </w:pPr>
            <w:r w:rsidRPr="00BA667D">
              <w:rPr>
                <w:rFonts w:cs="Courier New"/>
                <w:i w:val="0"/>
                <w:iCs w:val="0"/>
                <w:sz w:val="20"/>
                <w:szCs w:val="20"/>
              </w:rPr>
              <w:t>«Познавательн</w:t>
            </w:r>
            <w:proofErr w:type="gramStart"/>
            <w:r w:rsidRPr="00BA667D">
              <w:rPr>
                <w:rFonts w:cs="Courier New"/>
                <w:i w:val="0"/>
                <w:iCs w:val="0"/>
                <w:sz w:val="20"/>
                <w:szCs w:val="20"/>
              </w:rPr>
              <w:t>о-</w:t>
            </w:r>
            <w:proofErr w:type="gramEnd"/>
            <w:r w:rsidRPr="00BA667D">
              <w:rPr>
                <w:rFonts w:cs="Courier New"/>
                <w:i w:val="0"/>
                <w:iCs w:val="0"/>
                <w:sz w:val="20"/>
                <w:szCs w:val="20"/>
              </w:rPr>
              <w:t xml:space="preserve"> исследовательская дея-тельность дошкольников» для занятий с детьми 4-7 лет</w:t>
            </w:r>
          </w:p>
        </w:tc>
        <w:tc>
          <w:tcPr>
            <w:tcW w:w="1842" w:type="dxa"/>
            <w:gridSpan w:val="3"/>
          </w:tcPr>
          <w:p w:rsidR="00AE37FB" w:rsidRPr="00BA667D" w:rsidRDefault="00AE37FB" w:rsidP="00CE76E6">
            <w:pPr>
              <w:pStyle w:val="a4"/>
              <w:shd w:val="clear" w:color="auto" w:fill="auto"/>
              <w:jc w:val="left"/>
              <w:rPr>
                <w:rFonts w:cs="Courier New"/>
                <w:sz w:val="20"/>
                <w:szCs w:val="20"/>
              </w:rPr>
            </w:pPr>
            <w:r>
              <w:rPr>
                <w:rFonts w:cs="Courier New"/>
                <w:i w:val="0"/>
                <w:iCs w:val="0"/>
                <w:sz w:val="20"/>
                <w:szCs w:val="20"/>
              </w:rPr>
              <w:t xml:space="preserve">Н.Е.Веракса, О.Р.Галимов </w:t>
            </w:r>
          </w:p>
        </w:tc>
        <w:tc>
          <w:tcPr>
            <w:tcW w:w="1702" w:type="dxa"/>
            <w:gridSpan w:val="2"/>
          </w:tcPr>
          <w:p w:rsidR="00AE37FB" w:rsidRPr="00BA667D" w:rsidRDefault="00AE37FB" w:rsidP="00CE76E6">
            <w:pPr>
              <w:pStyle w:val="a4"/>
              <w:shd w:val="clear" w:color="auto" w:fill="auto"/>
              <w:rPr>
                <w:rFonts w:cs="Courier New"/>
                <w:sz w:val="20"/>
                <w:szCs w:val="20"/>
              </w:rPr>
            </w:pPr>
            <w:r w:rsidRPr="00BA667D">
              <w:rPr>
                <w:rFonts w:cs="Courier New"/>
                <w:i w:val="0"/>
                <w:iCs w:val="0"/>
                <w:sz w:val="20"/>
                <w:szCs w:val="20"/>
                <w:lang w:val="tt-RU" w:eastAsia="tt-RU"/>
              </w:rPr>
              <w:t>Мозаика-Синтез</w:t>
            </w:r>
          </w:p>
          <w:p w:rsidR="00AE37FB" w:rsidRPr="00BA667D" w:rsidRDefault="00AE37FB" w:rsidP="00CE76E6">
            <w:pPr>
              <w:pStyle w:val="a4"/>
              <w:shd w:val="clear" w:color="auto" w:fill="auto"/>
              <w:rPr>
                <w:rFonts w:cs="Courier New"/>
                <w:sz w:val="20"/>
                <w:szCs w:val="20"/>
              </w:rPr>
            </w:pPr>
            <w:r>
              <w:rPr>
                <w:rFonts w:cs="Courier New"/>
                <w:i w:val="0"/>
                <w:iCs w:val="0"/>
                <w:sz w:val="20"/>
                <w:szCs w:val="20"/>
                <w:lang w:val="tt-RU" w:eastAsia="tt-RU"/>
              </w:rPr>
              <w:t>Москва,2015</w:t>
            </w:r>
          </w:p>
        </w:tc>
      </w:tr>
      <w:tr w:rsidR="006B2E56" w:rsidRPr="00924DD1" w:rsidTr="00A95EB2">
        <w:trPr>
          <w:trHeight w:val="70"/>
        </w:trPr>
        <w:tc>
          <w:tcPr>
            <w:tcW w:w="250" w:type="dxa"/>
            <w:vMerge/>
          </w:tcPr>
          <w:p w:rsidR="006B2E56" w:rsidRPr="00BA667D" w:rsidRDefault="006B2E56" w:rsidP="00CE76E6">
            <w:pPr>
              <w:rPr>
                <w:rFonts w:ascii="Times New Roman" w:hAnsi="Times New Roman" w:cs="Times New Roman"/>
                <w:sz w:val="20"/>
                <w:szCs w:val="20"/>
              </w:rPr>
            </w:pPr>
          </w:p>
        </w:tc>
        <w:tc>
          <w:tcPr>
            <w:tcW w:w="1559" w:type="dxa"/>
            <w:vMerge/>
          </w:tcPr>
          <w:p w:rsidR="006B2E56" w:rsidRPr="00BA667D" w:rsidRDefault="006B2E56" w:rsidP="00CE76E6">
            <w:pPr>
              <w:rPr>
                <w:rFonts w:ascii="Times New Roman" w:hAnsi="Times New Roman" w:cs="Times New Roman"/>
                <w:sz w:val="20"/>
                <w:szCs w:val="20"/>
              </w:rPr>
            </w:pPr>
          </w:p>
        </w:tc>
        <w:tc>
          <w:tcPr>
            <w:tcW w:w="567" w:type="dxa"/>
            <w:gridSpan w:val="3"/>
            <w:vMerge w:val="restart"/>
          </w:tcPr>
          <w:p w:rsidR="006B2E56" w:rsidRPr="00BA667D" w:rsidRDefault="006B2E56" w:rsidP="00CE76E6">
            <w:pPr>
              <w:rPr>
                <w:rFonts w:ascii="Times New Roman" w:hAnsi="Times New Roman" w:cs="Times New Roman"/>
                <w:sz w:val="20"/>
                <w:szCs w:val="20"/>
              </w:rPr>
            </w:pPr>
            <w:r w:rsidRPr="00BA667D">
              <w:rPr>
                <w:rFonts w:ascii="Times New Roman" w:hAnsi="Times New Roman" w:cs="Times New Roman"/>
                <w:sz w:val="20"/>
                <w:szCs w:val="20"/>
              </w:rPr>
              <w:t>2</w:t>
            </w:r>
          </w:p>
          <w:p w:rsidR="006B2E56" w:rsidRPr="00BA667D" w:rsidRDefault="006B2E56" w:rsidP="00D459A6">
            <w:pPr>
              <w:pStyle w:val="a4"/>
              <w:ind w:left="80"/>
              <w:jc w:val="center"/>
              <w:rPr>
                <w:sz w:val="20"/>
                <w:szCs w:val="20"/>
              </w:rPr>
            </w:pPr>
          </w:p>
        </w:tc>
        <w:tc>
          <w:tcPr>
            <w:tcW w:w="1843" w:type="dxa"/>
            <w:vMerge w:val="restart"/>
          </w:tcPr>
          <w:p w:rsidR="006B2E56" w:rsidRDefault="006B2E56" w:rsidP="00A95EB2">
            <w:pPr>
              <w:pStyle w:val="a4"/>
              <w:jc w:val="left"/>
              <w:rPr>
                <w:rFonts w:cs="Courier New"/>
                <w:i w:val="0"/>
                <w:iCs w:val="0"/>
                <w:sz w:val="20"/>
                <w:szCs w:val="20"/>
              </w:rPr>
            </w:pPr>
            <w:r>
              <w:rPr>
                <w:rFonts w:cs="Courier New"/>
                <w:i w:val="0"/>
                <w:iCs w:val="0"/>
                <w:sz w:val="20"/>
                <w:szCs w:val="20"/>
              </w:rPr>
              <w:t>Ознакомление с предметным окружением и социальным миром.</w:t>
            </w:r>
          </w:p>
          <w:p w:rsidR="006B2E56" w:rsidRPr="00BA667D" w:rsidRDefault="006B2E56" w:rsidP="00A95EB2">
            <w:pPr>
              <w:pStyle w:val="a4"/>
              <w:jc w:val="left"/>
              <w:rPr>
                <w:sz w:val="20"/>
                <w:szCs w:val="20"/>
              </w:rPr>
            </w:pPr>
            <w:r>
              <w:rPr>
                <w:rFonts w:cs="Courier New"/>
                <w:i w:val="0"/>
                <w:iCs w:val="0"/>
                <w:sz w:val="20"/>
                <w:szCs w:val="20"/>
              </w:rPr>
              <w:t>Ознакомление с природой.</w:t>
            </w:r>
          </w:p>
        </w:tc>
        <w:tc>
          <w:tcPr>
            <w:tcW w:w="2268" w:type="dxa"/>
            <w:gridSpan w:val="3"/>
          </w:tcPr>
          <w:p w:rsidR="006B2E56" w:rsidRPr="00A95EB2" w:rsidRDefault="006B2E56" w:rsidP="00CE76E6">
            <w:pPr>
              <w:pStyle w:val="a4"/>
              <w:shd w:val="clear" w:color="auto" w:fill="auto"/>
              <w:jc w:val="left"/>
              <w:rPr>
                <w:rFonts w:cs="Courier New"/>
                <w:i w:val="0"/>
                <w:sz w:val="20"/>
                <w:szCs w:val="20"/>
                <w:lang w:val="tt-RU"/>
              </w:rPr>
            </w:pPr>
            <w:r>
              <w:rPr>
                <w:rFonts w:cs="Courier New"/>
                <w:i w:val="0"/>
                <w:sz w:val="20"/>
                <w:szCs w:val="20"/>
                <w:lang w:val="tt-RU"/>
              </w:rPr>
              <w:t>“Әйләнә-тирә дөн</w:t>
            </w:r>
            <w:r>
              <w:rPr>
                <w:rFonts w:cs="Courier New"/>
                <w:i w:val="0"/>
                <w:sz w:val="20"/>
                <w:szCs w:val="20"/>
              </w:rPr>
              <w:t>ь</w:t>
            </w:r>
            <w:r>
              <w:rPr>
                <w:rFonts w:cs="Courier New"/>
                <w:i w:val="0"/>
                <w:sz w:val="20"/>
                <w:szCs w:val="20"/>
                <w:lang w:val="tt-RU"/>
              </w:rPr>
              <w:t>я белән таныштыру” (зурлар төркеме)</w:t>
            </w:r>
          </w:p>
        </w:tc>
        <w:tc>
          <w:tcPr>
            <w:tcW w:w="1842" w:type="dxa"/>
            <w:gridSpan w:val="3"/>
          </w:tcPr>
          <w:p w:rsidR="006B2E56" w:rsidRPr="00A95EB2" w:rsidRDefault="006B2E56" w:rsidP="00CE76E6">
            <w:pPr>
              <w:pStyle w:val="a4"/>
              <w:shd w:val="clear" w:color="auto" w:fill="auto"/>
              <w:jc w:val="left"/>
              <w:rPr>
                <w:rFonts w:cs="Courier New"/>
                <w:i w:val="0"/>
                <w:sz w:val="20"/>
                <w:szCs w:val="20"/>
                <w:lang w:val="tt-RU"/>
              </w:rPr>
            </w:pPr>
            <w:r>
              <w:rPr>
                <w:rFonts w:cs="Courier New"/>
                <w:i w:val="0"/>
                <w:sz w:val="20"/>
                <w:szCs w:val="20"/>
                <w:lang w:val="tt-RU"/>
              </w:rPr>
              <w:t>Н.Г.Гарипова</w:t>
            </w:r>
          </w:p>
        </w:tc>
        <w:tc>
          <w:tcPr>
            <w:tcW w:w="1702" w:type="dxa"/>
            <w:gridSpan w:val="2"/>
          </w:tcPr>
          <w:p w:rsidR="006B2E56" w:rsidRPr="00A95EB2" w:rsidRDefault="006B2E56" w:rsidP="00CE76E6">
            <w:pPr>
              <w:pStyle w:val="a4"/>
              <w:shd w:val="clear" w:color="auto" w:fill="auto"/>
              <w:jc w:val="left"/>
              <w:rPr>
                <w:rFonts w:cs="Courier New"/>
                <w:i w:val="0"/>
                <w:sz w:val="20"/>
                <w:szCs w:val="20"/>
                <w:lang w:val="tt-RU"/>
              </w:rPr>
            </w:pPr>
            <w:r>
              <w:rPr>
                <w:rFonts w:cs="Courier New"/>
                <w:i w:val="0"/>
                <w:sz w:val="20"/>
                <w:szCs w:val="20"/>
                <w:lang w:val="tt-RU"/>
              </w:rPr>
              <w:t>Казан, Татарстан китап нәшрияты, 2016</w:t>
            </w:r>
          </w:p>
        </w:tc>
      </w:tr>
      <w:tr w:rsidR="006B2E56" w:rsidRPr="00924DD1" w:rsidTr="00CE76E6">
        <w:trPr>
          <w:trHeight w:val="145"/>
        </w:trPr>
        <w:tc>
          <w:tcPr>
            <w:tcW w:w="250" w:type="dxa"/>
            <w:vMerge/>
          </w:tcPr>
          <w:p w:rsidR="006B2E56" w:rsidRPr="00BA667D" w:rsidRDefault="006B2E56" w:rsidP="00CE76E6">
            <w:pPr>
              <w:rPr>
                <w:rFonts w:ascii="Times New Roman" w:hAnsi="Times New Roman" w:cs="Times New Roman"/>
                <w:sz w:val="20"/>
                <w:szCs w:val="20"/>
              </w:rPr>
            </w:pPr>
          </w:p>
        </w:tc>
        <w:tc>
          <w:tcPr>
            <w:tcW w:w="1559" w:type="dxa"/>
            <w:vMerge/>
          </w:tcPr>
          <w:p w:rsidR="006B2E56" w:rsidRPr="00BA667D" w:rsidRDefault="006B2E56" w:rsidP="00CE76E6">
            <w:pPr>
              <w:rPr>
                <w:rFonts w:ascii="Times New Roman" w:hAnsi="Times New Roman" w:cs="Times New Roman"/>
                <w:sz w:val="20"/>
                <w:szCs w:val="20"/>
              </w:rPr>
            </w:pPr>
          </w:p>
        </w:tc>
        <w:tc>
          <w:tcPr>
            <w:tcW w:w="567" w:type="dxa"/>
            <w:gridSpan w:val="3"/>
            <w:vMerge/>
          </w:tcPr>
          <w:p w:rsidR="006B2E56" w:rsidRPr="00BA667D" w:rsidRDefault="006B2E56" w:rsidP="00D459A6">
            <w:pPr>
              <w:pStyle w:val="a4"/>
              <w:ind w:left="80"/>
              <w:jc w:val="center"/>
              <w:rPr>
                <w:sz w:val="20"/>
                <w:szCs w:val="20"/>
              </w:rPr>
            </w:pPr>
          </w:p>
        </w:tc>
        <w:tc>
          <w:tcPr>
            <w:tcW w:w="1843" w:type="dxa"/>
            <w:vMerge/>
          </w:tcPr>
          <w:p w:rsidR="006B2E56" w:rsidRPr="00BA667D" w:rsidRDefault="006B2E56" w:rsidP="00D459A6">
            <w:pPr>
              <w:pStyle w:val="a4"/>
              <w:jc w:val="left"/>
              <w:rPr>
                <w:sz w:val="20"/>
                <w:szCs w:val="20"/>
              </w:rPr>
            </w:pPr>
          </w:p>
        </w:tc>
        <w:tc>
          <w:tcPr>
            <w:tcW w:w="2268" w:type="dxa"/>
            <w:gridSpan w:val="3"/>
          </w:tcPr>
          <w:p w:rsidR="006B2E56" w:rsidRPr="00BA667D" w:rsidRDefault="006B2E56" w:rsidP="00CE76E6">
            <w:pPr>
              <w:pStyle w:val="a4"/>
              <w:shd w:val="clear" w:color="auto" w:fill="auto"/>
              <w:jc w:val="left"/>
              <w:rPr>
                <w:rFonts w:cs="Courier New"/>
                <w:sz w:val="20"/>
                <w:szCs w:val="20"/>
              </w:rPr>
            </w:pPr>
            <w:proofErr w:type="gramStart"/>
            <w:r w:rsidRPr="00BA667D">
              <w:rPr>
                <w:rFonts w:cs="Courier New"/>
                <w:i w:val="0"/>
                <w:iCs w:val="0"/>
                <w:sz w:val="20"/>
                <w:szCs w:val="20"/>
              </w:rPr>
              <w:t>“Ознакомление с предметным и социальным ок</w:t>
            </w:r>
            <w:r>
              <w:rPr>
                <w:rFonts w:cs="Courier New"/>
                <w:i w:val="0"/>
                <w:iCs w:val="0"/>
                <w:sz w:val="20"/>
                <w:szCs w:val="20"/>
              </w:rPr>
              <w:t>ружением» для занятий с детьми 5-6</w:t>
            </w:r>
            <w:r w:rsidRPr="00BA667D">
              <w:rPr>
                <w:rFonts w:cs="Courier New"/>
                <w:i w:val="0"/>
                <w:iCs w:val="0"/>
                <w:sz w:val="20"/>
                <w:szCs w:val="20"/>
              </w:rPr>
              <w:t>лет)</w:t>
            </w:r>
            <w:proofErr w:type="gramEnd"/>
          </w:p>
        </w:tc>
        <w:tc>
          <w:tcPr>
            <w:tcW w:w="1842" w:type="dxa"/>
            <w:gridSpan w:val="3"/>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rPr>
              <w:t>О.В.Дыбина</w:t>
            </w:r>
          </w:p>
        </w:tc>
        <w:tc>
          <w:tcPr>
            <w:tcW w:w="1702" w:type="dxa"/>
            <w:gridSpan w:val="2"/>
          </w:tcPr>
          <w:p w:rsidR="006B2E56" w:rsidRPr="00BA667D" w:rsidRDefault="006B2E56" w:rsidP="00CE76E6">
            <w:pPr>
              <w:pStyle w:val="a4"/>
              <w:shd w:val="clear" w:color="auto" w:fill="auto"/>
              <w:jc w:val="left"/>
              <w:rPr>
                <w:rFonts w:cs="Courier New"/>
                <w:sz w:val="20"/>
                <w:szCs w:val="20"/>
              </w:rPr>
            </w:pPr>
            <w:r>
              <w:rPr>
                <w:rFonts w:cs="Courier New"/>
                <w:i w:val="0"/>
                <w:iCs w:val="0"/>
                <w:sz w:val="20"/>
                <w:szCs w:val="20"/>
                <w:lang w:val="tt-RU" w:eastAsia="tt-RU"/>
              </w:rPr>
              <w:t>Мозаика-Синтез Москва 2015</w:t>
            </w:r>
          </w:p>
        </w:tc>
      </w:tr>
      <w:tr w:rsidR="006B2E56" w:rsidRPr="00924DD1" w:rsidTr="00CE76E6">
        <w:trPr>
          <w:trHeight w:val="145"/>
        </w:trPr>
        <w:tc>
          <w:tcPr>
            <w:tcW w:w="250" w:type="dxa"/>
            <w:vMerge/>
          </w:tcPr>
          <w:p w:rsidR="006B2E56" w:rsidRPr="00BA667D" w:rsidRDefault="006B2E56" w:rsidP="00CE76E6">
            <w:pPr>
              <w:rPr>
                <w:rFonts w:ascii="Times New Roman" w:hAnsi="Times New Roman" w:cs="Times New Roman"/>
                <w:sz w:val="20"/>
                <w:szCs w:val="20"/>
              </w:rPr>
            </w:pPr>
          </w:p>
        </w:tc>
        <w:tc>
          <w:tcPr>
            <w:tcW w:w="1559" w:type="dxa"/>
            <w:vMerge/>
          </w:tcPr>
          <w:p w:rsidR="006B2E56" w:rsidRPr="00BA667D" w:rsidRDefault="006B2E56" w:rsidP="00CE76E6">
            <w:pPr>
              <w:rPr>
                <w:rFonts w:ascii="Times New Roman" w:hAnsi="Times New Roman" w:cs="Times New Roman"/>
                <w:sz w:val="20"/>
                <w:szCs w:val="20"/>
              </w:rPr>
            </w:pPr>
          </w:p>
        </w:tc>
        <w:tc>
          <w:tcPr>
            <w:tcW w:w="567" w:type="dxa"/>
            <w:gridSpan w:val="3"/>
            <w:vMerge/>
          </w:tcPr>
          <w:p w:rsidR="006B2E56" w:rsidRPr="00BA667D" w:rsidRDefault="006B2E56" w:rsidP="00D459A6">
            <w:pPr>
              <w:pStyle w:val="a4"/>
              <w:ind w:left="80"/>
              <w:jc w:val="center"/>
              <w:rPr>
                <w:rFonts w:cs="Courier New"/>
                <w:sz w:val="20"/>
                <w:szCs w:val="20"/>
              </w:rPr>
            </w:pPr>
          </w:p>
        </w:tc>
        <w:tc>
          <w:tcPr>
            <w:tcW w:w="1843" w:type="dxa"/>
            <w:vMerge/>
          </w:tcPr>
          <w:p w:rsidR="006B2E56" w:rsidRPr="00BA667D" w:rsidRDefault="006B2E56" w:rsidP="00D459A6">
            <w:pPr>
              <w:pStyle w:val="a4"/>
              <w:jc w:val="left"/>
              <w:rPr>
                <w:rFonts w:cs="Courier New"/>
                <w:sz w:val="20"/>
                <w:szCs w:val="20"/>
              </w:rPr>
            </w:pPr>
          </w:p>
        </w:tc>
        <w:tc>
          <w:tcPr>
            <w:tcW w:w="2268" w:type="dxa"/>
            <w:gridSpan w:val="3"/>
          </w:tcPr>
          <w:p w:rsidR="006B2E56" w:rsidRPr="00BA667D" w:rsidRDefault="006B2E56" w:rsidP="00CE76E6">
            <w:pPr>
              <w:pStyle w:val="a4"/>
              <w:shd w:val="clear" w:color="auto" w:fill="auto"/>
              <w:jc w:val="left"/>
              <w:rPr>
                <w:rFonts w:cs="Courier New"/>
                <w:sz w:val="20"/>
                <w:szCs w:val="20"/>
              </w:rPr>
            </w:pPr>
            <w:r>
              <w:rPr>
                <w:rFonts w:cs="Courier New"/>
                <w:i w:val="0"/>
                <w:sz w:val="20"/>
                <w:szCs w:val="20"/>
                <w:lang w:val="tt-RU"/>
              </w:rPr>
              <w:t>“Әйләнә-тирә дөн</w:t>
            </w:r>
            <w:r>
              <w:rPr>
                <w:rFonts w:cs="Courier New"/>
                <w:i w:val="0"/>
                <w:sz w:val="20"/>
                <w:szCs w:val="20"/>
              </w:rPr>
              <w:t>ь</w:t>
            </w:r>
            <w:r>
              <w:rPr>
                <w:rFonts w:cs="Courier New"/>
                <w:i w:val="0"/>
                <w:sz w:val="20"/>
                <w:szCs w:val="20"/>
                <w:lang w:val="tt-RU"/>
              </w:rPr>
              <w:t>я белән таныштыру” (уртанчылар төркеме)</w:t>
            </w:r>
          </w:p>
        </w:tc>
        <w:tc>
          <w:tcPr>
            <w:tcW w:w="1842" w:type="dxa"/>
            <w:gridSpan w:val="3"/>
          </w:tcPr>
          <w:p w:rsidR="006B2E56" w:rsidRPr="00BA667D" w:rsidRDefault="006B2E56" w:rsidP="00CE76E6">
            <w:pPr>
              <w:pStyle w:val="a4"/>
              <w:shd w:val="clear" w:color="auto" w:fill="auto"/>
              <w:jc w:val="left"/>
              <w:rPr>
                <w:rFonts w:cs="Courier New"/>
                <w:sz w:val="20"/>
                <w:szCs w:val="20"/>
              </w:rPr>
            </w:pPr>
            <w:r>
              <w:rPr>
                <w:rFonts w:cs="Courier New"/>
                <w:i w:val="0"/>
                <w:sz w:val="20"/>
                <w:szCs w:val="20"/>
                <w:lang w:val="tt-RU"/>
              </w:rPr>
              <w:t>Н.Г.Гарипова</w:t>
            </w:r>
          </w:p>
        </w:tc>
        <w:tc>
          <w:tcPr>
            <w:tcW w:w="1702" w:type="dxa"/>
            <w:gridSpan w:val="2"/>
          </w:tcPr>
          <w:p w:rsidR="006B2E56" w:rsidRPr="00BA667D" w:rsidRDefault="006B2E56" w:rsidP="00CE76E6">
            <w:pPr>
              <w:pStyle w:val="a4"/>
              <w:shd w:val="clear" w:color="auto" w:fill="auto"/>
              <w:jc w:val="left"/>
              <w:rPr>
                <w:rFonts w:cs="Courier New"/>
                <w:sz w:val="20"/>
                <w:szCs w:val="20"/>
              </w:rPr>
            </w:pPr>
            <w:r>
              <w:rPr>
                <w:rFonts w:cs="Courier New"/>
                <w:i w:val="0"/>
                <w:sz w:val="20"/>
                <w:szCs w:val="20"/>
                <w:lang w:val="tt-RU"/>
              </w:rPr>
              <w:t>Казан, Татарстан китап нәшрияты, 2017</w:t>
            </w:r>
          </w:p>
        </w:tc>
      </w:tr>
      <w:tr w:rsidR="006B2E56" w:rsidRPr="00924DD1" w:rsidTr="00CE76E6">
        <w:trPr>
          <w:trHeight w:val="145"/>
        </w:trPr>
        <w:tc>
          <w:tcPr>
            <w:tcW w:w="250" w:type="dxa"/>
            <w:vMerge/>
          </w:tcPr>
          <w:p w:rsidR="006B2E56" w:rsidRPr="00BA667D" w:rsidRDefault="006B2E56" w:rsidP="00CE76E6">
            <w:pPr>
              <w:rPr>
                <w:rFonts w:ascii="Times New Roman" w:hAnsi="Times New Roman" w:cs="Times New Roman"/>
                <w:sz w:val="20"/>
                <w:szCs w:val="20"/>
              </w:rPr>
            </w:pPr>
          </w:p>
        </w:tc>
        <w:tc>
          <w:tcPr>
            <w:tcW w:w="1559" w:type="dxa"/>
            <w:vMerge/>
          </w:tcPr>
          <w:p w:rsidR="006B2E56" w:rsidRPr="00BA667D" w:rsidRDefault="006B2E56" w:rsidP="00CE76E6">
            <w:pPr>
              <w:rPr>
                <w:rFonts w:ascii="Times New Roman" w:hAnsi="Times New Roman" w:cs="Times New Roman"/>
                <w:sz w:val="20"/>
                <w:szCs w:val="20"/>
              </w:rPr>
            </w:pPr>
          </w:p>
        </w:tc>
        <w:tc>
          <w:tcPr>
            <w:tcW w:w="567" w:type="dxa"/>
            <w:gridSpan w:val="3"/>
            <w:vMerge/>
          </w:tcPr>
          <w:p w:rsidR="006B2E56" w:rsidRPr="00BA667D" w:rsidRDefault="006B2E56" w:rsidP="00CE76E6">
            <w:pPr>
              <w:pStyle w:val="a4"/>
              <w:shd w:val="clear" w:color="auto" w:fill="auto"/>
              <w:ind w:left="80"/>
              <w:jc w:val="center"/>
              <w:rPr>
                <w:rFonts w:cs="Courier New"/>
                <w:sz w:val="20"/>
                <w:szCs w:val="20"/>
              </w:rPr>
            </w:pPr>
          </w:p>
        </w:tc>
        <w:tc>
          <w:tcPr>
            <w:tcW w:w="1843" w:type="dxa"/>
            <w:vMerge/>
          </w:tcPr>
          <w:p w:rsidR="006B2E56" w:rsidRPr="00BA667D" w:rsidRDefault="006B2E56" w:rsidP="00CE76E6">
            <w:pPr>
              <w:pStyle w:val="a4"/>
              <w:shd w:val="clear" w:color="auto" w:fill="auto"/>
              <w:jc w:val="left"/>
              <w:rPr>
                <w:rFonts w:cs="Courier New"/>
                <w:sz w:val="20"/>
                <w:szCs w:val="20"/>
              </w:rPr>
            </w:pPr>
          </w:p>
        </w:tc>
        <w:tc>
          <w:tcPr>
            <w:tcW w:w="2268" w:type="dxa"/>
            <w:gridSpan w:val="3"/>
          </w:tcPr>
          <w:p w:rsidR="006B2E56" w:rsidRPr="00BA667D" w:rsidRDefault="006B2E56" w:rsidP="00AE37FB">
            <w:pPr>
              <w:pStyle w:val="a4"/>
              <w:jc w:val="left"/>
              <w:rPr>
                <w:rFonts w:cs="Courier New"/>
                <w:i w:val="0"/>
                <w:iCs w:val="0"/>
                <w:sz w:val="20"/>
                <w:szCs w:val="20"/>
              </w:rPr>
            </w:pPr>
            <w:r w:rsidRPr="00BA667D">
              <w:rPr>
                <w:rFonts w:cs="Courier New"/>
                <w:i w:val="0"/>
                <w:iCs w:val="0"/>
                <w:sz w:val="20"/>
                <w:szCs w:val="20"/>
              </w:rPr>
              <w:t>“Ознакомление с природой в детском саду” для занятий с детьми5-6 лет</w:t>
            </w:r>
          </w:p>
          <w:p w:rsidR="006B2E56" w:rsidRPr="00AE37FB" w:rsidRDefault="006B2E56" w:rsidP="00AE37FB">
            <w:pPr>
              <w:pStyle w:val="a4"/>
              <w:shd w:val="clear" w:color="auto" w:fill="auto"/>
              <w:jc w:val="left"/>
              <w:rPr>
                <w:rFonts w:cs="Courier New"/>
                <w:sz w:val="20"/>
                <w:szCs w:val="20"/>
              </w:rPr>
            </w:pPr>
          </w:p>
        </w:tc>
        <w:tc>
          <w:tcPr>
            <w:tcW w:w="1842" w:type="dxa"/>
            <w:gridSpan w:val="3"/>
          </w:tcPr>
          <w:p w:rsidR="006B2E56" w:rsidRPr="00BA667D" w:rsidRDefault="006B2E56" w:rsidP="00AE37FB">
            <w:pPr>
              <w:pStyle w:val="a4"/>
              <w:shd w:val="clear" w:color="auto" w:fill="auto"/>
              <w:jc w:val="left"/>
              <w:rPr>
                <w:rFonts w:cs="Courier New"/>
                <w:sz w:val="20"/>
                <w:szCs w:val="20"/>
              </w:rPr>
            </w:pPr>
            <w:r w:rsidRPr="00BA667D">
              <w:rPr>
                <w:rFonts w:cs="Courier New"/>
                <w:i w:val="0"/>
                <w:iCs w:val="0"/>
                <w:sz w:val="20"/>
                <w:szCs w:val="20"/>
              </w:rPr>
              <w:t>О.А.Соломенни-</w:t>
            </w:r>
          </w:p>
          <w:p w:rsidR="006B2E56" w:rsidRPr="00BA667D" w:rsidRDefault="006B2E56" w:rsidP="00AE37FB">
            <w:pPr>
              <w:pStyle w:val="a4"/>
              <w:shd w:val="clear" w:color="auto" w:fill="auto"/>
              <w:jc w:val="left"/>
              <w:rPr>
                <w:rFonts w:cs="Courier New"/>
                <w:sz w:val="20"/>
                <w:szCs w:val="20"/>
              </w:rPr>
            </w:pPr>
            <w:r w:rsidRPr="00BA667D">
              <w:rPr>
                <w:rFonts w:cs="Courier New"/>
                <w:i w:val="0"/>
                <w:iCs w:val="0"/>
                <w:sz w:val="20"/>
                <w:szCs w:val="20"/>
              </w:rPr>
              <w:t>кова</w:t>
            </w:r>
          </w:p>
        </w:tc>
        <w:tc>
          <w:tcPr>
            <w:tcW w:w="1702" w:type="dxa"/>
            <w:gridSpan w:val="2"/>
          </w:tcPr>
          <w:p w:rsidR="006B2E56" w:rsidRPr="00BA667D" w:rsidRDefault="006B2E56" w:rsidP="00CE76E6">
            <w:pPr>
              <w:pStyle w:val="a4"/>
              <w:shd w:val="clear" w:color="auto" w:fill="auto"/>
              <w:jc w:val="left"/>
              <w:rPr>
                <w:rFonts w:cs="Courier New"/>
                <w:sz w:val="20"/>
                <w:szCs w:val="20"/>
              </w:rPr>
            </w:pPr>
            <w:r>
              <w:rPr>
                <w:rFonts w:cs="Courier New"/>
                <w:i w:val="0"/>
                <w:iCs w:val="0"/>
                <w:sz w:val="20"/>
                <w:szCs w:val="20"/>
                <w:lang w:val="tt-RU" w:eastAsia="tt-RU"/>
              </w:rPr>
              <w:t>Мозаика-Синтез Москва 2015</w:t>
            </w:r>
          </w:p>
        </w:tc>
      </w:tr>
      <w:tr w:rsidR="006B2E56" w:rsidRPr="00924DD1" w:rsidTr="00CE76E6">
        <w:trPr>
          <w:trHeight w:val="1386"/>
        </w:trPr>
        <w:tc>
          <w:tcPr>
            <w:tcW w:w="250" w:type="dxa"/>
            <w:vMerge/>
          </w:tcPr>
          <w:p w:rsidR="006B2E56" w:rsidRPr="00BA667D" w:rsidRDefault="006B2E56" w:rsidP="00CE76E6">
            <w:pPr>
              <w:rPr>
                <w:rFonts w:ascii="Times New Roman" w:hAnsi="Times New Roman" w:cs="Times New Roman"/>
                <w:sz w:val="20"/>
                <w:szCs w:val="20"/>
              </w:rPr>
            </w:pPr>
          </w:p>
        </w:tc>
        <w:tc>
          <w:tcPr>
            <w:tcW w:w="1559" w:type="dxa"/>
            <w:vMerge/>
          </w:tcPr>
          <w:p w:rsidR="006B2E56" w:rsidRPr="00BA667D" w:rsidRDefault="006B2E56" w:rsidP="00CE76E6">
            <w:pPr>
              <w:rPr>
                <w:rFonts w:ascii="Times New Roman" w:hAnsi="Times New Roman" w:cs="Times New Roman"/>
                <w:sz w:val="20"/>
                <w:szCs w:val="20"/>
              </w:rPr>
            </w:pPr>
          </w:p>
        </w:tc>
        <w:tc>
          <w:tcPr>
            <w:tcW w:w="567" w:type="dxa"/>
            <w:gridSpan w:val="3"/>
            <w:vMerge/>
          </w:tcPr>
          <w:p w:rsidR="006B2E56" w:rsidRPr="00BA667D" w:rsidRDefault="006B2E56" w:rsidP="00CE76E6">
            <w:pPr>
              <w:rPr>
                <w:rFonts w:ascii="Times New Roman" w:hAnsi="Times New Roman" w:cs="Times New Roman"/>
                <w:sz w:val="20"/>
                <w:szCs w:val="20"/>
              </w:rPr>
            </w:pPr>
          </w:p>
        </w:tc>
        <w:tc>
          <w:tcPr>
            <w:tcW w:w="1843" w:type="dxa"/>
            <w:vMerge/>
          </w:tcPr>
          <w:p w:rsidR="006B2E56" w:rsidRPr="00BA667D" w:rsidRDefault="006B2E56" w:rsidP="00CE76E6">
            <w:pPr>
              <w:rPr>
                <w:rFonts w:ascii="Times New Roman" w:hAnsi="Times New Roman" w:cs="Times New Roman"/>
                <w:sz w:val="20"/>
                <w:szCs w:val="20"/>
              </w:rPr>
            </w:pPr>
          </w:p>
        </w:tc>
        <w:tc>
          <w:tcPr>
            <w:tcW w:w="2268" w:type="dxa"/>
            <w:gridSpan w:val="3"/>
          </w:tcPr>
          <w:p w:rsidR="006B2E56" w:rsidRPr="00AE37FB" w:rsidRDefault="006B2E56" w:rsidP="00CE76E6">
            <w:pPr>
              <w:pStyle w:val="a4"/>
              <w:shd w:val="clear" w:color="auto" w:fill="auto"/>
              <w:jc w:val="left"/>
              <w:rPr>
                <w:rFonts w:cs="Courier New"/>
                <w:i w:val="0"/>
                <w:sz w:val="20"/>
                <w:szCs w:val="20"/>
                <w:lang w:val="tt-RU"/>
              </w:rPr>
            </w:pPr>
            <w:r>
              <w:rPr>
                <w:rFonts w:cs="Courier New"/>
                <w:i w:val="0"/>
                <w:sz w:val="20"/>
                <w:szCs w:val="20"/>
                <w:lang w:val="tt-RU"/>
              </w:rPr>
              <w:t xml:space="preserve">“Туган як табигате белән таныштыру” </w:t>
            </w:r>
          </w:p>
        </w:tc>
        <w:tc>
          <w:tcPr>
            <w:tcW w:w="1842" w:type="dxa"/>
            <w:gridSpan w:val="3"/>
          </w:tcPr>
          <w:p w:rsidR="006B2E56" w:rsidRPr="00AE37FB" w:rsidRDefault="006B2E56" w:rsidP="00CE76E6">
            <w:pPr>
              <w:pStyle w:val="a4"/>
              <w:shd w:val="clear" w:color="auto" w:fill="auto"/>
              <w:jc w:val="left"/>
              <w:rPr>
                <w:rFonts w:cs="Courier New"/>
                <w:i w:val="0"/>
                <w:sz w:val="20"/>
                <w:szCs w:val="20"/>
                <w:lang w:val="tt-RU"/>
              </w:rPr>
            </w:pPr>
            <w:r>
              <w:rPr>
                <w:rFonts w:cs="Courier New"/>
                <w:i w:val="0"/>
                <w:sz w:val="20"/>
                <w:szCs w:val="20"/>
                <w:lang w:val="tt-RU"/>
              </w:rPr>
              <w:t>Р.А.Борһанова</w:t>
            </w:r>
          </w:p>
        </w:tc>
        <w:tc>
          <w:tcPr>
            <w:tcW w:w="1702" w:type="dxa"/>
            <w:gridSpan w:val="2"/>
          </w:tcPr>
          <w:p w:rsidR="006B2E56" w:rsidRPr="00AE37FB" w:rsidRDefault="006B2E56" w:rsidP="00CE76E6">
            <w:pPr>
              <w:pStyle w:val="a4"/>
              <w:shd w:val="clear" w:color="auto" w:fill="auto"/>
              <w:jc w:val="left"/>
              <w:rPr>
                <w:rFonts w:cs="Courier New"/>
                <w:i w:val="0"/>
                <w:sz w:val="20"/>
                <w:szCs w:val="20"/>
                <w:lang w:val="tt-RU"/>
              </w:rPr>
            </w:pPr>
            <w:r>
              <w:rPr>
                <w:rFonts w:cs="Courier New"/>
                <w:i w:val="0"/>
                <w:sz w:val="20"/>
                <w:szCs w:val="20"/>
                <w:lang w:val="tt-RU"/>
              </w:rPr>
              <w:t>Казан, ИССО РАО, 1997</w:t>
            </w:r>
          </w:p>
        </w:tc>
      </w:tr>
      <w:tr w:rsidR="006B2E56" w:rsidRPr="00924DD1" w:rsidTr="00CE76E6">
        <w:trPr>
          <w:trHeight w:val="1080"/>
        </w:trPr>
        <w:tc>
          <w:tcPr>
            <w:tcW w:w="250" w:type="dxa"/>
            <w:vMerge/>
          </w:tcPr>
          <w:p w:rsidR="006B2E56" w:rsidRPr="00BA667D" w:rsidRDefault="006B2E56" w:rsidP="00CE76E6">
            <w:pPr>
              <w:rPr>
                <w:rFonts w:ascii="Times New Roman" w:hAnsi="Times New Roman" w:cs="Times New Roman"/>
                <w:sz w:val="20"/>
                <w:szCs w:val="20"/>
              </w:rPr>
            </w:pPr>
          </w:p>
        </w:tc>
        <w:tc>
          <w:tcPr>
            <w:tcW w:w="1559" w:type="dxa"/>
            <w:vMerge/>
          </w:tcPr>
          <w:p w:rsidR="006B2E56" w:rsidRPr="00BA667D" w:rsidRDefault="006B2E56" w:rsidP="00CE76E6">
            <w:pPr>
              <w:rPr>
                <w:rFonts w:ascii="Times New Roman" w:hAnsi="Times New Roman" w:cs="Times New Roman"/>
                <w:sz w:val="20"/>
                <w:szCs w:val="20"/>
              </w:rPr>
            </w:pPr>
          </w:p>
        </w:tc>
        <w:tc>
          <w:tcPr>
            <w:tcW w:w="567" w:type="dxa"/>
            <w:gridSpan w:val="3"/>
            <w:vMerge/>
          </w:tcPr>
          <w:p w:rsidR="006B2E56" w:rsidRPr="00BA667D" w:rsidRDefault="006B2E56" w:rsidP="00CE76E6">
            <w:pPr>
              <w:rPr>
                <w:rFonts w:ascii="Times New Roman" w:hAnsi="Times New Roman" w:cs="Times New Roman"/>
                <w:sz w:val="20"/>
                <w:szCs w:val="20"/>
              </w:rPr>
            </w:pPr>
          </w:p>
        </w:tc>
        <w:tc>
          <w:tcPr>
            <w:tcW w:w="1843" w:type="dxa"/>
            <w:vMerge/>
          </w:tcPr>
          <w:p w:rsidR="006B2E56" w:rsidRPr="00BA667D" w:rsidRDefault="006B2E56" w:rsidP="00CE76E6">
            <w:pPr>
              <w:rPr>
                <w:rFonts w:ascii="Times New Roman" w:hAnsi="Times New Roman" w:cs="Times New Roman"/>
                <w:sz w:val="20"/>
                <w:szCs w:val="20"/>
              </w:rPr>
            </w:pPr>
          </w:p>
        </w:tc>
        <w:tc>
          <w:tcPr>
            <w:tcW w:w="2268" w:type="dxa"/>
            <w:gridSpan w:val="3"/>
          </w:tcPr>
          <w:p w:rsidR="006B2E56" w:rsidRPr="00AE37FB" w:rsidRDefault="006B2E56" w:rsidP="00CE76E6">
            <w:pPr>
              <w:pStyle w:val="a4"/>
              <w:jc w:val="left"/>
              <w:rPr>
                <w:rFonts w:cs="Courier New"/>
                <w:i w:val="0"/>
                <w:iCs w:val="0"/>
                <w:sz w:val="20"/>
                <w:szCs w:val="20"/>
              </w:rPr>
            </w:pPr>
            <w:r>
              <w:rPr>
                <w:rFonts w:cs="Courier New"/>
                <w:i w:val="0"/>
                <w:iCs w:val="0"/>
                <w:sz w:val="20"/>
                <w:szCs w:val="20"/>
              </w:rPr>
              <w:t>Парциальная программа «Юный эколог»</w:t>
            </w:r>
          </w:p>
          <w:p w:rsidR="006B2E56" w:rsidRPr="00BA667D" w:rsidRDefault="006B2E56" w:rsidP="00CE76E6">
            <w:pPr>
              <w:pStyle w:val="a4"/>
              <w:jc w:val="left"/>
              <w:rPr>
                <w:rFonts w:cs="Courier New"/>
                <w:sz w:val="20"/>
                <w:szCs w:val="20"/>
              </w:rPr>
            </w:pPr>
          </w:p>
        </w:tc>
        <w:tc>
          <w:tcPr>
            <w:tcW w:w="1842" w:type="dxa"/>
            <w:gridSpan w:val="3"/>
          </w:tcPr>
          <w:p w:rsidR="006B2E56" w:rsidRPr="00AE37FB" w:rsidRDefault="006B2E56" w:rsidP="00CE76E6">
            <w:pPr>
              <w:pStyle w:val="a4"/>
              <w:shd w:val="clear" w:color="auto" w:fill="auto"/>
              <w:jc w:val="left"/>
              <w:rPr>
                <w:rFonts w:cs="Courier New"/>
                <w:i w:val="0"/>
                <w:sz w:val="20"/>
                <w:szCs w:val="20"/>
              </w:rPr>
            </w:pPr>
            <w:r>
              <w:rPr>
                <w:rFonts w:cs="Courier New"/>
                <w:i w:val="0"/>
                <w:sz w:val="20"/>
                <w:szCs w:val="20"/>
              </w:rPr>
              <w:t>С.Н.Николаева</w:t>
            </w:r>
          </w:p>
        </w:tc>
        <w:tc>
          <w:tcPr>
            <w:tcW w:w="1702" w:type="dxa"/>
            <w:gridSpan w:val="2"/>
          </w:tcPr>
          <w:p w:rsidR="006B2E56" w:rsidRPr="00AE37FB" w:rsidRDefault="006B2E56" w:rsidP="00CE76E6">
            <w:pPr>
              <w:pStyle w:val="a4"/>
              <w:shd w:val="clear" w:color="auto" w:fill="auto"/>
              <w:jc w:val="left"/>
              <w:rPr>
                <w:rFonts w:cs="Courier New"/>
                <w:i w:val="0"/>
                <w:sz w:val="20"/>
                <w:szCs w:val="20"/>
              </w:rPr>
            </w:pPr>
            <w:r>
              <w:rPr>
                <w:rFonts w:cs="Courier New"/>
                <w:i w:val="0"/>
                <w:iCs w:val="0"/>
                <w:sz w:val="20"/>
                <w:szCs w:val="20"/>
                <w:lang w:val="tt-RU" w:eastAsia="tt-RU"/>
              </w:rPr>
              <w:t>Мозаика-Синтез Москва 2017</w:t>
            </w:r>
          </w:p>
        </w:tc>
      </w:tr>
      <w:tr w:rsidR="006B2E56" w:rsidRPr="00924DD1" w:rsidTr="00CE76E6">
        <w:trPr>
          <w:trHeight w:val="1080"/>
        </w:trPr>
        <w:tc>
          <w:tcPr>
            <w:tcW w:w="250" w:type="dxa"/>
            <w:vMerge/>
          </w:tcPr>
          <w:p w:rsidR="006B2E56" w:rsidRPr="00BA667D" w:rsidRDefault="006B2E56" w:rsidP="00CE76E6">
            <w:pPr>
              <w:rPr>
                <w:rFonts w:ascii="Times New Roman" w:hAnsi="Times New Roman" w:cs="Times New Roman"/>
                <w:sz w:val="20"/>
                <w:szCs w:val="20"/>
              </w:rPr>
            </w:pPr>
          </w:p>
        </w:tc>
        <w:tc>
          <w:tcPr>
            <w:tcW w:w="1559" w:type="dxa"/>
            <w:vMerge/>
          </w:tcPr>
          <w:p w:rsidR="006B2E56" w:rsidRPr="00BA667D" w:rsidRDefault="006B2E56" w:rsidP="00CE76E6">
            <w:pPr>
              <w:rPr>
                <w:rFonts w:ascii="Times New Roman" w:hAnsi="Times New Roman" w:cs="Times New Roman"/>
                <w:sz w:val="20"/>
                <w:szCs w:val="20"/>
              </w:rPr>
            </w:pPr>
          </w:p>
        </w:tc>
        <w:tc>
          <w:tcPr>
            <w:tcW w:w="567" w:type="dxa"/>
            <w:gridSpan w:val="3"/>
            <w:vMerge/>
          </w:tcPr>
          <w:p w:rsidR="006B2E56" w:rsidRPr="00BA667D" w:rsidRDefault="006B2E56" w:rsidP="00CE76E6">
            <w:pPr>
              <w:rPr>
                <w:rFonts w:ascii="Times New Roman" w:hAnsi="Times New Roman" w:cs="Times New Roman"/>
                <w:sz w:val="20"/>
                <w:szCs w:val="20"/>
              </w:rPr>
            </w:pPr>
          </w:p>
        </w:tc>
        <w:tc>
          <w:tcPr>
            <w:tcW w:w="1843" w:type="dxa"/>
            <w:vMerge/>
          </w:tcPr>
          <w:p w:rsidR="006B2E56" w:rsidRPr="00BA667D" w:rsidRDefault="006B2E56" w:rsidP="00CE76E6">
            <w:pPr>
              <w:rPr>
                <w:rFonts w:ascii="Times New Roman" w:hAnsi="Times New Roman" w:cs="Times New Roman"/>
                <w:sz w:val="20"/>
                <w:szCs w:val="20"/>
              </w:rPr>
            </w:pPr>
          </w:p>
        </w:tc>
        <w:tc>
          <w:tcPr>
            <w:tcW w:w="2268" w:type="dxa"/>
            <w:gridSpan w:val="3"/>
          </w:tcPr>
          <w:p w:rsidR="006B2E56" w:rsidRDefault="006B2E56" w:rsidP="00CE76E6">
            <w:pPr>
              <w:pStyle w:val="a4"/>
              <w:jc w:val="left"/>
              <w:rPr>
                <w:rFonts w:cs="Courier New"/>
                <w:i w:val="0"/>
                <w:iCs w:val="0"/>
                <w:sz w:val="20"/>
                <w:szCs w:val="20"/>
              </w:rPr>
            </w:pPr>
            <w:r>
              <w:rPr>
                <w:rFonts w:cs="Courier New"/>
                <w:i w:val="0"/>
                <w:iCs w:val="0"/>
                <w:sz w:val="20"/>
                <w:szCs w:val="20"/>
              </w:rPr>
              <w:t>Прогулки в детском саду (младшая и средняя группы)</w:t>
            </w:r>
          </w:p>
        </w:tc>
        <w:tc>
          <w:tcPr>
            <w:tcW w:w="1842" w:type="dxa"/>
            <w:gridSpan w:val="3"/>
          </w:tcPr>
          <w:p w:rsidR="006B2E56" w:rsidRDefault="006B2E56" w:rsidP="00CE76E6">
            <w:pPr>
              <w:pStyle w:val="a4"/>
              <w:shd w:val="clear" w:color="auto" w:fill="auto"/>
              <w:jc w:val="left"/>
              <w:rPr>
                <w:rFonts w:cs="Courier New"/>
                <w:i w:val="0"/>
                <w:sz w:val="20"/>
                <w:szCs w:val="20"/>
              </w:rPr>
            </w:pPr>
            <w:r>
              <w:rPr>
                <w:rFonts w:cs="Courier New"/>
                <w:i w:val="0"/>
                <w:sz w:val="20"/>
                <w:szCs w:val="20"/>
              </w:rPr>
              <w:t>И.В.Кравченко, Т.Л.Долгатова</w:t>
            </w:r>
          </w:p>
        </w:tc>
        <w:tc>
          <w:tcPr>
            <w:tcW w:w="1702" w:type="dxa"/>
            <w:gridSpan w:val="2"/>
          </w:tcPr>
          <w:p w:rsidR="006B2E56" w:rsidRPr="006B2E56" w:rsidRDefault="006B2E56" w:rsidP="00CE76E6">
            <w:pPr>
              <w:pStyle w:val="a4"/>
              <w:shd w:val="clear" w:color="auto" w:fill="auto"/>
              <w:jc w:val="left"/>
              <w:rPr>
                <w:rFonts w:cs="Courier New"/>
                <w:i w:val="0"/>
                <w:iCs w:val="0"/>
                <w:sz w:val="20"/>
                <w:szCs w:val="20"/>
                <w:lang w:eastAsia="tt-RU"/>
              </w:rPr>
            </w:pPr>
            <w:r>
              <w:rPr>
                <w:rFonts w:cs="Courier New"/>
                <w:i w:val="0"/>
                <w:iCs w:val="0"/>
                <w:sz w:val="20"/>
                <w:szCs w:val="20"/>
                <w:lang w:eastAsia="tt-RU"/>
              </w:rPr>
              <w:t xml:space="preserve">ООО «ТЦ Сфера», оформление, 2015 </w:t>
            </w:r>
          </w:p>
        </w:tc>
      </w:tr>
      <w:tr w:rsidR="00451498" w:rsidRPr="00924DD1" w:rsidTr="00CE76E6">
        <w:trPr>
          <w:trHeight w:val="1657"/>
        </w:trPr>
        <w:tc>
          <w:tcPr>
            <w:tcW w:w="250" w:type="dxa"/>
            <w:vMerge/>
          </w:tcPr>
          <w:p w:rsidR="00451498" w:rsidRPr="00BA667D" w:rsidRDefault="00451498" w:rsidP="00CE76E6">
            <w:pPr>
              <w:rPr>
                <w:sz w:val="20"/>
                <w:szCs w:val="20"/>
              </w:rPr>
            </w:pPr>
          </w:p>
        </w:tc>
        <w:tc>
          <w:tcPr>
            <w:tcW w:w="1559" w:type="dxa"/>
            <w:vMerge/>
          </w:tcPr>
          <w:p w:rsidR="00451498" w:rsidRPr="00BA667D" w:rsidRDefault="00451498" w:rsidP="00CE76E6">
            <w:pPr>
              <w:rPr>
                <w:sz w:val="20"/>
                <w:szCs w:val="20"/>
              </w:rPr>
            </w:pPr>
          </w:p>
        </w:tc>
        <w:tc>
          <w:tcPr>
            <w:tcW w:w="567" w:type="dxa"/>
            <w:gridSpan w:val="3"/>
            <w:vMerge w:val="restart"/>
          </w:tcPr>
          <w:p w:rsidR="00451498" w:rsidRPr="00AE37FB" w:rsidRDefault="00451498" w:rsidP="00CE76E6">
            <w:pPr>
              <w:pStyle w:val="a4"/>
              <w:shd w:val="clear" w:color="auto" w:fill="auto"/>
              <w:ind w:left="80"/>
              <w:jc w:val="center"/>
              <w:rPr>
                <w:rFonts w:cs="Courier New"/>
                <w:sz w:val="20"/>
                <w:szCs w:val="20"/>
                <w:lang w:val="tt-RU"/>
              </w:rPr>
            </w:pPr>
            <w:r>
              <w:rPr>
                <w:rFonts w:cs="Courier New"/>
                <w:i w:val="0"/>
                <w:iCs w:val="0"/>
                <w:sz w:val="20"/>
                <w:szCs w:val="20"/>
                <w:lang w:val="tt-RU"/>
              </w:rPr>
              <w:t>3</w:t>
            </w:r>
          </w:p>
        </w:tc>
        <w:tc>
          <w:tcPr>
            <w:tcW w:w="1843" w:type="dxa"/>
            <w:vMerge w:val="restart"/>
          </w:tcPr>
          <w:p w:rsidR="00451498" w:rsidRPr="00BA667D" w:rsidRDefault="00451498" w:rsidP="00CE76E6">
            <w:pPr>
              <w:pStyle w:val="a4"/>
              <w:shd w:val="clear" w:color="auto" w:fill="auto"/>
              <w:jc w:val="left"/>
              <w:rPr>
                <w:rFonts w:cs="Courier New"/>
                <w:sz w:val="20"/>
                <w:szCs w:val="20"/>
              </w:rPr>
            </w:pPr>
            <w:r w:rsidRPr="00BA667D">
              <w:rPr>
                <w:rFonts w:cs="Courier New"/>
                <w:i w:val="0"/>
                <w:iCs w:val="0"/>
                <w:sz w:val="20"/>
                <w:szCs w:val="20"/>
              </w:rPr>
              <w:t>Формирование</w:t>
            </w:r>
          </w:p>
          <w:p w:rsidR="00451498" w:rsidRPr="00BA667D" w:rsidRDefault="00451498" w:rsidP="00CE76E6">
            <w:pPr>
              <w:pStyle w:val="a4"/>
              <w:shd w:val="clear" w:color="auto" w:fill="auto"/>
              <w:jc w:val="left"/>
              <w:rPr>
                <w:rFonts w:cs="Courier New"/>
                <w:sz w:val="20"/>
                <w:szCs w:val="20"/>
              </w:rPr>
            </w:pPr>
            <w:r w:rsidRPr="00BA667D">
              <w:rPr>
                <w:rFonts w:cs="Courier New"/>
                <w:i w:val="0"/>
                <w:iCs w:val="0"/>
                <w:sz w:val="20"/>
                <w:szCs w:val="20"/>
              </w:rPr>
              <w:t>элементарных</w:t>
            </w:r>
          </w:p>
          <w:p w:rsidR="00451498" w:rsidRPr="00BA667D" w:rsidRDefault="00451498" w:rsidP="00CE76E6">
            <w:pPr>
              <w:pStyle w:val="a4"/>
              <w:shd w:val="clear" w:color="auto" w:fill="auto"/>
              <w:jc w:val="left"/>
              <w:rPr>
                <w:rFonts w:cs="Courier New"/>
                <w:sz w:val="20"/>
                <w:szCs w:val="20"/>
              </w:rPr>
            </w:pPr>
            <w:r w:rsidRPr="00BA667D">
              <w:rPr>
                <w:rFonts w:cs="Courier New"/>
                <w:i w:val="0"/>
                <w:iCs w:val="0"/>
                <w:sz w:val="20"/>
                <w:szCs w:val="20"/>
              </w:rPr>
              <w:t>математических</w:t>
            </w:r>
          </w:p>
          <w:p w:rsidR="00451498" w:rsidRPr="00BA667D" w:rsidRDefault="00451498" w:rsidP="00CE76E6">
            <w:pPr>
              <w:pStyle w:val="a4"/>
              <w:shd w:val="clear" w:color="auto" w:fill="auto"/>
              <w:jc w:val="left"/>
              <w:rPr>
                <w:rFonts w:cs="Courier New"/>
                <w:sz w:val="20"/>
                <w:szCs w:val="20"/>
              </w:rPr>
            </w:pPr>
            <w:r w:rsidRPr="00BA667D">
              <w:rPr>
                <w:rFonts w:cs="Courier New"/>
                <w:i w:val="0"/>
                <w:iCs w:val="0"/>
                <w:sz w:val="20"/>
                <w:szCs w:val="20"/>
              </w:rPr>
              <w:t>представлений</w:t>
            </w:r>
          </w:p>
          <w:p w:rsidR="00451498" w:rsidRPr="00BA667D" w:rsidRDefault="00451498" w:rsidP="00CE76E6">
            <w:pPr>
              <w:pStyle w:val="a4"/>
              <w:shd w:val="clear" w:color="auto" w:fill="auto"/>
              <w:jc w:val="left"/>
              <w:rPr>
                <w:rFonts w:cs="Courier New"/>
                <w:sz w:val="20"/>
                <w:szCs w:val="20"/>
              </w:rPr>
            </w:pPr>
            <w:r w:rsidRPr="00BA667D">
              <w:rPr>
                <w:rFonts w:cs="Courier New"/>
                <w:i w:val="0"/>
                <w:iCs w:val="0"/>
                <w:sz w:val="20"/>
                <w:szCs w:val="20"/>
              </w:rPr>
              <w:t>(ФЭМП)</w:t>
            </w:r>
          </w:p>
        </w:tc>
        <w:tc>
          <w:tcPr>
            <w:tcW w:w="2268" w:type="dxa"/>
            <w:gridSpan w:val="3"/>
          </w:tcPr>
          <w:p w:rsidR="00451498" w:rsidRPr="00BA667D" w:rsidRDefault="00451498" w:rsidP="00CE76E6">
            <w:pPr>
              <w:pStyle w:val="a4"/>
              <w:shd w:val="clear" w:color="auto" w:fill="auto"/>
              <w:jc w:val="left"/>
              <w:rPr>
                <w:rFonts w:cs="Courier New"/>
                <w:sz w:val="20"/>
                <w:szCs w:val="20"/>
              </w:rPr>
            </w:pPr>
            <w:r w:rsidRPr="00BA667D">
              <w:rPr>
                <w:rFonts w:cs="Courier New"/>
                <w:i w:val="0"/>
                <w:iCs w:val="0"/>
                <w:sz w:val="20"/>
                <w:szCs w:val="20"/>
                <w:lang w:val="tt-RU" w:eastAsia="tt-RU"/>
              </w:rPr>
              <w:t>Математика өйрәнәбез (зурлар төркеме)</w:t>
            </w:r>
          </w:p>
        </w:tc>
        <w:tc>
          <w:tcPr>
            <w:tcW w:w="1842" w:type="dxa"/>
            <w:gridSpan w:val="3"/>
          </w:tcPr>
          <w:p w:rsidR="00451498" w:rsidRPr="00BA667D" w:rsidRDefault="00451498" w:rsidP="00CE76E6">
            <w:pPr>
              <w:pStyle w:val="a4"/>
              <w:shd w:val="clear" w:color="auto" w:fill="auto"/>
              <w:rPr>
                <w:rFonts w:cs="Courier New"/>
                <w:i w:val="0"/>
                <w:iCs w:val="0"/>
                <w:sz w:val="20"/>
                <w:szCs w:val="20"/>
                <w:lang w:val="tt-RU" w:eastAsia="tt-RU"/>
              </w:rPr>
            </w:pPr>
            <w:r w:rsidRPr="00BA667D">
              <w:rPr>
                <w:rFonts w:cs="Courier New"/>
                <w:i w:val="0"/>
                <w:iCs w:val="0"/>
                <w:sz w:val="20"/>
                <w:szCs w:val="20"/>
                <w:lang w:val="tt-RU" w:eastAsia="tt-RU"/>
              </w:rPr>
              <w:t>З.Г.Шәрәфетди-</w:t>
            </w:r>
          </w:p>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lang w:val="tt-RU" w:eastAsia="tt-RU"/>
              </w:rPr>
              <w:t>н</w:t>
            </w:r>
            <w:r w:rsidRPr="00BA667D">
              <w:rPr>
                <w:rFonts w:cs="Courier New"/>
                <w:i w:val="0"/>
                <w:iCs w:val="0"/>
                <w:sz w:val="20"/>
                <w:szCs w:val="20"/>
              </w:rPr>
              <w:t>ова,</w:t>
            </w:r>
          </w:p>
          <w:p w:rsidR="00451498" w:rsidRPr="00BA667D" w:rsidRDefault="00451498" w:rsidP="00CE76E6">
            <w:pPr>
              <w:pStyle w:val="a4"/>
              <w:shd w:val="clear" w:color="auto" w:fill="auto"/>
              <w:rPr>
                <w:rFonts w:cs="Courier New"/>
                <w:i w:val="0"/>
                <w:iCs w:val="0"/>
                <w:sz w:val="20"/>
                <w:szCs w:val="20"/>
                <w:lang w:val="tt-RU" w:eastAsia="tt-RU"/>
              </w:rPr>
            </w:pPr>
            <w:r w:rsidRPr="00BA667D">
              <w:rPr>
                <w:rFonts w:cs="Courier New"/>
                <w:i w:val="0"/>
                <w:iCs w:val="0"/>
                <w:sz w:val="20"/>
                <w:szCs w:val="20"/>
                <w:lang w:val="tt-RU" w:eastAsia="tt-RU"/>
              </w:rPr>
              <w:t>И.Җ.Хәби-</w:t>
            </w:r>
          </w:p>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lang w:val="tt-RU" w:eastAsia="tt-RU"/>
              </w:rPr>
              <w:t>буллин</w:t>
            </w:r>
            <w:r w:rsidRPr="00BA667D">
              <w:rPr>
                <w:rFonts w:cs="Courier New"/>
                <w:i w:val="0"/>
                <w:iCs w:val="0"/>
                <w:sz w:val="20"/>
                <w:szCs w:val="20"/>
              </w:rPr>
              <w:t>а</w:t>
            </w:r>
          </w:p>
        </w:tc>
        <w:tc>
          <w:tcPr>
            <w:tcW w:w="1702" w:type="dxa"/>
            <w:gridSpan w:val="2"/>
          </w:tcPr>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 xml:space="preserve">Татарстан китап </w:t>
            </w:r>
            <w:r w:rsidRPr="00BA667D">
              <w:rPr>
                <w:rFonts w:cs="Courier New"/>
                <w:i w:val="0"/>
                <w:iCs w:val="0"/>
                <w:sz w:val="20"/>
                <w:szCs w:val="20"/>
                <w:lang w:val="tt-RU" w:eastAsia="tt-RU"/>
              </w:rPr>
              <w:t>нәшрияты,2016</w:t>
            </w:r>
          </w:p>
        </w:tc>
      </w:tr>
      <w:tr w:rsidR="00451498" w:rsidRPr="00924DD1" w:rsidTr="00CE76E6">
        <w:trPr>
          <w:trHeight w:val="1099"/>
        </w:trPr>
        <w:tc>
          <w:tcPr>
            <w:tcW w:w="250" w:type="dxa"/>
            <w:vMerge/>
          </w:tcPr>
          <w:p w:rsidR="00451498" w:rsidRPr="00BA667D" w:rsidRDefault="00451498" w:rsidP="00CE76E6">
            <w:pPr>
              <w:rPr>
                <w:sz w:val="20"/>
                <w:szCs w:val="20"/>
              </w:rPr>
            </w:pPr>
          </w:p>
        </w:tc>
        <w:tc>
          <w:tcPr>
            <w:tcW w:w="1559" w:type="dxa"/>
            <w:vMerge/>
          </w:tcPr>
          <w:p w:rsidR="00451498" w:rsidRPr="00BA667D" w:rsidRDefault="00451498" w:rsidP="00CE76E6">
            <w:pPr>
              <w:rPr>
                <w:sz w:val="20"/>
                <w:szCs w:val="20"/>
              </w:rPr>
            </w:pPr>
          </w:p>
        </w:tc>
        <w:tc>
          <w:tcPr>
            <w:tcW w:w="567" w:type="dxa"/>
            <w:gridSpan w:val="3"/>
            <w:vMerge/>
          </w:tcPr>
          <w:p w:rsidR="00451498" w:rsidRPr="00BA667D" w:rsidRDefault="00451498" w:rsidP="00CE76E6">
            <w:pPr>
              <w:rPr>
                <w:rFonts w:ascii="Times New Roman" w:hAnsi="Times New Roman" w:cs="Times New Roman"/>
                <w:sz w:val="20"/>
                <w:szCs w:val="20"/>
              </w:rPr>
            </w:pPr>
          </w:p>
        </w:tc>
        <w:tc>
          <w:tcPr>
            <w:tcW w:w="1843" w:type="dxa"/>
            <w:vMerge/>
          </w:tcPr>
          <w:p w:rsidR="00451498" w:rsidRPr="00BA667D" w:rsidRDefault="00451498" w:rsidP="00CE76E6">
            <w:pPr>
              <w:rPr>
                <w:rFonts w:ascii="Times New Roman" w:hAnsi="Times New Roman" w:cs="Times New Roman"/>
                <w:sz w:val="20"/>
                <w:szCs w:val="20"/>
              </w:rPr>
            </w:pPr>
          </w:p>
        </w:tc>
        <w:tc>
          <w:tcPr>
            <w:tcW w:w="2268" w:type="dxa"/>
            <w:gridSpan w:val="3"/>
          </w:tcPr>
          <w:p w:rsidR="00451498" w:rsidRPr="00BA667D" w:rsidRDefault="00451498" w:rsidP="00CE76E6">
            <w:pPr>
              <w:pStyle w:val="a4"/>
              <w:shd w:val="clear" w:color="auto" w:fill="auto"/>
              <w:tabs>
                <w:tab w:val="left" w:pos="2170"/>
              </w:tabs>
              <w:jc w:val="left"/>
              <w:rPr>
                <w:rFonts w:cs="Courier New"/>
                <w:sz w:val="20"/>
                <w:szCs w:val="20"/>
              </w:rPr>
            </w:pPr>
            <w:r w:rsidRPr="00BA667D">
              <w:rPr>
                <w:rFonts w:cs="Courier New"/>
                <w:i w:val="0"/>
                <w:iCs w:val="0"/>
                <w:sz w:val="20"/>
                <w:szCs w:val="20"/>
                <w:lang w:val="tt-RU" w:eastAsia="tt-RU"/>
              </w:rPr>
              <w:t>Математика өйрәнәбез</w:t>
            </w:r>
          </w:p>
          <w:p w:rsidR="00451498" w:rsidRPr="00BA667D" w:rsidRDefault="00451498" w:rsidP="00CE76E6">
            <w:pPr>
              <w:pStyle w:val="a4"/>
              <w:shd w:val="clear" w:color="auto" w:fill="auto"/>
              <w:jc w:val="left"/>
              <w:rPr>
                <w:rFonts w:cs="Courier New"/>
                <w:sz w:val="20"/>
                <w:szCs w:val="20"/>
              </w:rPr>
            </w:pPr>
            <w:r w:rsidRPr="00BA667D">
              <w:rPr>
                <w:rFonts w:cs="Courier New"/>
                <w:i w:val="0"/>
                <w:iCs w:val="0"/>
                <w:sz w:val="20"/>
                <w:szCs w:val="20"/>
                <w:lang w:val="tt-RU" w:eastAsia="tt-RU"/>
              </w:rPr>
              <w:t>(уртанчылар төркеме)</w:t>
            </w:r>
          </w:p>
        </w:tc>
        <w:tc>
          <w:tcPr>
            <w:tcW w:w="1842" w:type="dxa"/>
            <w:gridSpan w:val="3"/>
          </w:tcPr>
          <w:p w:rsidR="00451498" w:rsidRPr="00BA667D" w:rsidRDefault="00451498" w:rsidP="00CE76E6">
            <w:pPr>
              <w:pStyle w:val="a4"/>
              <w:shd w:val="clear" w:color="auto" w:fill="auto"/>
              <w:rPr>
                <w:rFonts w:cs="Courier New"/>
                <w:i w:val="0"/>
                <w:iCs w:val="0"/>
                <w:sz w:val="20"/>
                <w:szCs w:val="20"/>
                <w:lang w:val="tt-RU" w:eastAsia="tt-RU"/>
              </w:rPr>
            </w:pPr>
            <w:r w:rsidRPr="00BA667D">
              <w:rPr>
                <w:rFonts w:cs="Courier New"/>
                <w:i w:val="0"/>
                <w:iCs w:val="0"/>
                <w:sz w:val="20"/>
                <w:szCs w:val="20"/>
                <w:lang w:val="tt-RU" w:eastAsia="tt-RU"/>
              </w:rPr>
              <w:t>З.Г.Шәрәфетди-</w:t>
            </w:r>
          </w:p>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lang w:val="tt-RU" w:eastAsia="tt-RU"/>
              </w:rPr>
              <w:t>н</w:t>
            </w:r>
            <w:r w:rsidRPr="00BA667D">
              <w:rPr>
                <w:rFonts w:cs="Courier New"/>
                <w:i w:val="0"/>
                <w:iCs w:val="0"/>
                <w:sz w:val="20"/>
                <w:szCs w:val="20"/>
              </w:rPr>
              <w:t>ова,</w:t>
            </w:r>
          </w:p>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lang w:val="tt-RU" w:eastAsia="tt-RU"/>
              </w:rPr>
              <w:t>И.Җ.Хәбибуллин</w:t>
            </w:r>
          </w:p>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а</w:t>
            </w:r>
          </w:p>
        </w:tc>
        <w:tc>
          <w:tcPr>
            <w:tcW w:w="1702" w:type="dxa"/>
            <w:gridSpan w:val="2"/>
          </w:tcPr>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 xml:space="preserve">Татарстан китап </w:t>
            </w:r>
            <w:r w:rsidRPr="00BA667D">
              <w:rPr>
                <w:rFonts w:cs="Courier New"/>
                <w:i w:val="0"/>
                <w:iCs w:val="0"/>
                <w:sz w:val="20"/>
                <w:szCs w:val="20"/>
                <w:lang w:val="tt-RU" w:eastAsia="tt-RU"/>
              </w:rPr>
              <w:t>нәшрияты,2017</w:t>
            </w:r>
          </w:p>
        </w:tc>
      </w:tr>
      <w:tr w:rsidR="00451498" w:rsidRPr="00924DD1" w:rsidTr="00CE76E6">
        <w:trPr>
          <w:trHeight w:val="1099"/>
        </w:trPr>
        <w:tc>
          <w:tcPr>
            <w:tcW w:w="250" w:type="dxa"/>
            <w:vMerge/>
          </w:tcPr>
          <w:p w:rsidR="00451498" w:rsidRPr="00BA667D" w:rsidRDefault="00451498" w:rsidP="00CE76E6">
            <w:pPr>
              <w:rPr>
                <w:sz w:val="20"/>
                <w:szCs w:val="20"/>
              </w:rPr>
            </w:pPr>
          </w:p>
        </w:tc>
        <w:tc>
          <w:tcPr>
            <w:tcW w:w="1559" w:type="dxa"/>
            <w:vMerge/>
          </w:tcPr>
          <w:p w:rsidR="00451498" w:rsidRPr="00BA667D" w:rsidRDefault="00451498" w:rsidP="00CE76E6">
            <w:pPr>
              <w:rPr>
                <w:sz w:val="20"/>
                <w:szCs w:val="20"/>
              </w:rPr>
            </w:pPr>
          </w:p>
        </w:tc>
        <w:tc>
          <w:tcPr>
            <w:tcW w:w="567" w:type="dxa"/>
            <w:gridSpan w:val="3"/>
            <w:vMerge/>
          </w:tcPr>
          <w:p w:rsidR="00451498" w:rsidRPr="00BA667D" w:rsidRDefault="00451498" w:rsidP="00CE76E6">
            <w:pPr>
              <w:rPr>
                <w:rFonts w:ascii="Times New Roman" w:hAnsi="Times New Roman" w:cs="Times New Roman"/>
                <w:sz w:val="20"/>
                <w:szCs w:val="20"/>
              </w:rPr>
            </w:pPr>
          </w:p>
        </w:tc>
        <w:tc>
          <w:tcPr>
            <w:tcW w:w="1843" w:type="dxa"/>
            <w:vMerge/>
          </w:tcPr>
          <w:p w:rsidR="00451498" w:rsidRPr="00BA667D" w:rsidRDefault="00451498" w:rsidP="00CE76E6">
            <w:pPr>
              <w:rPr>
                <w:rFonts w:ascii="Times New Roman" w:hAnsi="Times New Roman" w:cs="Times New Roman"/>
                <w:sz w:val="20"/>
                <w:szCs w:val="20"/>
              </w:rPr>
            </w:pPr>
          </w:p>
        </w:tc>
        <w:tc>
          <w:tcPr>
            <w:tcW w:w="2268" w:type="dxa"/>
            <w:gridSpan w:val="3"/>
          </w:tcPr>
          <w:p w:rsidR="00451498" w:rsidRPr="00BA667D" w:rsidRDefault="00451498" w:rsidP="00451498">
            <w:pPr>
              <w:pStyle w:val="a4"/>
              <w:shd w:val="clear" w:color="auto" w:fill="auto"/>
              <w:jc w:val="left"/>
              <w:rPr>
                <w:rFonts w:cs="Courier New"/>
                <w:sz w:val="20"/>
                <w:szCs w:val="20"/>
              </w:rPr>
            </w:pPr>
            <w:r w:rsidRPr="00BA667D">
              <w:rPr>
                <w:rFonts w:cs="Courier New"/>
                <w:i w:val="0"/>
                <w:iCs w:val="0"/>
                <w:sz w:val="20"/>
                <w:szCs w:val="20"/>
                <w:lang w:val="tt-RU" w:eastAsia="tt-RU"/>
              </w:rPr>
              <w:t>”Формирование элементарных мате-матических</w:t>
            </w:r>
          </w:p>
          <w:p w:rsidR="00451498" w:rsidRDefault="00451498" w:rsidP="00451498">
            <w:pPr>
              <w:pStyle w:val="a4"/>
              <w:shd w:val="clear" w:color="auto" w:fill="auto"/>
              <w:tabs>
                <w:tab w:val="left" w:pos="2170"/>
              </w:tabs>
              <w:jc w:val="left"/>
              <w:rPr>
                <w:rFonts w:cs="Courier New"/>
                <w:i w:val="0"/>
                <w:iCs w:val="0"/>
                <w:sz w:val="20"/>
                <w:szCs w:val="20"/>
                <w:lang w:val="tt-RU" w:eastAsia="tt-RU"/>
              </w:rPr>
            </w:pPr>
            <w:r w:rsidRPr="00BA667D">
              <w:rPr>
                <w:rFonts w:cs="Courier New"/>
                <w:i w:val="0"/>
                <w:iCs w:val="0"/>
                <w:sz w:val="20"/>
                <w:szCs w:val="20"/>
                <w:lang w:val="tt-RU" w:eastAsia="tt-RU"/>
              </w:rPr>
              <w:t xml:space="preserve">представлений. </w:t>
            </w:r>
          </w:p>
          <w:p w:rsidR="00451498" w:rsidRPr="00BA667D" w:rsidRDefault="00451498" w:rsidP="00451498">
            <w:pPr>
              <w:pStyle w:val="a4"/>
              <w:shd w:val="clear" w:color="auto" w:fill="auto"/>
              <w:tabs>
                <w:tab w:val="left" w:pos="2170"/>
              </w:tabs>
              <w:jc w:val="left"/>
              <w:rPr>
                <w:rFonts w:cs="Courier New"/>
                <w:i w:val="0"/>
                <w:iCs w:val="0"/>
                <w:sz w:val="20"/>
                <w:szCs w:val="20"/>
                <w:lang w:val="tt-RU" w:eastAsia="tt-RU"/>
              </w:rPr>
            </w:pPr>
            <w:r>
              <w:rPr>
                <w:rFonts w:cs="Courier New"/>
                <w:i w:val="0"/>
                <w:iCs w:val="0"/>
                <w:sz w:val="20"/>
                <w:szCs w:val="20"/>
                <w:lang w:val="tt-RU" w:eastAsia="tt-RU"/>
              </w:rPr>
              <w:t>(2-3 года)</w:t>
            </w:r>
          </w:p>
        </w:tc>
        <w:tc>
          <w:tcPr>
            <w:tcW w:w="1842" w:type="dxa"/>
            <w:gridSpan w:val="3"/>
          </w:tcPr>
          <w:p w:rsidR="00451498" w:rsidRPr="00BA667D" w:rsidRDefault="00451498" w:rsidP="00CE76E6">
            <w:pPr>
              <w:pStyle w:val="a4"/>
              <w:shd w:val="clear" w:color="auto" w:fill="auto"/>
              <w:rPr>
                <w:rFonts w:cs="Courier New"/>
                <w:i w:val="0"/>
                <w:iCs w:val="0"/>
                <w:sz w:val="20"/>
                <w:szCs w:val="20"/>
                <w:lang w:val="tt-RU" w:eastAsia="tt-RU"/>
              </w:rPr>
            </w:pPr>
            <w:r w:rsidRPr="00BA667D">
              <w:rPr>
                <w:rFonts w:cs="Courier New"/>
                <w:i w:val="0"/>
                <w:iCs w:val="0"/>
                <w:sz w:val="20"/>
                <w:szCs w:val="20"/>
              </w:rPr>
              <w:t>Помораева И. А., Позина В. А</w:t>
            </w:r>
          </w:p>
        </w:tc>
        <w:tc>
          <w:tcPr>
            <w:tcW w:w="1702" w:type="dxa"/>
            <w:gridSpan w:val="2"/>
          </w:tcPr>
          <w:p w:rsidR="00451498" w:rsidRPr="00BA667D" w:rsidRDefault="00451498" w:rsidP="00451498">
            <w:pPr>
              <w:pStyle w:val="a4"/>
              <w:shd w:val="clear" w:color="auto" w:fill="auto"/>
              <w:rPr>
                <w:rFonts w:cs="Courier New"/>
                <w:sz w:val="20"/>
                <w:szCs w:val="20"/>
              </w:rPr>
            </w:pPr>
            <w:r w:rsidRPr="00BA667D">
              <w:rPr>
                <w:rFonts w:cs="Courier New"/>
                <w:i w:val="0"/>
                <w:iCs w:val="0"/>
                <w:sz w:val="20"/>
                <w:szCs w:val="20"/>
              </w:rPr>
              <w:t>М</w:t>
            </w:r>
            <w:proofErr w:type="gramStart"/>
            <w:r w:rsidRPr="00BA667D">
              <w:rPr>
                <w:rFonts w:cs="Courier New"/>
                <w:i w:val="0"/>
                <w:iCs w:val="0"/>
                <w:sz w:val="20"/>
                <w:szCs w:val="20"/>
              </w:rPr>
              <w:t>,М</w:t>
            </w:r>
            <w:proofErr w:type="gramEnd"/>
            <w:r w:rsidRPr="00BA667D">
              <w:rPr>
                <w:rFonts w:cs="Courier New"/>
                <w:i w:val="0"/>
                <w:iCs w:val="0"/>
                <w:sz w:val="20"/>
                <w:szCs w:val="20"/>
              </w:rPr>
              <w:t>озаика-</w:t>
            </w:r>
          </w:p>
          <w:p w:rsidR="00451498" w:rsidRPr="00BA667D" w:rsidRDefault="00451498" w:rsidP="00451498">
            <w:pPr>
              <w:pStyle w:val="a4"/>
              <w:shd w:val="clear" w:color="auto" w:fill="auto"/>
              <w:rPr>
                <w:rFonts w:cs="Courier New"/>
                <w:sz w:val="20"/>
                <w:szCs w:val="20"/>
              </w:rPr>
            </w:pPr>
            <w:r w:rsidRPr="00BA667D">
              <w:rPr>
                <w:rFonts w:cs="Courier New"/>
                <w:i w:val="0"/>
                <w:iCs w:val="0"/>
                <w:sz w:val="20"/>
                <w:szCs w:val="20"/>
              </w:rPr>
              <w:t>Синтез,</w:t>
            </w:r>
          </w:p>
          <w:p w:rsidR="00451498" w:rsidRPr="00451498" w:rsidRDefault="00451498" w:rsidP="00451498">
            <w:pPr>
              <w:pStyle w:val="a4"/>
              <w:shd w:val="clear" w:color="auto" w:fill="auto"/>
              <w:rPr>
                <w:rFonts w:cs="Courier New"/>
                <w:i w:val="0"/>
                <w:iCs w:val="0"/>
                <w:sz w:val="20"/>
                <w:szCs w:val="20"/>
                <w:lang w:val="tt-RU"/>
              </w:rPr>
            </w:pPr>
            <w:r>
              <w:rPr>
                <w:rFonts w:cs="Courier New"/>
                <w:i w:val="0"/>
                <w:iCs w:val="0"/>
                <w:sz w:val="20"/>
                <w:szCs w:val="20"/>
              </w:rPr>
              <w:t>Москва201</w:t>
            </w:r>
            <w:r>
              <w:rPr>
                <w:rFonts w:cs="Courier New"/>
                <w:i w:val="0"/>
                <w:iCs w:val="0"/>
                <w:sz w:val="20"/>
                <w:szCs w:val="20"/>
                <w:lang w:val="tt-RU"/>
              </w:rPr>
              <w:t>7</w:t>
            </w:r>
          </w:p>
        </w:tc>
      </w:tr>
      <w:tr w:rsidR="00451498" w:rsidRPr="00924DD1" w:rsidTr="00CE76E6">
        <w:trPr>
          <w:trHeight w:val="321"/>
        </w:trPr>
        <w:tc>
          <w:tcPr>
            <w:tcW w:w="250" w:type="dxa"/>
            <w:vMerge/>
          </w:tcPr>
          <w:p w:rsidR="00451498" w:rsidRPr="00BA667D" w:rsidRDefault="00451498" w:rsidP="00CE76E6">
            <w:pPr>
              <w:rPr>
                <w:sz w:val="20"/>
                <w:szCs w:val="20"/>
              </w:rPr>
            </w:pPr>
          </w:p>
        </w:tc>
        <w:tc>
          <w:tcPr>
            <w:tcW w:w="1559" w:type="dxa"/>
            <w:vMerge/>
          </w:tcPr>
          <w:p w:rsidR="00451498" w:rsidRPr="00BA667D" w:rsidRDefault="00451498" w:rsidP="00CE76E6">
            <w:pPr>
              <w:rPr>
                <w:sz w:val="20"/>
                <w:szCs w:val="20"/>
              </w:rPr>
            </w:pPr>
          </w:p>
        </w:tc>
        <w:tc>
          <w:tcPr>
            <w:tcW w:w="567" w:type="dxa"/>
            <w:gridSpan w:val="3"/>
            <w:vMerge/>
          </w:tcPr>
          <w:p w:rsidR="00451498" w:rsidRPr="00BA667D" w:rsidRDefault="00451498" w:rsidP="00CE76E6">
            <w:pPr>
              <w:rPr>
                <w:rFonts w:ascii="Times New Roman" w:hAnsi="Times New Roman" w:cs="Times New Roman"/>
                <w:sz w:val="20"/>
                <w:szCs w:val="20"/>
              </w:rPr>
            </w:pPr>
          </w:p>
        </w:tc>
        <w:tc>
          <w:tcPr>
            <w:tcW w:w="1843" w:type="dxa"/>
            <w:vMerge/>
          </w:tcPr>
          <w:p w:rsidR="00451498" w:rsidRPr="00BA667D" w:rsidRDefault="00451498" w:rsidP="00CE76E6">
            <w:pPr>
              <w:rPr>
                <w:rFonts w:ascii="Times New Roman" w:hAnsi="Times New Roman" w:cs="Times New Roman"/>
                <w:sz w:val="20"/>
                <w:szCs w:val="20"/>
              </w:rPr>
            </w:pPr>
          </w:p>
        </w:tc>
        <w:tc>
          <w:tcPr>
            <w:tcW w:w="2268" w:type="dxa"/>
            <w:gridSpan w:val="3"/>
          </w:tcPr>
          <w:p w:rsidR="00451498" w:rsidRPr="00BA667D" w:rsidRDefault="00451498" w:rsidP="00CE76E6">
            <w:pPr>
              <w:pStyle w:val="a4"/>
              <w:shd w:val="clear" w:color="auto" w:fill="auto"/>
              <w:jc w:val="left"/>
              <w:rPr>
                <w:rFonts w:cs="Courier New"/>
                <w:sz w:val="20"/>
                <w:szCs w:val="20"/>
              </w:rPr>
            </w:pPr>
            <w:r w:rsidRPr="00BA667D">
              <w:rPr>
                <w:rFonts w:cs="Courier New"/>
                <w:i w:val="0"/>
                <w:iCs w:val="0"/>
                <w:sz w:val="20"/>
                <w:szCs w:val="20"/>
                <w:lang w:val="tt-RU" w:eastAsia="tt-RU"/>
              </w:rPr>
              <w:t>”Формирование элементарных мате-матических</w:t>
            </w:r>
          </w:p>
          <w:p w:rsidR="00451498" w:rsidRPr="00BA667D" w:rsidRDefault="00451498" w:rsidP="00451498">
            <w:pPr>
              <w:pStyle w:val="a4"/>
              <w:shd w:val="clear" w:color="auto" w:fill="auto"/>
              <w:tabs>
                <w:tab w:val="left" w:pos="2741"/>
              </w:tabs>
              <w:jc w:val="left"/>
              <w:rPr>
                <w:rFonts w:cs="Courier New"/>
                <w:sz w:val="20"/>
                <w:szCs w:val="20"/>
              </w:rPr>
            </w:pPr>
            <w:r w:rsidRPr="00BA667D">
              <w:rPr>
                <w:rFonts w:cs="Courier New"/>
                <w:i w:val="0"/>
                <w:iCs w:val="0"/>
                <w:sz w:val="20"/>
                <w:szCs w:val="20"/>
                <w:lang w:val="tt-RU" w:eastAsia="tt-RU"/>
              </w:rPr>
              <w:t>представлений.</w:t>
            </w:r>
            <w:r>
              <w:rPr>
                <w:rFonts w:cs="Courier New"/>
                <w:i w:val="0"/>
                <w:iCs w:val="0"/>
                <w:sz w:val="20"/>
                <w:szCs w:val="20"/>
                <w:lang w:val="tt-RU" w:eastAsia="tt-RU"/>
              </w:rPr>
              <w:t>(3-4 года)</w:t>
            </w:r>
            <w:r w:rsidRPr="00BA667D">
              <w:rPr>
                <w:rFonts w:cs="Courier New"/>
                <w:i w:val="0"/>
                <w:iCs w:val="0"/>
                <w:sz w:val="20"/>
                <w:szCs w:val="20"/>
                <w:lang w:val="tt-RU" w:eastAsia="tt-RU"/>
              </w:rPr>
              <w:tab/>
              <w:t>ле</w:t>
            </w:r>
          </w:p>
        </w:tc>
        <w:tc>
          <w:tcPr>
            <w:tcW w:w="1842" w:type="dxa"/>
            <w:gridSpan w:val="3"/>
          </w:tcPr>
          <w:p w:rsidR="00451498" w:rsidRPr="00BA667D" w:rsidRDefault="00451498" w:rsidP="00CE76E6">
            <w:pPr>
              <w:pStyle w:val="a4"/>
              <w:rPr>
                <w:rFonts w:cs="Courier New"/>
                <w:i w:val="0"/>
                <w:iCs w:val="0"/>
                <w:sz w:val="20"/>
                <w:szCs w:val="20"/>
              </w:rPr>
            </w:pPr>
            <w:r w:rsidRPr="00BA667D">
              <w:rPr>
                <w:rFonts w:cs="Courier New"/>
                <w:i w:val="0"/>
                <w:iCs w:val="0"/>
                <w:sz w:val="20"/>
                <w:szCs w:val="20"/>
              </w:rPr>
              <w:t>Помораева И. А., Позина В. А</w:t>
            </w:r>
          </w:p>
        </w:tc>
        <w:tc>
          <w:tcPr>
            <w:tcW w:w="1702" w:type="dxa"/>
            <w:gridSpan w:val="2"/>
          </w:tcPr>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М</w:t>
            </w:r>
            <w:proofErr w:type="gramStart"/>
            <w:r w:rsidRPr="00BA667D">
              <w:rPr>
                <w:rFonts w:cs="Courier New"/>
                <w:i w:val="0"/>
                <w:iCs w:val="0"/>
                <w:sz w:val="20"/>
                <w:szCs w:val="20"/>
              </w:rPr>
              <w:t>,М</w:t>
            </w:r>
            <w:proofErr w:type="gramEnd"/>
            <w:r w:rsidRPr="00BA667D">
              <w:rPr>
                <w:rFonts w:cs="Courier New"/>
                <w:i w:val="0"/>
                <w:iCs w:val="0"/>
                <w:sz w:val="20"/>
                <w:szCs w:val="20"/>
              </w:rPr>
              <w:t>озаика-</w:t>
            </w:r>
          </w:p>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Синтез,</w:t>
            </w:r>
          </w:p>
          <w:p w:rsidR="00451498" w:rsidRPr="00BA667D" w:rsidRDefault="00451498" w:rsidP="00CE76E6">
            <w:pPr>
              <w:pStyle w:val="a4"/>
              <w:rPr>
                <w:rFonts w:cs="Courier New"/>
                <w:i w:val="0"/>
                <w:iCs w:val="0"/>
                <w:sz w:val="20"/>
                <w:szCs w:val="20"/>
              </w:rPr>
            </w:pPr>
            <w:r w:rsidRPr="00BA667D">
              <w:rPr>
                <w:rFonts w:cs="Courier New"/>
                <w:i w:val="0"/>
                <w:iCs w:val="0"/>
                <w:sz w:val="20"/>
                <w:szCs w:val="20"/>
              </w:rPr>
              <w:t>Москва2015</w:t>
            </w:r>
          </w:p>
        </w:tc>
      </w:tr>
      <w:tr w:rsidR="00451498" w:rsidRPr="00924DD1" w:rsidTr="00CE76E6">
        <w:trPr>
          <w:trHeight w:val="1320"/>
        </w:trPr>
        <w:tc>
          <w:tcPr>
            <w:tcW w:w="250" w:type="dxa"/>
            <w:vMerge/>
          </w:tcPr>
          <w:p w:rsidR="00451498" w:rsidRPr="00BA667D" w:rsidRDefault="00451498" w:rsidP="00CE76E6">
            <w:pPr>
              <w:rPr>
                <w:sz w:val="20"/>
                <w:szCs w:val="20"/>
              </w:rPr>
            </w:pPr>
          </w:p>
        </w:tc>
        <w:tc>
          <w:tcPr>
            <w:tcW w:w="1559" w:type="dxa"/>
            <w:vMerge/>
          </w:tcPr>
          <w:p w:rsidR="00451498" w:rsidRPr="00BA667D" w:rsidRDefault="00451498" w:rsidP="00CE76E6">
            <w:pPr>
              <w:rPr>
                <w:sz w:val="20"/>
                <w:szCs w:val="20"/>
              </w:rPr>
            </w:pPr>
          </w:p>
        </w:tc>
        <w:tc>
          <w:tcPr>
            <w:tcW w:w="567" w:type="dxa"/>
            <w:gridSpan w:val="3"/>
            <w:vMerge/>
          </w:tcPr>
          <w:p w:rsidR="00451498" w:rsidRPr="00BA667D" w:rsidRDefault="00451498" w:rsidP="00CE76E6">
            <w:pPr>
              <w:rPr>
                <w:rFonts w:ascii="Times New Roman" w:hAnsi="Times New Roman" w:cs="Times New Roman"/>
                <w:sz w:val="20"/>
                <w:szCs w:val="20"/>
              </w:rPr>
            </w:pPr>
          </w:p>
        </w:tc>
        <w:tc>
          <w:tcPr>
            <w:tcW w:w="1843" w:type="dxa"/>
            <w:vMerge/>
          </w:tcPr>
          <w:p w:rsidR="00451498" w:rsidRPr="00BA667D" w:rsidRDefault="00451498" w:rsidP="00CE76E6">
            <w:pPr>
              <w:rPr>
                <w:rFonts w:ascii="Times New Roman" w:hAnsi="Times New Roman" w:cs="Times New Roman"/>
                <w:sz w:val="20"/>
                <w:szCs w:val="20"/>
              </w:rPr>
            </w:pPr>
          </w:p>
        </w:tc>
        <w:tc>
          <w:tcPr>
            <w:tcW w:w="2268" w:type="dxa"/>
            <w:gridSpan w:val="3"/>
          </w:tcPr>
          <w:p w:rsidR="00451498" w:rsidRPr="00BA667D" w:rsidRDefault="00451498" w:rsidP="00CE76E6">
            <w:pPr>
              <w:pStyle w:val="a4"/>
              <w:shd w:val="clear" w:color="auto" w:fill="auto"/>
              <w:jc w:val="left"/>
              <w:rPr>
                <w:rFonts w:cs="Courier New"/>
                <w:sz w:val="20"/>
                <w:szCs w:val="20"/>
              </w:rPr>
            </w:pPr>
            <w:r w:rsidRPr="00BA667D">
              <w:rPr>
                <w:rFonts w:cs="Courier New"/>
                <w:i w:val="0"/>
                <w:iCs w:val="0"/>
                <w:sz w:val="20"/>
                <w:szCs w:val="20"/>
                <w:lang w:val="tt-RU" w:eastAsia="tt-RU"/>
              </w:rPr>
              <w:t>”Формирование элементарных мате-матических</w:t>
            </w:r>
          </w:p>
          <w:p w:rsidR="00451498" w:rsidRPr="00BA667D" w:rsidRDefault="00451498" w:rsidP="00CE76E6">
            <w:pPr>
              <w:pStyle w:val="a4"/>
              <w:shd w:val="clear" w:color="auto" w:fill="auto"/>
              <w:tabs>
                <w:tab w:val="left" w:pos="2741"/>
              </w:tabs>
              <w:jc w:val="left"/>
              <w:rPr>
                <w:rFonts w:cs="Courier New"/>
                <w:sz w:val="20"/>
                <w:szCs w:val="20"/>
              </w:rPr>
            </w:pPr>
            <w:r w:rsidRPr="00BA667D">
              <w:rPr>
                <w:rFonts w:cs="Courier New"/>
                <w:i w:val="0"/>
                <w:iCs w:val="0"/>
                <w:sz w:val="20"/>
                <w:szCs w:val="20"/>
                <w:lang w:val="tt-RU" w:eastAsia="tt-RU"/>
              </w:rPr>
              <w:t>представлений.</w:t>
            </w:r>
            <w:r w:rsidRPr="00BA667D">
              <w:rPr>
                <w:rFonts w:cs="Courier New"/>
                <w:i w:val="0"/>
                <w:iCs w:val="0"/>
                <w:sz w:val="20"/>
                <w:szCs w:val="20"/>
                <w:lang w:val="tt-RU" w:eastAsia="tt-RU"/>
              </w:rPr>
              <w:tab/>
              <w:t>лет).</w:t>
            </w:r>
          </w:p>
          <w:p w:rsidR="00451498" w:rsidRPr="00BA667D" w:rsidRDefault="00451498" w:rsidP="00CE76E6">
            <w:pPr>
              <w:pStyle w:val="a4"/>
              <w:jc w:val="left"/>
              <w:rPr>
                <w:rFonts w:cs="Courier New"/>
                <w:i w:val="0"/>
                <w:iCs w:val="0"/>
                <w:sz w:val="20"/>
                <w:szCs w:val="20"/>
                <w:lang w:val="tt-RU" w:eastAsia="tt-RU"/>
              </w:rPr>
            </w:pPr>
            <w:r>
              <w:rPr>
                <w:rFonts w:cs="Courier New"/>
                <w:i w:val="0"/>
                <w:iCs w:val="0"/>
                <w:sz w:val="20"/>
                <w:szCs w:val="20"/>
                <w:lang w:val="tt-RU" w:eastAsia="tt-RU"/>
              </w:rPr>
              <w:t>(4-5 лет)</w:t>
            </w:r>
          </w:p>
        </w:tc>
        <w:tc>
          <w:tcPr>
            <w:tcW w:w="1842" w:type="dxa"/>
            <w:gridSpan w:val="3"/>
          </w:tcPr>
          <w:p w:rsidR="00451498" w:rsidRPr="00BA667D" w:rsidRDefault="00451498" w:rsidP="00CE76E6">
            <w:pPr>
              <w:pStyle w:val="a4"/>
              <w:rPr>
                <w:rFonts w:cs="Courier New"/>
                <w:i w:val="0"/>
                <w:iCs w:val="0"/>
                <w:sz w:val="20"/>
                <w:szCs w:val="20"/>
              </w:rPr>
            </w:pPr>
            <w:r w:rsidRPr="00BA667D">
              <w:rPr>
                <w:rFonts w:cs="Courier New"/>
                <w:i w:val="0"/>
                <w:iCs w:val="0"/>
                <w:sz w:val="20"/>
                <w:szCs w:val="20"/>
              </w:rPr>
              <w:t>Помораева И. А., Позина В. А</w:t>
            </w:r>
          </w:p>
        </w:tc>
        <w:tc>
          <w:tcPr>
            <w:tcW w:w="1702" w:type="dxa"/>
            <w:gridSpan w:val="2"/>
          </w:tcPr>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М</w:t>
            </w:r>
            <w:proofErr w:type="gramStart"/>
            <w:r w:rsidRPr="00BA667D">
              <w:rPr>
                <w:rFonts w:cs="Courier New"/>
                <w:i w:val="0"/>
                <w:iCs w:val="0"/>
                <w:sz w:val="20"/>
                <w:szCs w:val="20"/>
              </w:rPr>
              <w:t>,М</w:t>
            </w:r>
            <w:proofErr w:type="gramEnd"/>
            <w:r w:rsidRPr="00BA667D">
              <w:rPr>
                <w:rFonts w:cs="Courier New"/>
                <w:i w:val="0"/>
                <w:iCs w:val="0"/>
                <w:sz w:val="20"/>
                <w:szCs w:val="20"/>
              </w:rPr>
              <w:t>озаика-</w:t>
            </w:r>
          </w:p>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Синтез,</w:t>
            </w:r>
          </w:p>
          <w:p w:rsidR="00451498" w:rsidRPr="00451498" w:rsidRDefault="00451498" w:rsidP="00CE76E6">
            <w:pPr>
              <w:pStyle w:val="a4"/>
              <w:rPr>
                <w:rFonts w:cs="Courier New"/>
                <w:i w:val="0"/>
                <w:iCs w:val="0"/>
                <w:sz w:val="20"/>
                <w:szCs w:val="20"/>
                <w:lang w:val="tt-RU"/>
              </w:rPr>
            </w:pPr>
            <w:r>
              <w:rPr>
                <w:rFonts w:cs="Courier New"/>
                <w:i w:val="0"/>
                <w:iCs w:val="0"/>
                <w:sz w:val="20"/>
                <w:szCs w:val="20"/>
              </w:rPr>
              <w:t>Москва201</w:t>
            </w:r>
            <w:r>
              <w:rPr>
                <w:rFonts w:cs="Courier New"/>
                <w:i w:val="0"/>
                <w:iCs w:val="0"/>
                <w:sz w:val="20"/>
                <w:szCs w:val="20"/>
                <w:lang w:val="tt-RU"/>
              </w:rPr>
              <w:t>7</w:t>
            </w:r>
          </w:p>
        </w:tc>
      </w:tr>
      <w:tr w:rsidR="00451498" w:rsidRPr="00924DD1" w:rsidTr="00CE76E6">
        <w:trPr>
          <w:trHeight w:val="1386"/>
        </w:trPr>
        <w:tc>
          <w:tcPr>
            <w:tcW w:w="250" w:type="dxa"/>
            <w:vMerge/>
          </w:tcPr>
          <w:p w:rsidR="00451498" w:rsidRPr="00BA667D" w:rsidRDefault="00451498" w:rsidP="00CE76E6">
            <w:pPr>
              <w:rPr>
                <w:sz w:val="20"/>
                <w:szCs w:val="20"/>
              </w:rPr>
            </w:pPr>
          </w:p>
        </w:tc>
        <w:tc>
          <w:tcPr>
            <w:tcW w:w="1559" w:type="dxa"/>
            <w:vMerge/>
          </w:tcPr>
          <w:p w:rsidR="00451498" w:rsidRPr="00BA667D" w:rsidRDefault="00451498" w:rsidP="00CE76E6">
            <w:pPr>
              <w:rPr>
                <w:sz w:val="20"/>
                <w:szCs w:val="20"/>
              </w:rPr>
            </w:pPr>
          </w:p>
        </w:tc>
        <w:tc>
          <w:tcPr>
            <w:tcW w:w="567" w:type="dxa"/>
            <w:gridSpan w:val="3"/>
            <w:vMerge/>
          </w:tcPr>
          <w:p w:rsidR="00451498" w:rsidRPr="00BA667D" w:rsidRDefault="00451498" w:rsidP="00CE76E6">
            <w:pPr>
              <w:rPr>
                <w:rFonts w:ascii="Times New Roman" w:hAnsi="Times New Roman" w:cs="Times New Roman"/>
                <w:sz w:val="20"/>
                <w:szCs w:val="20"/>
              </w:rPr>
            </w:pPr>
          </w:p>
        </w:tc>
        <w:tc>
          <w:tcPr>
            <w:tcW w:w="1843" w:type="dxa"/>
            <w:vMerge/>
          </w:tcPr>
          <w:p w:rsidR="00451498" w:rsidRPr="00BA667D" w:rsidRDefault="00451498" w:rsidP="00CE76E6">
            <w:pPr>
              <w:rPr>
                <w:rFonts w:ascii="Times New Roman" w:hAnsi="Times New Roman" w:cs="Times New Roman"/>
                <w:sz w:val="20"/>
                <w:szCs w:val="20"/>
              </w:rPr>
            </w:pPr>
          </w:p>
        </w:tc>
        <w:tc>
          <w:tcPr>
            <w:tcW w:w="2268" w:type="dxa"/>
            <w:gridSpan w:val="3"/>
          </w:tcPr>
          <w:p w:rsidR="00451498" w:rsidRPr="00451498" w:rsidRDefault="00451498" w:rsidP="00451498">
            <w:pPr>
              <w:pStyle w:val="a4"/>
              <w:shd w:val="clear" w:color="auto" w:fill="auto"/>
              <w:jc w:val="left"/>
              <w:rPr>
                <w:rFonts w:cs="Courier New"/>
                <w:sz w:val="20"/>
                <w:szCs w:val="20"/>
                <w:lang w:val="tt-RU"/>
              </w:rPr>
            </w:pPr>
            <w:r w:rsidRPr="00BA667D">
              <w:rPr>
                <w:rFonts w:cs="Courier New"/>
                <w:i w:val="0"/>
                <w:iCs w:val="0"/>
                <w:sz w:val="20"/>
                <w:szCs w:val="20"/>
                <w:lang w:val="tt-RU" w:eastAsia="tt-RU"/>
              </w:rPr>
              <w:t xml:space="preserve">”Формирование элементарных мате-матических представлений. </w:t>
            </w:r>
            <w:r>
              <w:rPr>
                <w:rFonts w:cs="Courier New"/>
                <w:i w:val="0"/>
                <w:iCs w:val="0"/>
                <w:sz w:val="20"/>
                <w:szCs w:val="20"/>
                <w:lang w:val="tt-RU"/>
              </w:rPr>
              <w:t>(5-6 лет)</w:t>
            </w:r>
          </w:p>
        </w:tc>
        <w:tc>
          <w:tcPr>
            <w:tcW w:w="1842" w:type="dxa"/>
            <w:gridSpan w:val="3"/>
          </w:tcPr>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Помораева И. А., Позина В. А</w:t>
            </w:r>
          </w:p>
        </w:tc>
        <w:tc>
          <w:tcPr>
            <w:tcW w:w="1702" w:type="dxa"/>
            <w:gridSpan w:val="2"/>
          </w:tcPr>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М</w:t>
            </w:r>
            <w:proofErr w:type="gramStart"/>
            <w:r w:rsidRPr="00BA667D">
              <w:rPr>
                <w:rFonts w:cs="Courier New"/>
                <w:i w:val="0"/>
                <w:iCs w:val="0"/>
                <w:sz w:val="20"/>
                <w:szCs w:val="20"/>
              </w:rPr>
              <w:t>,М</w:t>
            </w:r>
            <w:proofErr w:type="gramEnd"/>
            <w:r w:rsidRPr="00BA667D">
              <w:rPr>
                <w:rFonts w:cs="Courier New"/>
                <w:i w:val="0"/>
                <w:iCs w:val="0"/>
                <w:sz w:val="20"/>
                <w:szCs w:val="20"/>
              </w:rPr>
              <w:t>озаика-</w:t>
            </w:r>
          </w:p>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Синтез,</w:t>
            </w:r>
          </w:p>
          <w:p w:rsidR="00451498" w:rsidRPr="00451498" w:rsidRDefault="00451498" w:rsidP="00CE76E6">
            <w:pPr>
              <w:pStyle w:val="a4"/>
              <w:shd w:val="clear" w:color="auto" w:fill="auto"/>
              <w:rPr>
                <w:rFonts w:cs="Courier New"/>
                <w:sz w:val="20"/>
                <w:szCs w:val="20"/>
                <w:lang w:val="tt-RU"/>
              </w:rPr>
            </w:pPr>
            <w:r>
              <w:rPr>
                <w:rFonts w:cs="Courier New"/>
                <w:i w:val="0"/>
                <w:iCs w:val="0"/>
                <w:sz w:val="20"/>
                <w:szCs w:val="20"/>
              </w:rPr>
              <w:t>Москва201</w:t>
            </w:r>
            <w:r>
              <w:rPr>
                <w:rFonts w:cs="Courier New"/>
                <w:i w:val="0"/>
                <w:iCs w:val="0"/>
                <w:sz w:val="20"/>
                <w:szCs w:val="20"/>
                <w:lang w:val="tt-RU"/>
              </w:rPr>
              <w:t>7</w:t>
            </w:r>
          </w:p>
        </w:tc>
      </w:tr>
      <w:tr w:rsidR="00451498" w:rsidRPr="00924DD1" w:rsidTr="00CE76E6">
        <w:trPr>
          <w:trHeight w:val="1403"/>
        </w:trPr>
        <w:tc>
          <w:tcPr>
            <w:tcW w:w="250" w:type="dxa"/>
            <w:vMerge/>
          </w:tcPr>
          <w:p w:rsidR="00451498" w:rsidRPr="00BA667D" w:rsidRDefault="00451498" w:rsidP="00CE76E6">
            <w:pPr>
              <w:rPr>
                <w:sz w:val="20"/>
                <w:szCs w:val="20"/>
              </w:rPr>
            </w:pPr>
          </w:p>
        </w:tc>
        <w:tc>
          <w:tcPr>
            <w:tcW w:w="1559" w:type="dxa"/>
            <w:vMerge/>
          </w:tcPr>
          <w:p w:rsidR="00451498" w:rsidRPr="00BA667D" w:rsidRDefault="00451498" w:rsidP="00CE76E6">
            <w:pPr>
              <w:rPr>
                <w:sz w:val="20"/>
                <w:szCs w:val="20"/>
              </w:rPr>
            </w:pPr>
          </w:p>
        </w:tc>
        <w:tc>
          <w:tcPr>
            <w:tcW w:w="567" w:type="dxa"/>
            <w:gridSpan w:val="3"/>
            <w:vMerge/>
          </w:tcPr>
          <w:p w:rsidR="00451498" w:rsidRPr="00BA667D" w:rsidRDefault="00451498" w:rsidP="00CE76E6">
            <w:pPr>
              <w:rPr>
                <w:rFonts w:ascii="Times New Roman" w:hAnsi="Times New Roman" w:cs="Times New Roman"/>
                <w:sz w:val="20"/>
                <w:szCs w:val="20"/>
              </w:rPr>
            </w:pPr>
          </w:p>
        </w:tc>
        <w:tc>
          <w:tcPr>
            <w:tcW w:w="1843" w:type="dxa"/>
            <w:vMerge/>
          </w:tcPr>
          <w:p w:rsidR="00451498" w:rsidRPr="00BA667D" w:rsidRDefault="00451498" w:rsidP="00CE76E6">
            <w:pPr>
              <w:rPr>
                <w:rFonts w:ascii="Times New Roman" w:hAnsi="Times New Roman" w:cs="Times New Roman"/>
                <w:sz w:val="20"/>
                <w:szCs w:val="20"/>
              </w:rPr>
            </w:pPr>
          </w:p>
        </w:tc>
        <w:tc>
          <w:tcPr>
            <w:tcW w:w="2268" w:type="dxa"/>
            <w:gridSpan w:val="3"/>
          </w:tcPr>
          <w:p w:rsidR="00451498" w:rsidRDefault="00451498" w:rsidP="00451498">
            <w:pPr>
              <w:pStyle w:val="a4"/>
              <w:shd w:val="clear" w:color="auto" w:fill="auto"/>
              <w:jc w:val="left"/>
              <w:rPr>
                <w:rFonts w:cs="Courier New"/>
                <w:i w:val="0"/>
                <w:iCs w:val="0"/>
                <w:sz w:val="20"/>
                <w:szCs w:val="20"/>
                <w:lang w:val="tt-RU"/>
              </w:rPr>
            </w:pPr>
            <w:r w:rsidRPr="00BA667D">
              <w:rPr>
                <w:rFonts w:cs="Courier New"/>
                <w:i w:val="0"/>
                <w:iCs w:val="0"/>
                <w:sz w:val="20"/>
                <w:szCs w:val="20"/>
              </w:rPr>
              <w:t xml:space="preserve">”Формирование элементарных </w:t>
            </w:r>
            <w:proofErr w:type="gramStart"/>
            <w:r w:rsidRPr="00BA667D">
              <w:rPr>
                <w:rFonts w:cs="Courier New"/>
                <w:i w:val="0"/>
                <w:iCs w:val="0"/>
                <w:sz w:val="20"/>
                <w:szCs w:val="20"/>
              </w:rPr>
              <w:t>мате-матических</w:t>
            </w:r>
            <w:proofErr w:type="gramEnd"/>
            <w:r w:rsidRPr="00BA667D">
              <w:rPr>
                <w:rFonts w:cs="Courier New"/>
                <w:i w:val="0"/>
                <w:iCs w:val="0"/>
                <w:sz w:val="20"/>
                <w:szCs w:val="20"/>
              </w:rPr>
              <w:t xml:space="preserve"> представлений. </w:t>
            </w:r>
          </w:p>
          <w:p w:rsidR="00451498" w:rsidRPr="00451498" w:rsidRDefault="00451498" w:rsidP="00451498">
            <w:pPr>
              <w:pStyle w:val="a4"/>
              <w:shd w:val="clear" w:color="auto" w:fill="auto"/>
              <w:jc w:val="left"/>
              <w:rPr>
                <w:rFonts w:cs="Courier New"/>
                <w:sz w:val="20"/>
                <w:szCs w:val="20"/>
                <w:lang w:val="tt-RU"/>
              </w:rPr>
            </w:pPr>
            <w:r>
              <w:rPr>
                <w:rFonts w:cs="Courier New"/>
                <w:i w:val="0"/>
                <w:iCs w:val="0"/>
                <w:sz w:val="20"/>
                <w:szCs w:val="20"/>
                <w:lang w:val="tt-RU"/>
              </w:rPr>
              <w:t>(6-7 лет)</w:t>
            </w:r>
          </w:p>
        </w:tc>
        <w:tc>
          <w:tcPr>
            <w:tcW w:w="1842" w:type="dxa"/>
            <w:gridSpan w:val="3"/>
          </w:tcPr>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Помораева И. А., Позина В. А</w:t>
            </w:r>
          </w:p>
        </w:tc>
        <w:tc>
          <w:tcPr>
            <w:tcW w:w="1702" w:type="dxa"/>
            <w:gridSpan w:val="2"/>
          </w:tcPr>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М</w:t>
            </w:r>
            <w:proofErr w:type="gramStart"/>
            <w:r w:rsidRPr="00BA667D">
              <w:rPr>
                <w:rFonts w:cs="Courier New"/>
                <w:i w:val="0"/>
                <w:iCs w:val="0"/>
                <w:sz w:val="20"/>
                <w:szCs w:val="20"/>
              </w:rPr>
              <w:t>,М</w:t>
            </w:r>
            <w:proofErr w:type="gramEnd"/>
            <w:r w:rsidRPr="00BA667D">
              <w:rPr>
                <w:rFonts w:cs="Courier New"/>
                <w:i w:val="0"/>
                <w:iCs w:val="0"/>
                <w:sz w:val="20"/>
                <w:szCs w:val="20"/>
              </w:rPr>
              <w:t>озаика-</w:t>
            </w:r>
          </w:p>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Синтез,</w:t>
            </w:r>
          </w:p>
          <w:p w:rsidR="00451498" w:rsidRPr="00451498" w:rsidRDefault="00451498" w:rsidP="00CE76E6">
            <w:pPr>
              <w:pStyle w:val="a4"/>
              <w:shd w:val="clear" w:color="auto" w:fill="auto"/>
              <w:rPr>
                <w:rFonts w:cs="Courier New"/>
                <w:sz w:val="20"/>
                <w:szCs w:val="20"/>
                <w:lang w:val="tt-RU"/>
              </w:rPr>
            </w:pPr>
            <w:r>
              <w:rPr>
                <w:rFonts w:cs="Courier New"/>
                <w:i w:val="0"/>
                <w:iCs w:val="0"/>
                <w:sz w:val="20"/>
                <w:szCs w:val="20"/>
              </w:rPr>
              <w:t>Москва201</w:t>
            </w:r>
            <w:r>
              <w:rPr>
                <w:rFonts w:cs="Courier New"/>
                <w:i w:val="0"/>
                <w:iCs w:val="0"/>
                <w:sz w:val="20"/>
                <w:szCs w:val="20"/>
                <w:lang w:val="tt-RU"/>
              </w:rPr>
              <w:t>7</w:t>
            </w:r>
          </w:p>
        </w:tc>
      </w:tr>
      <w:tr w:rsidR="00C140D6" w:rsidRPr="00924DD1" w:rsidTr="00CE76E6">
        <w:trPr>
          <w:trHeight w:val="557"/>
        </w:trPr>
        <w:tc>
          <w:tcPr>
            <w:tcW w:w="250" w:type="dxa"/>
            <w:vMerge w:val="restart"/>
          </w:tcPr>
          <w:p w:rsidR="00C140D6" w:rsidRPr="00BA667D" w:rsidRDefault="00C140D6" w:rsidP="00CE76E6">
            <w:pPr>
              <w:pStyle w:val="a4"/>
              <w:shd w:val="clear" w:color="auto" w:fill="auto"/>
              <w:jc w:val="right"/>
              <w:rPr>
                <w:rFonts w:cs="Courier New"/>
                <w:sz w:val="20"/>
                <w:szCs w:val="20"/>
              </w:rPr>
            </w:pPr>
            <w:r w:rsidRPr="00BA667D">
              <w:rPr>
                <w:rFonts w:cs="Courier New"/>
                <w:i w:val="0"/>
                <w:iCs w:val="0"/>
                <w:sz w:val="20"/>
                <w:szCs w:val="20"/>
              </w:rPr>
              <w:t>3</w:t>
            </w:r>
          </w:p>
        </w:tc>
        <w:tc>
          <w:tcPr>
            <w:tcW w:w="1559" w:type="dxa"/>
            <w:vMerge w:val="restart"/>
          </w:tcPr>
          <w:p w:rsidR="00C140D6" w:rsidRPr="00BA667D" w:rsidRDefault="00C140D6" w:rsidP="00CE76E6">
            <w:pPr>
              <w:pStyle w:val="a4"/>
              <w:shd w:val="clear" w:color="auto" w:fill="auto"/>
              <w:spacing w:before="260"/>
              <w:jc w:val="left"/>
              <w:rPr>
                <w:rFonts w:cs="Courier New"/>
                <w:sz w:val="20"/>
                <w:szCs w:val="20"/>
              </w:rPr>
            </w:pPr>
            <w:r w:rsidRPr="00BA667D">
              <w:rPr>
                <w:rFonts w:cs="Courier New"/>
                <w:i w:val="0"/>
                <w:iCs w:val="0"/>
                <w:sz w:val="20"/>
                <w:szCs w:val="20"/>
              </w:rPr>
              <w:t>Речевое</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развитие</w:t>
            </w:r>
          </w:p>
        </w:tc>
        <w:tc>
          <w:tcPr>
            <w:tcW w:w="567" w:type="dxa"/>
            <w:gridSpan w:val="3"/>
            <w:vMerge w:val="restart"/>
          </w:tcPr>
          <w:p w:rsidR="00C140D6" w:rsidRPr="00BA667D" w:rsidRDefault="00C140D6" w:rsidP="00CE76E6">
            <w:pPr>
              <w:pStyle w:val="a4"/>
              <w:shd w:val="clear" w:color="auto" w:fill="auto"/>
              <w:spacing w:before="260"/>
              <w:jc w:val="left"/>
              <w:rPr>
                <w:rFonts w:cs="Courier New"/>
                <w:sz w:val="20"/>
                <w:szCs w:val="20"/>
              </w:rPr>
            </w:pPr>
            <w:r w:rsidRPr="00BA667D">
              <w:rPr>
                <w:rFonts w:cs="Courier New"/>
                <w:i w:val="0"/>
                <w:iCs w:val="0"/>
                <w:sz w:val="20"/>
                <w:szCs w:val="20"/>
              </w:rPr>
              <w:t>1</w:t>
            </w:r>
          </w:p>
        </w:tc>
        <w:tc>
          <w:tcPr>
            <w:tcW w:w="1843" w:type="dxa"/>
            <w:vMerge w:val="restart"/>
          </w:tcPr>
          <w:p w:rsidR="00C140D6" w:rsidRPr="00BA667D" w:rsidRDefault="00C140D6" w:rsidP="00CE76E6">
            <w:pPr>
              <w:pStyle w:val="a4"/>
              <w:shd w:val="clear" w:color="auto" w:fill="auto"/>
              <w:spacing w:before="260"/>
              <w:jc w:val="left"/>
              <w:rPr>
                <w:rFonts w:cs="Courier New"/>
                <w:sz w:val="20"/>
                <w:szCs w:val="20"/>
              </w:rPr>
            </w:pPr>
            <w:r w:rsidRPr="00BA667D">
              <w:rPr>
                <w:rFonts w:cs="Courier New"/>
                <w:i w:val="0"/>
                <w:iCs w:val="0"/>
                <w:sz w:val="20"/>
                <w:szCs w:val="20"/>
              </w:rPr>
              <w:t>Развитие речи</w:t>
            </w:r>
          </w:p>
        </w:tc>
        <w:tc>
          <w:tcPr>
            <w:tcW w:w="2268" w:type="dxa"/>
            <w:gridSpan w:val="3"/>
          </w:tcPr>
          <w:p w:rsidR="00C140D6" w:rsidRPr="00BA667D" w:rsidRDefault="00C140D6" w:rsidP="00CE76E6">
            <w:pPr>
              <w:pStyle w:val="a4"/>
              <w:shd w:val="clear" w:color="auto" w:fill="auto"/>
              <w:spacing w:line="233" w:lineRule="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 </w:t>
            </w:r>
            <w:r w:rsidRPr="00BA667D">
              <w:rPr>
                <w:rFonts w:cs="Courier New"/>
                <w:i w:val="0"/>
                <w:iCs w:val="0"/>
                <w:sz w:val="20"/>
                <w:szCs w:val="20"/>
              </w:rPr>
              <w:t xml:space="preserve">(беренче кече </w:t>
            </w:r>
            <w:r w:rsidRPr="00BA667D">
              <w:rPr>
                <w:rFonts w:cs="Courier New"/>
                <w:i w:val="0"/>
                <w:iCs w:val="0"/>
                <w:sz w:val="20"/>
                <w:szCs w:val="20"/>
                <w:lang w:val="tt-RU" w:eastAsia="tt-RU"/>
              </w:rPr>
              <w:t>яшьтәгелә</w:t>
            </w:r>
            <w:proofErr w:type="gramStart"/>
            <w:r w:rsidRPr="00BA667D">
              <w:rPr>
                <w:rFonts w:cs="Courier New"/>
                <w:i w:val="0"/>
                <w:iCs w:val="0"/>
                <w:sz w:val="20"/>
                <w:szCs w:val="20"/>
                <w:lang w:val="tt-RU" w:eastAsia="tt-RU"/>
              </w:rPr>
              <w:t>р</w:t>
            </w:r>
            <w:proofErr w:type="gramEnd"/>
            <w:r w:rsidRPr="00BA667D">
              <w:rPr>
                <w:rFonts w:cs="Courier New"/>
                <w:i w:val="0"/>
                <w:iCs w:val="0"/>
                <w:sz w:val="20"/>
                <w:szCs w:val="20"/>
                <w:lang w:val="tt-RU" w:eastAsia="tt-RU"/>
              </w:rPr>
              <w:t xml:space="preserve"> төркеме)</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Ф.В.Хәзрәтова</w:t>
            </w:r>
          </w:p>
        </w:tc>
        <w:tc>
          <w:tcPr>
            <w:tcW w:w="1702" w:type="dxa"/>
            <w:gridSpan w:val="2"/>
          </w:tcPr>
          <w:p w:rsidR="00C140D6" w:rsidRPr="00BA667D" w:rsidRDefault="00C140D6" w:rsidP="00CE76E6">
            <w:pPr>
              <w:pStyle w:val="a4"/>
              <w:shd w:val="clear" w:color="auto" w:fill="auto"/>
              <w:spacing w:line="233" w:lineRule="auto"/>
              <w:rPr>
                <w:rFonts w:cs="Courier New"/>
                <w:sz w:val="20"/>
                <w:szCs w:val="20"/>
              </w:rPr>
            </w:pPr>
            <w:r w:rsidRPr="00BA667D">
              <w:rPr>
                <w:rFonts w:cs="Courier New"/>
                <w:i w:val="0"/>
                <w:iCs w:val="0"/>
                <w:sz w:val="20"/>
                <w:szCs w:val="20"/>
              </w:rPr>
              <w:t>Казан Татарстан китап</w:t>
            </w:r>
          </w:p>
          <w:p w:rsidR="00C140D6" w:rsidRPr="00BA667D" w:rsidRDefault="00C140D6" w:rsidP="00CE76E6">
            <w:pPr>
              <w:pStyle w:val="a4"/>
              <w:shd w:val="clear" w:color="auto" w:fill="auto"/>
              <w:spacing w:line="233" w:lineRule="auto"/>
              <w:rPr>
                <w:rFonts w:cs="Courier New"/>
                <w:sz w:val="20"/>
                <w:szCs w:val="20"/>
              </w:rPr>
            </w:pPr>
            <w:r w:rsidRPr="00BA667D">
              <w:rPr>
                <w:rFonts w:cs="Courier New"/>
                <w:i w:val="0"/>
                <w:iCs w:val="0"/>
                <w:sz w:val="20"/>
                <w:szCs w:val="20"/>
                <w:lang w:val="tt-RU" w:eastAsia="tt-RU"/>
              </w:rPr>
              <w:t>нәшрияты,2013</w:t>
            </w:r>
          </w:p>
        </w:tc>
      </w:tr>
      <w:tr w:rsidR="00C140D6" w:rsidRPr="00924DD1" w:rsidTr="00CE76E6">
        <w:trPr>
          <w:trHeight w:val="557"/>
        </w:trPr>
        <w:tc>
          <w:tcPr>
            <w:tcW w:w="250" w:type="dxa"/>
            <w:vMerge/>
          </w:tcPr>
          <w:p w:rsidR="00C140D6" w:rsidRPr="00BA667D" w:rsidRDefault="00C140D6" w:rsidP="00CE76E6">
            <w:pPr>
              <w:rPr>
                <w:rFonts w:ascii="Times New Roman" w:hAnsi="Times New Roman" w:cs="Times New Roman"/>
                <w:sz w:val="20"/>
                <w:szCs w:val="20"/>
              </w:rPr>
            </w:pPr>
          </w:p>
        </w:tc>
        <w:tc>
          <w:tcPr>
            <w:tcW w:w="1559" w:type="dxa"/>
            <w:vMerge/>
          </w:tcPr>
          <w:p w:rsidR="00C140D6" w:rsidRPr="00BA667D" w:rsidRDefault="00C140D6" w:rsidP="00CE76E6">
            <w:pPr>
              <w:rPr>
                <w:rFonts w:ascii="Times New Roman" w:hAnsi="Times New Roman" w:cs="Times New Roman"/>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 </w:t>
            </w:r>
            <w:r w:rsidRPr="00BA667D">
              <w:rPr>
                <w:rFonts w:cs="Courier New"/>
                <w:i w:val="0"/>
                <w:iCs w:val="0"/>
                <w:sz w:val="20"/>
                <w:szCs w:val="20"/>
              </w:rPr>
              <w:t xml:space="preserve">(икенче кече </w:t>
            </w:r>
            <w:r w:rsidRPr="00BA667D">
              <w:rPr>
                <w:rFonts w:cs="Courier New"/>
                <w:i w:val="0"/>
                <w:iCs w:val="0"/>
                <w:sz w:val="20"/>
                <w:szCs w:val="20"/>
                <w:lang w:val="tt-RU" w:eastAsia="tt-RU"/>
              </w:rPr>
              <w:t>яшьтәгелә</w:t>
            </w:r>
            <w:proofErr w:type="gramStart"/>
            <w:r w:rsidRPr="00BA667D">
              <w:rPr>
                <w:rFonts w:cs="Courier New"/>
                <w:i w:val="0"/>
                <w:iCs w:val="0"/>
                <w:sz w:val="20"/>
                <w:szCs w:val="20"/>
                <w:lang w:val="tt-RU" w:eastAsia="tt-RU"/>
              </w:rPr>
              <w:t>р</w:t>
            </w:r>
            <w:proofErr w:type="gramEnd"/>
            <w:r w:rsidRPr="00BA667D">
              <w:rPr>
                <w:rFonts w:cs="Courier New"/>
                <w:i w:val="0"/>
                <w:iCs w:val="0"/>
                <w:sz w:val="20"/>
                <w:szCs w:val="20"/>
                <w:lang w:val="tt-RU" w:eastAsia="tt-RU"/>
              </w:rPr>
              <w:t xml:space="preserve"> төркеме)</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Ф.В.Хәзрәтова</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Казан Татарстан ки-тап</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нәшрияты,2013</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 </w:t>
            </w:r>
            <w:r w:rsidRPr="00BA667D">
              <w:rPr>
                <w:rFonts w:cs="Courier New"/>
                <w:i w:val="0"/>
                <w:iCs w:val="0"/>
                <w:sz w:val="20"/>
                <w:szCs w:val="20"/>
              </w:rPr>
              <w:t xml:space="preserve">(уртанчылар </w:t>
            </w:r>
            <w:r w:rsidRPr="00BA667D">
              <w:rPr>
                <w:rFonts w:cs="Courier New"/>
                <w:i w:val="0"/>
                <w:iCs w:val="0"/>
                <w:sz w:val="20"/>
                <w:szCs w:val="20"/>
                <w:lang w:val="tt-RU" w:eastAsia="tt-RU"/>
              </w:rPr>
              <w:t>төркеме),</w:t>
            </w:r>
          </w:p>
        </w:tc>
        <w:tc>
          <w:tcPr>
            <w:tcW w:w="1842"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Ф.В.Хәзрәтова</w:t>
            </w:r>
          </w:p>
        </w:tc>
        <w:tc>
          <w:tcPr>
            <w:tcW w:w="1702" w:type="dxa"/>
            <w:gridSpan w:val="2"/>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Казан Татарстан ки-тап</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нәшрияты,2013</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телдә сөйләшәбез (мәктәпкә әзерлек</w:t>
            </w:r>
            <w:proofErr w:type="gramStart"/>
            <w:r w:rsidRPr="00BA667D">
              <w:rPr>
                <w:rFonts w:cs="Courier New"/>
                <w:i w:val="0"/>
                <w:iCs w:val="0"/>
                <w:sz w:val="20"/>
                <w:szCs w:val="20"/>
                <w:lang w:val="tt-RU" w:eastAsia="tt-RU"/>
              </w:rPr>
              <w:t>,з</w:t>
            </w:r>
            <w:proofErr w:type="gramEnd"/>
            <w:r w:rsidRPr="00BA667D">
              <w:rPr>
                <w:rFonts w:cs="Courier New"/>
                <w:i w:val="0"/>
                <w:iCs w:val="0"/>
                <w:sz w:val="20"/>
                <w:szCs w:val="20"/>
                <w:lang w:val="tt-RU" w:eastAsia="tt-RU"/>
              </w:rPr>
              <w:t>урлар төркеме өчен),</w:t>
            </w:r>
          </w:p>
        </w:tc>
        <w:tc>
          <w:tcPr>
            <w:tcW w:w="1842"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З.М.Зарипова</w:t>
            </w:r>
          </w:p>
        </w:tc>
        <w:tc>
          <w:tcPr>
            <w:tcW w:w="1702" w:type="dxa"/>
            <w:gridSpan w:val="2"/>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“Казан “Фолиант”</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2012</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”Үстерешле </w:t>
            </w:r>
            <w:r w:rsidRPr="00BA667D">
              <w:rPr>
                <w:rFonts w:cs="Courier New"/>
                <w:i w:val="0"/>
                <w:iCs w:val="0"/>
                <w:sz w:val="20"/>
                <w:szCs w:val="20"/>
              </w:rPr>
              <w:t>уеннар”</w:t>
            </w:r>
          </w:p>
        </w:tc>
        <w:tc>
          <w:tcPr>
            <w:tcW w:w="1842"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З.М.Зарипова,</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Р.С.Исаева</w:t>
            </w:r>
          </w:p>
        </w:tc>
        <w:tc>
          <w:tcPr>
            <w:tcW w:w="1702" w:type="dxa"/>
            <w:gridSpan w:val="2"/>
          </w:tcPr>
          <w:p w:rsidR="00C140D6" w:rsidRPr="00BA667D" w:rsidRDefault="00C140D6" w:rsidP="00CE76E6">
            <w:pPr>
              <w:pStyle w:val="a4"/>
              <w:shd w:val="clear" w:color="auto" w:fill="auto"/>
              <w:tabs>
                <w:tab w:val="left" w:pos="965"/>
              </w:tabs>
              <w:rPr>
                <w:rFonts w:cs="Courier New"/>
                <w:sz w:val="20"/>
                <w:szCs w:val="20"/>
              </w:rPr>
            </w:pPr>
            <w:r w:rsidRPr="00BA667D">
              <w:rPr>
                <w:rFonts w:cs="Courier New"/>
                <w:i w:val="0"/>
                <w:iCs w:val="0"/>
                <w:sz w:val="20"/>
                <w:szCs w:val="20"/>
                <w:lang w:val="tt-RU" w:eastAsia="tt-RU"/>
              </w:rPr>
              <w:t>Казан Беренче</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полиграфия компаниясе 2013</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Мәктәпкәчә яшьтәгеләр әлифбасы. </w:t>
            </w:r>
            <w:r w:rsidRPr="00BA667D">
              <w:rPr>
                <w:rFonts w:cs="Courier New"/>
                <w:i w:val="0"/>
                <w:iCs w:val="0"/>
                <w:sz w:val="20"/>
                <w:szCs w:val="20"/>
              </w:rPr>
              <w:t>Авазларны уйнатып</w:t>
            </w:r>
            <w:r w:rsidRPr="00BA667D">
              <w:rPr>
                <w:sz w:val="20"/>
                <w:szCs w:val="20"/>
              </w:rPr>
              <w:t xml:space="preserve">. </w:t>
            </w:r>
            <w:r w:rsidRPr="00BA667D">
              <w:rPr>
                <w:rFonts w:cs="Courier New"/>
                <w:i w:val="0"/>
                <w:iCs w:val="0"/>
                <w:sz w:val="20"/>
                <w:szCs w:val="20"/>
              </w:rPr>
              <w:t>Методик</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кулланма</w:t>
            </w:r>
          </w:p>
        </w:tc>
        <w:tc>
          <w:tcPr>
            <w:tcW w:w="1842"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Шаехова Р.К</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.-Казан: “Хәтер”,</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2011.</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tabs>
                <w:tab w:val="left" w:pos="1397"/>
                <w:tab w:val="left" w:pos="2640"/>
              </w:tabs>
              <w:jc w:val="left"/>
              <w:rPr>
                <w:rFonts w:cs="Courier New"/>
                <w:sz w:val="20"/>
                <w:szCs w:val="20"/>
              </w:rPr>
            </w:pPr>
            <w:r w:rsidRPr="00BA667D">
              <w:rPr>
                <w:rFonts w:cs="Courier New"/>
                <w:i w:val="0"/>
                <w:iCs w:val="0"/>
                <w:sz w:val="20"/>
                <w:szCs w:val="20"/>
                <w:lang w:val="tt-RU" w:eastAsia="tt-RU"/>
              </w:rPr>
              <w:t>“Изучаем русский”</w:t>
            </w:r>
            <w:r w:rsidRPr="00BA667D">
              <w:rPr>
                <w:rFonts w:cs="Courier New"/>
                <w:i w:val="0"/>
                <w:iCs w:val="0"/>
                <w:sz w:val="20"/>
                <w:szCs w:val="20"/>
                <w:lang w:val="tt-RU" w:eastAsia="tt-RU"/>
              </w:rPr>
              <w:tab/>
              <w:t>язык”</w:t>
            </w:r>
          </w:p>
          <w:p w:rsidR="00C140D6" w:rsidRPr="00BA667D" w:rsidRDefault="00C140D6" w:rsidP="00CE76E6">
            <w:pPr>
              <w:pStyle w:val="a4"/>
              <w:shd w:val="clear" w:color="auto" w:fill="auto"/>
              <w:tabs>
                <w:tab w:val="left" w:pos="1680"/>
                <w:tab w:val="left" w:pos="2827"/>
              </w:tabs>
              <w:jc w:val="left"/>
              <w:rPr>
                <w:rFonts w:cs="Courier New"/>
                <w:sz w:val="20"/>
                <w:szCs w:val="20"/>
              </w:rPr>
            </w:pPr>
            <w:r w:rsidRPr="00BA667D">
              <w:rPr>
                <w:rFonts w:cs="Courier New"/>
                <w:i w:val="0"/>
                <w:iCs w:val="0"/>
                <w:sz w:val="20"/>
                <w:szCs w:val="20"/>
                <w:lang w:val="tt-RU" w:eastAsia="tt-RU"/>
              </w:rPr>
              <w:t>Методическое пособие</w:t>
            </w:r>
            <w:r w:rsidRPr="00BA667D">
              <w:rPr>
                <w:rFonts w:cs="Courier New"/>
                <w:i w:val="0"/>
                <w:iCs w:val="0"/>
                <w:sz w:val="20"/>
                <w:szCs w:val="20"/>
                <w:lang w:val="tt-RU" w:eastAsia="tt-RU"/>
              </w:rPr>
              <w:tab/>
              <w:t>для</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воспитателя.</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Гаффарова С. М., Гарипова Д. С., НигматуллинаР.</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С</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Казань:первая</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полиграфическая</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компания,2013</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tabs>
                <w:tab w:val="left" w:pos="1368"/>
                <w:tab w:val="left" w:pos="2683"/>
              </w:tabs>
              <w:jc w:val="left"/>
              <w:rPr>
                <w:rFonts w:cs="Courier New"/>
                <w:sz w:val="20"/>
                <w:szCs w:val="20"/>
              </w:rPr>
            </w:pPr>
            <w:r w:rsidRPr="00BA667D">
              <w:rPr>
                <w:rFonts w:cs="Courier New"/>
                <w:i w:val="0"/>
                <w:iCs w:val="0"/>
                <w:sz w:val="20"/>
                <w:szCs w:val="20"/>
                <w:lang w:val="tt-RU" w:eastAsia="tt-RU"/>
              </w:rPr>
              <w:t>Изучаем русский</w:t>
            </w:r>
            <w:r w:rsidRPr="00BA667D">
              <w:rPr>
                <w:rFonts w:cs="Courier New"/>
                <w:i w:val="0"/>
                <w:iCs w:val="0"/>
                <w:sz w:val="20"/>
                <w:szCs w:val="20"/>
                <w:lang w:val="tt-RU" w:eastAsia="tt-RU"/>
              </w:rPr>
              <w:tab/>
              <w:t>язык.</w:t>
            </w:r>
          </w:p>
          <w:p w:rsidR="00C140D6" w:rsidRPr="00BA667D" w:rsidRDefault="00C140D6" w:rsidP="00CE76E6">
            <w:pPr>
              <w:pStyle w:val="a4"/>
              <w:shd w:val="clear" w:color="auto" w:fill="auto"/>
              <w:tabs>
                <w:tab w:val="left" w:pos="1805"/>
              </w:tabs>
              <w:jc w:val="left"/>
              <w:rPr>
                <w:rFonts w:cs="Courier New"/>
                <w:sz w:val="20"/>
                <w:szCs w:val="20"/>
              </w:rPr>
            </w:pPr>
            <w:r w:rsidRPr="00BA667D">
              <w:rPr>
                <w:rFonts w:cs="Courier New"/>
                <w:i w:val="0"/>
                <w:iCs w:val="0"/>
                <w:sz w:val="20"/>
                <w:szCs w:val="20"/>
                <w:lang w:val="tt-RU" w:eastAsia="tt-RU"/>
              </w:rPr>
              <w:t>Программа. Методические</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рекомендации. Диагностика.</w:t>
            </w:r>
          </w:p>
        </w:tc>
        <w:tc>
          <w:tcPr>
            <w:tcW w:w="1842"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С.М.Гаффарова,</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Ч.Р.Гаффарова,</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Г.З.Гарафиева</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Казань,2013</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15287" w:rsidRDefault="00C140D6" w:rsidP="00B15287">
            <w:pPr>
              <w:pStyle w:val="a4"/>
              <w:shd w:val="clear" w:color="auto" w:fill="auto"/>
              <w:jc w:val="left"/>
              <w:rPr>
                <w:rFonts w:cs="Courier New"/>
                <w:sz w:val="20"/>
                <w:szCs w:val="20"/>
              </w:rPr>
            </w:pPr>
            <w:r w:rsidRPr="00B15287">
              <w:rPr>
                <w:rFonts w:cs="Courier New"/>
                <w:i w:val="0"/>
                <w:iCs w:val="0"/>
                <w:sz w:val="20"/>
                <w:szCs w:val="20"/>
                <w:lang w:val="tt-RU" w:eastAsia="tt-RU"/>
              </w:rPr>
              <w:t>“Уйный</w:t>
            </w:r>
            <w:r w:rsidR="00B15287">
              <w:rPr>
                <w:rFonts w:cs="Courier New"/>
                <w:i w:val="0"/>
                <w:iCs w:val="0"/>
                <w:sz w:val="20"/>
                <w:szCs w:val="20"/>
                <w:lang w:val="tt-RU" w:eastAsia="tt-RU"/>
              </w:rPr>
              <w:t>-уйный укыйбыз”</w:t>
            </w:r>
          </w:p>
        </w:tc>
        <w:tc>
          <w:tcPr>
            <w:tcW w:w="1842" w:type="dxa"/>
            <w:gridSpan w:val="3"/>
          </w:tcPr>
          <w:p w:rsidR="00C140D6" w:rsidRPr="00B15287" w:rsidRDefault="00B15287" w:rsidP="00CE76E6">
            <w:pPr>
              <w:pStyle w:val="a4"/>
              <w:shd w:val="clear" w:color="auto" w:fill="auto"/>
              <w:jc w:val="left"/>
              <w:rPr>
                <w:rFonts w:cs="Courier New"/>
                <w:sz w:val="20"/>
                <w:szCs w:val="20"/>
              </w:rPr>
            </w:pPr>
            <w:r>
              <w:rPr>
                <w:rFonts w:cs="Courier New"/>
                <w:i w:val="0"/>
                <w:iCs w:val="0"/>
                <w:sz w:val="20"/>
                <w:szCs w:val="20"/>
                <w:lang w:val="tt-RU" w:eastAsia="tt-RU"/>
              </w:rPr>
              <w:t>Г.Х.Гәрәева</w:t>
            </w:r>
          </w:p>
        </w:tc>
        <w:tc>
          <w:tcPr>
            <w:tcW w:w="1702" w:type="dxa"/>
            <w:gridSpan w:val="2"/>
          </w:tcPr>
          <w:p w:rsidR="00C140D6" w:rsidRPr="00BA667D" w:rsidRDefault="00B15287" w:rsidP="00CE76E6">
            <w:pPr>
              <w:pStyle w:val="a4"/>
              <w:shd w:val="clear" w:color="auto" w:fill="auto"/>
              <w:jc w:val="left"/>
              <w:rPr>
                <w:rFonts w:cs="Courier New"/>
                <w:sz w:val="20"/>
                <w:szCs w:val="20"/>
              </w:rPr>
            </w:pPr>
            <w:r>
              <w:rPr>
                <w:rFonts w:cs="Courier New"/>
                <w:i w:val="0"/>
                <w:iCs w:val="0"/>
                <w:sz w:val="20"/>
                <w:szCs w:val="20"/>
                <w:lang w:val="tt-RU" w:eastAsia="tt-RU"/>
              </w:rPr>
              <w:t>Казан, Яңалиф, 2007</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“На поляне детства: хрестоматиядля воспитателей ДОУ и</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родителей”</w:t>
            </w:r>
          </w:p>
        </w:tc>
        <w:tc>
          <w:tcPr>
            <w:tcW w:w="1842"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К.В.Закирова</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Казань,2011</w:t>
            </w:r>
          </w:p>
        </w:tc>
      </w:tr>
      <w:tr w:rsidR="00C140D6" w:rsidRPr="00924DD1" w:rsidTr="00CE76E6">
        <w:trPr>
          <w:trHeight w:val="1245"/>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jc w:val="left"/>
              <w:rPr>
                <w:rFonts w:cs="Courier New"/>
                <w:sz w:val="20"/>
                <w:szCs w:val="20"/>
              </w:rPr>
            </w:pPr>
            <w:r w:rsidRPr="00BA667D">
              <w:rPr>
                <w:rFonts w:cs="Courier New"/>
                <w:i w:val="0"/>
                <w:iCs w:val="0"/>
                <w:sz w:val="20"/>
                <w:szCs w:val="20"/>
              </w:rPr>
              <w:t xml:space="preserve">“Балачак аланы: балалар бакчасы </w:t>
            </w:r>
            <w:r w:rsidRPr="00BA667D">
              <w:rPr>
                <w:rFonts w:cs="Courier New"/>
                <w:i w:val="0"/>
                <w:iCs w:val="0"/>
                <w:sz w:val="20"/>
                <w:szCs w:val="20"/>
                <w:lang w:val="tt-RU" w:eastAsia="tt-RU"/>
              </w:rPr>
              <w:t>тәрбиячеләре һәм әт</w:t>
            </w:r>
            <w:proofErr w:type="gramStart"/>
            <w:r w:rsidRPr="00BA667D">
              <w:rPr>
                <w:rFonts w:cs="Courier New"/>
                <w:i w:val="0"/>
                <w:iCs w:val="0"/>
                <w:sz w:val="20"/>
                <w:szCs w:val="20"/>
                <w:lang w:val="tt-RU" w:eastAsia="tt-RU"/>
              </w:rPr>
              <w:t>и-</w:t>
            </w:r>
            <w:proofErr w:type="gramEnd"/>
            <w:r w:rsidRPr="00BA667D">
              <w:rPr>
                <w:rFonts w:cs="Courier New"/>
                <w:i w:val="0"/>
                <w:iCs w:val="0"/>
                <w:sz w:val="20"/>
                <w:szCs w:val="20"/>
                <w:lang w:val="tt-RU" w:eastAsia="tt-RU"/>
              </w:rPr>
              <w:t>әниләр өчен хрестоматия</w:t>
            </w:r>
          </w:p>
        </w:tc>
        <w:tc>
          <w:tcPr>
            <w:tcW w:w="1842"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К.В.Закирова</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Казань,2011</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Раз-словечко,два-словечко.</w:t>
            </w:r>
          </w:p>
          <w:p w:rsidR="00C140D6" w:rsidRPr="00BA667D" w:rsidRDefault="00C140D6" w:rsidP="00CE76E6">
            <w:pPr>
              <w:pStyle w:val="a4"/>
              <w:shd w:val="clear" w:color="auto" w:fill="auto"/>
              <w:tabs>
                <w:tab w:val="left" w:pos="2299"/>
              </w:tabs>
              <w:jc w:val="left"/>
              <w:rPr>
                <w:rFonts w:cs="Courier New"/>
                <w:sz w:val="20"/>
                <w:szCs w:val="20"/>
              </w:rPr>
            </w:pPr>
            <w:r w:rsidRPr="00BA667D">
              <w:rPr>
                <w:rFonts w:cs="Courier New"/>
                <w:i w:val="0"/>
                <w:iCs w:val="0"/>
                <w:sz w:val="20"/>
                <w:szCs w:val="20"/>
                <w:lang w:val="tt-RU" w:eastAsia="tt-RU"/>
              </w:rPr>
              <w:t>Занимательное обучение</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татарскому языку.</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Шаехова Р. К</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 xml:space="preserve">Хәтер, </w:t>
            </w:r>
            <w:r w:rsidRPr="00BA667D">
              <w:rPr>
                <w:rFonts w:cs="Courier New"/>
                <w:i w:val="0"/>
                <w:iCs w:val="0"/>
                <w:sz w:val="20"/>
                <w:szCs w:val="20"/>
              </w:rPr>
              <w:t>2011.</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Татар әкиятләре</w:t>
            </w:r>
          </w:p>
        </w:tc>
        <w:tc>
          <w:tcPr>
            <w:tcW w:w="1842" w:type="dxa"/>
            <w:gridSpan w:val="3"/>
          </w:tcPr>
          <w:p w:rsidR="00C140D6" w:rsidRPr="00BA667D" w:rsidRDefault="00C140D6" w:rsidP="00CE76E6">
            <w:pPr>
              <w:rPr>
                <w:rFonts w:ascii="Times New Roman" w:hAnsi="Times New Roman" w:cs="Times New Roman"/>
                <w:sz w:val="20"/>
                <w:szCs w:val="20"/>
              </w:rPr>
            </w:pP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Казан, "Аксу",2012</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“Бал корты һәм шөпшә”</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А.Алиш</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Объединение</w:t>
            </w:r>
          </w:p>
          <w:p w:rsidR="00C140D6" w:rsidRPr="00BA667D" w:rsidRDefault="00C140D6" w:rsidP="00CE76E6">
            <w:pPr>
              <w:pStyle w:val="a4"/>
              <w:shd w:val="clear" w:color="auto" w:fill="auto"/>
              <w:spacing w:line="230" w:lineRule="auto"/>
              <w:rPr>
                <w:rFonts w:cs="Courier New"/>
                <w:i w:val="0"/>
                <w:iCs w:val="0"/>
                <w:sz w:val="20"/>
                <w:szCs w:val="20"/>
              </w:rPr>
            </w:pPr>
            <w:r w:rsidRPr="00BA667D">
              <w:rPr>
                <w:rFonts w:cs="Courier New"/>
                <w:i w:val="0"/>
                <w:iCs w:val="0"/>
                <w:sz w:val="20"/>
                <w:szCs w:val="20"/>
              </w:rPr>
              <w:t>«Татармульт-</w:t>
            </w:r>
          </w:p>
          <w:p w:rsidR="00C140D6" w:rsidRPr="00BA667D" w:rsidRDefault="00C140D6" w:rsidP="00CE76E6">
            <w:pPr>
              <w:pStyle w:val="a4"/>
              <w:shd w:val="clear" w:color="auto" w:fill="auto"/>
              <w:spacing w:line="230" w:lineRule="auto"/>
              <w:rPr>
                <w:rFonts w:cs="Courier New"/>
                <w:sz w:val="20"/>
                <w:szCs w:val="20"/>
              </w:rPr>
            </w:pPr>
            <w:r w:rsidRPr="00BA667D">
              <w:rPr>
                <w:rFonts w:cs="Courier New"/>
                <w:i w:val="0"/>
                <w:iCs w:val="0"/>
                <w:sz w:val="20"/>
                <w:szCs w:val="20"/>
              </w:rPr>
              <w:t>фильм»</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Бикбатыр белән Биккуркак</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А.Алиш</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Издательство</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«Татармульт-фильм»</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Туган як әкиятләре</w:t>
            </w:r>
          </w:p>
        </w:tc>
        <w:tc>
          <w:tcPr>
            <w:tcW w:w="1842" w:type="dxa"/>
            <w:gridSpan w:val="3"/>
          </w:tcPr>
          <w:p w:rsidR="00C140D6" w:rsidRPr="00BA667D" w:rsidRDefault="00C140D6" w:rsidP="00CE76E6">
            <w:pPr>
              <w:rPr>
                <w:rFonts w:ascii="Times New Roman" w:hAnsi="Times New Roman" w:cs="Times New Roman"/>
                <w:sz w:val="20"/>
                <w:szCs w:val="20"/>
              </w:rPr>
            </w:pP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Объединение</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«Татармульт-фильм»</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Карга белән шөпшә</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Фарсель</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Зыятдинов</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Объединение</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«Татармуль-тфильм»</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Туган як әкиятләре</w:t>
            </w:r>
          </w:p>
        </w:tc>
        <w:tc>
          <w:tcPr>
            <w:tcW w:w="1842" w:type="dxa"/>
            <w:gridSpan w:val="3"/>
          </w:tcPr>
          <w:p w:rsidR="00C140D6" w:rsidRPr="00BA667D" w:rsidRDefault="00C140D6" w:rsidP="00CE76E6">
            <w:pPr>
              <w:rPr>
                <w:rFonts w:ascii="Times New Roman" w:hAnsi="Times New Roman" w:cs="Times New Roman"/>
                <w:sz w:val="20"/>
                <w:szCs w:val="20"/>
              </w:rPr>
            </w:pP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Объединение</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«Татармульт-фильм»</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Аудио и видео материалы</w:t>
            </w:r>
          </w:p>
        </w:tc>
        <w:tc>
          <w:tcPr>
            <w:tcW w:w="1842" w:type="dxa"/>
            <w:gridSpan w:val="3"/>
          </w:tcPr>
          <w:p w:rsidR="00C140D6" w:rsidRPr="00BA667D" w:rsidRDefault="00C140D6" w:rsidP="00CE76E6">
            <w:pPr>
              <w:pStyle w:val="a4"/>
              <w:shd w:val="clear" w:color="auto" w:fill="auto"/>
              <w:rPr>
                <w:rFonts w:cs="Courier New"/>
                <w:i w:val="0"/>
                <w:iCs w:val="0"/>
                <w:sz w:val="20"/>
                <w:szCs w:val="20"/>
              </w:rPr>
            </w:pPr>
          </w:p>
        </w:tc>
        <w:tc>
          <w:tcPr>
            <w:tcW w:w="1702" w:type="dxa"/>
            <w:gridSpan w:val="2"/>
          </w:tcPr>
          <w:p w:rsidR="00C140D6" w:rsidRPr="00BA667D" w:rsidRDefault="00C140D6" w:rsidP="00CE76E6">
            <w:pPr>
              <w:pStyle w:val="a4"/>
              <w:shd w:val="clear" w:color="auto" w:fill="auto"/>
              <w:rPr>
                <w:rFonts w:cs="Courier New"/>
                <w:i w:val="0"/>
                <w:iCs w:val="0"/>
                <w:sz w:val="20"/>
                <w:szCs w:val="20"/>
              </w:rPr>
            </w:pP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Ирҗан.Мультипликацион </w:t>
            </w:r>
            <w:r w:rsidRPr="00BA667D">
              <w:rPr>
                <w:rFonts w:cs="Courier New"/>
                <w:i w:val="0"/>
                <w:iCs w:val="0"/>
                <w:sz w:val="20"/>
                <w:szCs w:val="20"/>
              </w:rPr>
              <w:t>фильм</w:t>
            </w:r>
          </w:p>
        </w:tc>
        <w:tc>
          <w:tcPr>
            <w:tcW w:w="1842" w:type="dxa"/>
            <w:gridSpan w:val="3"/>
          </w:tcPr>
          <w:p w:rsidR="00C140D6" w:rsidRPr="00BA667D" w:rsidRDefault="00C140D6" w:rsidP="00CE76E6">
            <w:pPr>
              <w:rPr>
                <w:rFonts w:ascii="Times New Roman" w:hAnsi="Times New Roman" w:cs="Times New Roman"/>
                <w:sz w:val="20"/>
                <w:szCs w:val="20"/>
              </w:rPr>
            </w:pPr>
          </w:p>
        </w:tc>
        <w:tc>
          <w:tcPr>
            <w:tcW w:w="1702" w:type="dxa"/>
            <w:gridSpan w:val="2"/>
          </w:tcPr>
          <w:p w:rsidR="00C140D6" w:rsidRPr="00BA667D" w:rsidRDefault="00C140D6" w:rsidP="00CE76E6">
            <w:pPr>
              <w:pStyle w:val="a4"/>
              <w:shd w:val="clear" w:color="auto" w:fill="auto"/>
              <w:tabs>
                <w:tab w:val="left" w:pos="1325"/>
              </w:tabs>
              <w:rPr>
                <w:rFonts w:cs="Courier New"/>
                <w:sz w:val="20"/>
                <w:szCs w:val="20"/>
              </w:rPr>
            </w:pPr>
            <w:r w:rsidRPr="00BA667D">
              <w:rPr>
                <w:rFonts w:cs="Courier New"/>
                <w:i w:val="0"/>
                <w:iCs w:val="0"/>
                <w:sz w:val="20"/>
                <w:szCs w:val="20"/>
              </w:rPr>
              <w:t>Фонд кино</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 xml:space="preserve">“Халкыбыз </w:t>
            </w:r>
            <w:r w:rsidRPr="00BA667D">
              <w:rPr>
                <w:rFonts w:cs="Courier New"/>
                <w:i w:val="0"/>
                <w:iCs w:val="0"/>
                <w:sz w:val="20"/>
                <w:szCs w:val="20"/>
                <w:lang w:val="tt-RU" w:eastAsia="tt-RU"/>
              </w:rPr>
              <w:t>мирасы”,</w:t>
            </w:r>
            <w:r w:rsidRPr="00BA667D">
              <w:rPr>
                <w:rFonts w:cs="Courier New"/>
                <w:i w:val="0"/>
                <w:iCs w:val="0"/>
                <w:sz w:val="20"/>
                <w:szCs w:val="20"/>
              </w:rPr>
              <w:t>2011</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tabs>
                <w:tab w:val="left" w:pos="1450"/>
              </w:tabs>
              <w:jc w:val="left"/>
              <w:rPr>
                <w:rFonts w:cs="Courier New"/>
                <w:i w:val="0"/>
                <w:iCs w:val="0"/>
                <w:sz w:val="20"/>
                <w:szCs w:val="20"/>
                <w:lang w:val="tt-RU" w:eastAsia="tt-RU"/>
              </w:rPr>
            </w:pPr>
            <w:r w:rsidRPr="00BA667D">
              <w:rPr>
                <w:rFonts w:cs="Courier New"/>
                <w:i w:val="0"/>
                <w:iCs w:val="0"/>
                <w:sz w:val="20"/>
                <w:szCs w:val="20"/>
                <w:lang w:val="tt-RU" w:eastAsia="tt-RU"/>
              </w:rPr>
              <w:t>Фиксиләр.</w:t>
            </w:r>
          </w:p>
          <w:p w:rsidR="00C140D6" w:rsidRPr="00BA667D" w:rsidRDefault="00C140D6" w:rsidP="00CE76E6">
            <w:pPr>
              <w:pStyle w:val="a4"/>
              <w:shd w:val="clear" w:color="auto" w:fill="auto"/>
              <w:tabs>
                <w:tab w:val="left" w:pos="1450"/>
              </w:tabs>
              <w:jc w:val="left"/>
              <w:rPr>
                <w:rFonts w:cs="Courier New"/>
                <w:sz w:val="20"/>
                <w:szCs w:val="20"/>
              </w:rPr>
            </w:pPr>
            <w:r w:rsidRPr="00BA667D">
              <w:rPr>
                <w:rFonts w:cs="Courier New"/>
                <w:i w:val="0"/>
                <w:iCs w:val="0"/>
                <w:sz w:val="20"/>
                <w:szCs w:val="20"/>
              </w:rPr>
              <w:t>Мультипликацион</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 xml:space="preserve">фильм 4 диск. Татар </w:t>
            </w:r>
            <w:r w:rsidRPr="00BA667D">
              <w:rPr>
                <w:rFonts w:cs="Courier New"/>
                <w:i w:val="0"/>
                <w:iCs w:val="0"/>
                <w:sz w:val="20"/>
                <w:szCs w:val="20"/>
                <w:lang w:val="tt-RU" w:eastAsia="tt-RU"/>
              </w:rPr>
              <w:t>телендә</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А.Алиш</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Объединение</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«Татармульт-фильм»</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 </w:t>
            </w:r>
            <w:r w:rsidRPr="00BA667D">
              <w:rPr>
                <w:rFonts w:cs="Courier New"/>
                <w:i w:val="0"/>
                <w:iCs w:val="0"/>
                <w:sz w:val="20"/>
                <w:szCs w:val="20"/>
              </w:rPr>
              <w:t>2-3</w:t>
            </w:r>
            <w:r w:rsidRPr="00BA667D">
              <w:rPr>
                <w:rFonts w:cs="Courier New"/>
                <w:i w:val="0"/>
                <w:iCs w:val="0"/>
                <w:sz w:val="20"/>
                <w:szCs w:val="20"/>
                <w:lang w:val="tt-RU" w:eastAsia="tt-RU"/>
              </w:rPr>
              <w:t>яшь.</w:t>
            </w:r>
          </w:p>
        </w:tc>
        <w:tc>
          <w:tcPr>
            <w:tcW w:w="1842" w:type="dxa"/>
            <w:gridSpan w:val="3"/>
          </w:tcPr>
          <w:p w:rsidR="00C140D6" w:rsidRPr="00BA667D" w:rsidRDefault="00C140D6" w:rsidP="00CE76E6">
            <w:pPr>
              <w:rPr>
                <w:rFonts w:ascii="Times New Roman" w:hAnsi="Times New Roman" w:cs="Times New Roman"/>
                <w:sz w:val="20"/>
                <w:szCs w:val="20"/>
              </w:rPr>
            </w:pPr>
          </w:p>
        </w:tc>
        <w:tc>
          <w:tcPr>
            <w:tcW w:w="1702" w:type="dxa"/>
            <w:gridSpan w:val="2"/>
          </w:tcPr>
          <w:p w:rsidR="00C140D6" w:rsidRPr="00BA667D" w:rsidRDefault="00C140D6" w:rsidP="00CE76E6">
            <w:pPr>
              <w:pStyle w:val="a4"/>
              <w:shd w:val="clear" w:color="auto" w:fill="auto"/>
              <w:tabs>
                <w:tab w:val="left" w:pos="1099"/>
              </w:tabs>
              <w:rPr>
                <w:rFonts w:cs="Courier New"/>
                <w:sz w:val="20"/>
                <w:szCs w:val="20"/>
              </w:rPr>
            </w:pPr>
            <w:r w:rsidRPr="00BA667D">
              <w:rPr>
                <w:rFonts w:cs="Courier New"/>
                <w:i w:val="0"/>
                <w:iCs w:val="0"/>
                <w:sz w:val="20"/>
                <w:szCs w:val="20"/>
                <w:lang w:val="tt-RU" w:eastAsia="tt-RU"/>
              </w:rPr>
              <w:t>Казан.“Аксу”.</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2012</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«Туган телдә сөйләшәбез» 3-4яшь.</w:t>
            </w:r>
          </w:p>
        </w:tc>
        <w:tc>
          <w:tcPr>
            <w:tcW w:w="1842" w:type="dxa"/>
            <w:gridSpan w:val="3"/>
          </w:tcPr>
          <w:p w:rsidR="00C140D6" w:rsidRPr="00BA667D" w:rsidRDefault="00C140D6" w:rsidP="00CE76E6">
            <w:pPr>
              <w:rPr>
                <w:rFonts w:ascii="Times New Roman" w:hAnsi="Times New Roman" w:cs="Times New Roman"/>
                <w:sz w:val="20"/>
                <w:szCs w:val="20"/>
              </w:rPr>
            </w:pPr>
          </w:p>
        </w:tc>
        <w:tc>
          <w:tcPr>
            <w:tcW w:w="1702" w:type="dxa"/>
            <w:gridSpan w:val="2"/>
          </w:tcPr>
          <w:p w:rsidR="00C140D6" w:rsidRPr="00BA667D" w:rsidRDefault="00C140D6" w:rsidP="00CE76E6">
            <w:pPr>
              <w:pStyle w:val="a4"/>
              <w:shd w:val="clear" w:color="auto" w:fill="auto"/>
              <w:tabs>
                <w:tab w:val="left" w:pos="1099"/>
              </w:tabs>
              <w:rPr>
                <w:rFonts w:cs="Courier New"/>
                <w:sz w:val="20"/>
                <w:szCs w:val="20"/>
              </w:rPr>
            </w:pPr>
            <w:r w:rsidRPr="00BA667D">
              <w:rPr>
                <w:rFonts w:cs="Courier New"/>
                <w:i w:val="0"/>
                <w:iCs w:val="0"/>
                <w:sz w:val="20"/>
                <w:szCs w:val="20"/>
                <w:lang w:val="tt-RU" w:eastAsia="tt-RU"/>
              </w:rPr>
              <w:t>Казан.“Аксу”.</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2012</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«Туган телдә сөйләшәбез» 4-5яшь.</w:t>
            </w:r>
          </w:p>
        </w:tc>
        <w:tc>
          <w:tcPr>
            <w:tcW w:w="1842" w:type="dxa"/>
            <w:gridSpan w:val="3"/>
          </w:tcPr>
          <w:p w:rsidR="00C140D6" w:rsidRPr="00BA667D" w:rsidRDefault="00C140D6" w:rsidP="00CE76E6">
            <w:pPr>
              <w:rPr>
                <w:rFonts w:ascii="Times New Roman" w:hAnsi="Times New Roman" w:cs="Times New Roman"/>
                <w:sz w:val="20"/>
                <w:szCs w:val="20"/>
              </w:rPr>
            </w:pPr>
          </w:p>
        </w:tc>
        <w:tc>
          <w:tcPr>
            <w:tcW w:w="1702" w:type="dxa"/>
            <w:gridSpan w:val="2"/>
          </w:tcPr>
          <w:p w:rsidR="00C140D6" w:rsidRPr="00BA667D" w:rsidRDefault="00C140D6" w:rsidP="00CE76E6">
            <w:pPr>
              <w:pStyle w:val="a4"/>
              <w:shd w:val="clear" w:color="auto" w:fill="auto"/>
              <w:tabs>
                <w:tab w:val="left" w:pos="1099"/>
              </w:tabs>
              <w:rPr>
                <w:rFonts w:cs="Courier New"/>
                <w:sz w:val="20"/>
                <w:szCs w:val="20"/>
              </w:rPr>
            </w:pPr>
            <w:r w:rsidRPr="00BA667D">
              <w:rPr>
                <w:rFonts w:cs="Courier New"/>
                <w:i w:val="0"/>
                <w:iCs w:val="0"/>
                <w:sz w:val="20"/>
                <w:szCs w:val="20"/>
                <w:lang w:val="tt-RU" w:eastAsia="tt-RU"/>
              </w:rPr>
              <w:t>Казан.“Аксу”.</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2012</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“Балалар бакчасында әдәп-әхлак тәрбиясе”. Методик әсбап өчен</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аудио-кушымта.</w:t>
            </w:r>
          </w:p>
        </w:tc>
        <w:tc>
          <w:tcPr>
            <w:tcW w:w="1842" w:type="dxa"/>
            <w:gridSpan w:val="3"/>
          </w:tcPr>
          <w:p w:rsidR="00C140D6" w:rsidRPr="00BA667D" w:rsidRDefault="00C140D6" w:rsidP="00CE76E6">
            <w:pPr>
              <w:rPr>
                <w:rFonts w:ascii="Times New Roman" w:hAnsi="Times New Roman" w:cs="Times New Roman"/>
                <w:sz w:val="20"/>
                <w:szCs w:val="20"/>
              </w:rPr>
            </w:pP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Компания АКСУ. 2013</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val="restart"/>
          </w:tcPr>
          <w:p w:rsidR="00C140D6" w:rsidRPr="00BA667D" w:rsidRDefault="00C140D6" w:rsidP="00CE76E6">
            <w:pPr>
              <w:pStyle w:val="a4"/>
              <w:shd w:val="clear" w:color="auto" w:fill="auto"/>
              <w:ind w:left="80"/>
              <w:jc w:val="center"/>
              <w:rPr>
                <w:rFonts w:cs="Courier New"/>
                <w:sz w:val="20"/>
                <w:szCs w:val="20"/>
              </w:rPr>
            </w:pPr>
            <w:r w:rsidRPr="00BA667D">
              <w:rPr>
                <w:rFonts w:cs="Courier New"/>
                <w:i w:val="0"/>
                <w:iCs w:val="0"/>
                <w:sz w:val="20"/>
                <w:szCs w:val="20"/>
              </w:rPr>
              <w:t>2</w:t>
            </w:r>
          </w:p>
        </w:tc>
        <w:tc>
          <w:tcPr>
            <w:tcW w:w="1843" w:type="dxa"/>
            <w:vMerge w:val="restart"/>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 xml:space="preserve">Приобщение </w:t>
            </w:r>
            <w:proofErr w:type="gramStart"/>
            <w:r w:rsidRPr="00BA667D">
              <w:rPr>
                <w:rFonts w:cs="Courier New"/>
                <w:i w:val="0"/>
                <w:iCs w:val="0"/>
                <w:sz w:val="20"/>
                <w:szCs w:val="20"/>
              </w:rPr>
              <w:t>к</w:t>
            </w:r>
            <w:proofErr w:type="gramEnd"/>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художественной</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литературе</w:t>
            </w: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“Балачак аланы”</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К.В.Закирова</w:t>
            </w:r>
          </w:p>
        </w:tc>
        <w:tc>
          <w:tcPr>
            <w:tcW w:w="1702" w:type="dxa"/>
            <w:gridSpan w:val="2"/>
          </w:tcPr>
          <w:p w:rsidR="00C140D6" w:rsidRPr="00BA667D" w:rsidRDefault="00C140D6" w:rsidP="00CE76E6">
            <w:pPr>
              <w:pStyle w:val="a4"/>
              <w:shd w:val="clear" w:color="auto" w:fill="auto"/>
              <w:tabs>
                <w:tab w:val="left" w:pos="1368"/>
              </w:tabs>
              <w:rPr>
                <w:rFonts w:cs="Courier New"/>
                <w:sz w:val="20"/>
                <w:szCs w:val="20"/>
              </w:rPr>
            </w:pPr>
            <w:r w:rsidRPr="00BA667D">
              <w:rPr>
                <w:rFonts w:cs="Courier New"/>
                <w:i w:val="0"/>
                <w:iCs w:val="0"/>
                <w:sz w:val="20"/>
                <w:szCs w:val="20"/>
                <w:lang w:val="tt-RU" w:eastAsia="tt-RU"/>
              </w:rPr>
              <w:t>Казан:РИЦ</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нәшрияте, 2011.</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pStyle w:val="a4"/>
              <w:shd w:val="clear" w:color="auto" w:fill="auto"/>
              <w:ind w:left="80"/>
              <w:jc w:val="center"/>
              <w:rPr>
                <w:rFonts w:cs="Courier New"/>
                <w:i w:val="0"/>
                <w:iCs w:val="0"/>
                <w:sz w:val="20"/>
                <w:szCs w:val="20"/>
              </w:rPr>
            </w:pPr>
          </w:p>
        </w:tc>
        <w:tc>
          <w:tcPr>
            <w:tcW w:w="1843" w:type="dxa"/>
            <w:vMerge/>
          </w:tcPr>
          <w:p w:rsidR="00C140D6" w:rsidRPr="00BA667D" w:rsidRDefault="00C140D6" w:rsidP="00CE76E6">
            <w:pPr>
              <w:pStyle w:val="a4"/>
              <w:shd w:val="clear" w:color="auto" w:fill="auto"/>
              <w:jc w:val="left"/>
              <w:rPr>
                <w:rFonts w:cs="Courier New"/>
                <w:i w:val="0"/>
                <w:iCs w:val="0"/>
                <w:sz w:val="20"/>
                <w:szCs w:val="20"/>
              </w:rPr>
            </w:pPr>
          </w:p>
        </w:tc>
        <w:tc>
          <w:tcPr>
            <w:tcW w:w="2268" w:type="dxa"/>
            <w:gridSpan w:val="3"/>
          </w:tcPr>
          <w:p w:rsidR="00C140D6" w:rsidRPr="00BA667D" w:rsidRDefault="00C140D6" w:rsidP="00CE76E6">
            <w:pPr>
              <w:pStyle w:val="a4"/>
              <w:shd w:val="clear" w:color="auto" w:fill="auto"/>
              <w:jc w:val="left"/>
              <w:rPr>
                <w:rFonts w:cs="Courier New"/>
                <w:i w:val="0"/>
                <w:iCs w:val="0"/>
                <w:sz w:val="20"/>
                <w:szCs w:val="20"/>
                <w:lang w:val="tt-RU" w:eastAsia="tt-RU"/>
              </w:rPr>
            </w:pPr>
            <w:r w:rsidRPr="00BA667D">
              <w:rPr>
                <w:rFonts w:cs="Courier New"/>
                <w:i w:val="0"/>
                <w:iCs w:val="0"/>
                <w:sz w:val="20"/>
                <w:szCs w:val="20"/>
                <w:lang w:val="tt-RU" w:eastAsia="tt-RU"/>
              </w:rPr>
              <w:t>“Балалар бакчасы” (уку китабы)</w:t>
            </w:r>
          </w:p>
        </w:tc>
        <w:tc>
          <w:tcPr>
            <w:tcW w:w="1842" w:type="dxa"/>
            <w:gridSpan w:val="3"/>
          </w:tcPr>
          <w:p w:rsidR="00C140D6" w:rsidRPr="00BA667D" w:rsidRDefault="00C140D6" w:rsidP="00CE76E6">
            <w:pPr>
              <w:pStyle w:val="a4"/>
              <w:shd w:val="clear" w:color="auto" w:fill="auto"/>
              <w:rPr>
                <w:rFonts w:cs="Courier New"/>
                <w:i w:val="0"/>
                <w:iCs w:val="0"/>
                <w:sz w:val="20"/>
                <w:szCs w:val="20"/>
                <w:lang w:val="tt-RU" w:eastAsia="tt-RU"/>
              </w:rPr>
            </w:pPr>
            <w:r w:rsidRPr="00BA667D">
              <w:rPr>
                <w:rFonts w:cs="Courier New"/>
                <w:i w:val="0"/>
                <w:iCs w:val="0"/>
                <w:sz w:val="20"/>
                <w:szCs w:val="20"/>
                <w:lang w:val="tt-RU" w:eastAsia="tt-RU"/>
              </w:rPr>
              <w:t>Ф.Ю.Юсупов</w:t>
            </w:r>
          </w:p>
        </w:tc>
        <w:tc>
          <w:tcPr>
            <w:tcW w:w="1702" w:type="dxa"/>
            <w:gridSpan w:val="2"/>
          </w:tcPr>
          <w:p w:rsidR="00C140D6" w:rsidRPr="00BA667D" w:rsidRDefault="00C140D6" w:rsidP="00CE76E6">
            <w:pPr>
              <w:pStyle w:val="a4"/>
              <w:shd w:val="clear" w:color="auto" w:fill="auto"/>
              <w:tabs>
                <w:tab w:val="left" w:pos="1368"/>
              </w:tabs>
              <w:rPr>
                <w:rFonts w:cs="Courier New"/>
                <w:i w:val="0"/>
                <w:iCs w:val="0"/>
                <w:sz w:val="20"/>
                <w:szCs w:val="20"/>
                <w:lang w:val="tt-RU" w:eastAsia="tt-RU"/>
              </w:rPr>
            </w:pPr>
            <w:r w:rsidRPr="00BA667D">
              <w:rPr>
                <w:rFonts w:cs="Courier New"/>
                <w:i w:val="0"/>
                <w:iCs w:val="0"/>
                <w:sz w:val="20"/>
                <w:szCs w:val="20"/>
                <w:lang w:val="tt-RU" w:eastAsia="tt-RU"/>
              </w:rPr>
              <w:t>Казан, 2003</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pStyle w:val="a4"/>
              <w:shd w:val="clear" w:color="auto" w:fill="auto"/>
              <w:ind w:left="80"/>
              <w:jc w:val="center"/>
              <w:rPr>
                <w:rFonts w:cs="Courier New"/>
                <w:i w:val="0"/>
                <w:iCs w:val="0"/>
                <w:sz w:val="20"/>
                <w:szCs w:val="20"/>
              </w:rPr>
            </w:pPr>
          </w:p>
        </w:tc>
        <w:tc>
          <w:tcPr>
            <w:tcW w:w="1843" w:type="dxa"/>
            <w:vMerge/>
          </w:tcPr>
          <w:p w:rsidR="00C140D6" w:rsidRPr="00BA667D" w:rsidRDefault="00C140D6" w:rsidP="00CE76E6">
            <w:pPr>
              <w:pStyle w:val="a4"/>
              <w:shd w:val="clear" w:color="auto" w:fill="auto"/>
              <w:jc w:val="left"/>
              <w:rPr>
                <w:rFonts w:cs="Courier New"/>
                <w:i w:val="0"/>
                <w:iCs w:val="0"/>
                <w:sz w:val="20"/>
                <w:szCs w:val="20"/>
              </w:rPr>
            </w:pPr>
          </w:p>
        </w:tc>
        <w:tc>
          <w:tcPr>
            <w:tcW w:w="2268" w:type="dxa"/>
            <w:gridSpan w:val="3"/>
          </w:tcPr>
          <w:p w:rsidR="00C140D6" w:rsidRPr="00BA667D" w:rsidRDefault="00C140D6" w:rsidP="00CE76E6">
            <w:pPr>
              <w:pStyle w:val="a4"/>
              <w:shd w:val="clear" w:color="auto" w:fill="auto"/>
              <w:jc w:val="left"/>
              <w:rPr>
                <w:rFonts w:cs="Courier New"/>
                <w:i w:val="0"/>
                <w:iCs w:val="0"/>
                <w:sz w:val="20"/>
                <w:szCs w:val="20"/>
                <w:lang w:val="tt-RU" w:eastAsia="tt-RU"/>
              </w:rPr>
            </w:pPr>
            <w:r w:rsidRPr="00BA667D">
              <w:rPr>
                <w:rFonts w:cs="Courier New"/>
                <w:i w:val="0"/>
                <w:iCs w:val="0"/>
                <w:sz w:val="20"/>
                <w:szCs w:val="20"/>
                <w:lang w:val="tt-RU" w:eastAsia="tt-RU"/>
              </w:rPr>
              <w:t>“Гөлбакча” (балалар бакчалары өчен хрестоматия)</w:t>
            </w:r>
          </w:p>
        </w:tc>
        <w:tc>
          <w:tcPr>
            <w:tcW w:w="1842" w:type="dxa"/>
            <w:gridSpan w:val="3"/>
          </w:tcPr>
          <w:p w:rsidR="00C140D6" w:rsidRPr="00BA667D" w:rsidRDefault="00C140D6" w:rsidP="00CE76E6">
            <w:pPr>
              <w:pStyle w:val="a4"/>
              <w:shd w:val="clear" w:color="auto" w:fill="auto"/>
              <w:rPr>
                <w:rFonts w:cs="Courier New"/>
                <w:i w:val="0"/>
                <w:iCs w:val="0"/>
                <w:sz w:val="20"/>
                <w:szCs w:val="20"/>
                <w:lang w:val="tt-RU" w:eastAsia="tt-RU"/>
              </w:rPr>
            </w:pPr>
            <w:r w:rsidRPr="00BA667D">
              <w:rPr>
                <w:rFonts w:cs="Courier New"/>
                <w:i w:val="0"/>
                <w:iCs w:val="0"/>
                <w:sz w:val="20"/>
                <w:szCs w:val="20"/>
                <w:lang w:val="tt-RU" w:eastAsia="tt-RU"/>
              </w:rPr>
              <w:t>Ф.Ю.Юсупов</w:t>
            </w:r>
          </w:p>
        </w:tc>
        <w:tc>
          <w:tcPr>
            <w:tcW w:w="1702" w:type="dxa"/>
            <w:gridSpan w:val="2"/>
          </w:tcPr>
          <w:p w:rsidR="00C140D6" w:rsidRPr="00BA667D" w:rsidRDefault="00C140D6" w:rsidP="00CE76E6">
            <w:pPr>
              <w:pStyle w:val="a4"/>
              <w:shd w:val="clear" w:color="auto" w:fill="auto"/>
              <w:tabs>
                <w:tab w:val="left" w:pos="1368"/>
              </w:tabs>
              <w:rPr>
                <w:rFonts w:cs="Courier New"/>
                <w:i w:val="0"/>
                <w:iCs w:val="0"/>
                <w:sz w:val="20"/>
                <w:szCs w:val="20"/>
                <w:lang w:val="tt-RU" w:eastAsia="tt-RU"/>
              </w:rPr>
            </w:pPr>
            <w:r w:rsidRPr="00BA667D">
              <w:rPr>
                <w:rFonts w:cs="Courier New"/>
                <w:i w:val="0"/>
                <w:iCs w:val="0"/>
                <w:sz w:val="20"/>
                <w:szCs w:val="20"/>
                <w:lang w:val="tt-RU" w:eastAsia="tt-RU"/>
              </w:rPr>
              <w:t>Казан, Татар китабы нәшрияты, 1990</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pStyle w:val="a4"/>
              <w:shd w:val="clear" w:color="auto" w:fill="auto"/>
              <w:ind w:left="80"/>
              <w:jc w:val="center"/>
              <w:rPr>
                <w:rFonts w:cs="Courier New"/>
                <w:i w:val="0"/>
                <w:iCs w:val="0"/>
                <w:sz w:val="20"/>
                <w:szCs w:val="20"/>
              </w:rPr>
            </w:pPr>
          </w:p>
        </w:tc>
        <w:tc>
          <w:tcPr>
            <w:tcW w:w="1843" w:type="dxa"/>
            <w:vMerge/>
          </w:tcPr>
          <w:p w:rsidR="00C140D6" w:rsidRPr="00BA667D" w:rsidRDefault="00C140D6" w:rsidP="00CE76E6">
            <w:pPr>
              <w:pStyle w:val="a4"/>
              <w:shd w:val="clear" w:color="auto" w:fill="auto"/>
              <w:jc w:val="left"/>
              <w:rPr>
                <w:rFonts w:cs="Courier New"/>
                <w:i w:val="0"/>
                <w:iCs w:val="0"/>
                <w:sz w:val="20"/>
                <w:szCs w:val="20"/>
              </w:rPr>
            </w:pPr>
          </w:p>
        </w:tc>
        <w:tc>
          <w:tcPr>
            <w:tcW w:w="2268" w:type="dxa"/>
            <w:gridSpan w:val="3"/>
          </w:tcPr>
          <w:p w:rsidR="00C140D6" w:rsidRPr="00BA667D" w:rsidRDefault="00C140D6" w:rsidP="00CE76E6">
            <w:pPr>
              <w:pStyle w:val="a4"/>
              <w:shd w:val="clear" w:color="auto" w:fill="auto"/>
              <w:jc w:val="left"/>
              <w:rPr>
                <w:rFonts w:cs="Courier New"/>
                <w:i w:val="0"/>
                <w:iCs w:val="0"/>
                <w:sz w:val="20"/>
                <w:szCs w:val="20"/>
                <w:lang w:val="tt-RU" w:eastAsia="tt-RU"/>
              </w:rPr>
            </w:pPr>
            <w:r w:rsidRPr="00BA667D">
              <w:rPr>
                <w:rFonts w:cs="Courier New"/>
                <w:i w:val="0"/>
                <w:iCs w:val="0"/>
                <w:sz w:val="20"/>
                <w:szCs w:val="20"/>
                <w:lang w:val="tt-RU" w:eastAsia="tt-RU"/>
              </w:rPr>
              <w:t>“Иң матур сүз” Хрестоматия</w:t>
            </w:r>
          </w:p>
        </w:tc>
        <w:tc>
          <w:tcPr>
            <w:tcW w:w="1842" w:type="dxa"/>
            <w:gridSpan w:val="3"/>
          </w:tcPr>
          <w:p w:rsidR="00C140D6" w:rsidRPr="00BA667D" w:rsidRDefault="00C140D6" w:rsidP="00CE76E6">
            <w:pPr>
              <w:pStyle w:val="a4"/>
              <w:shd w:val="clear" w:color="auto" w:fill="auto"/>
              <w:rPr>
                <w:rFonts w:cs="Courier New"/>
                <w:i w:val="0"/>
                <w:iCs w:val="0"/>
                <w:sz w:val="20"/>
                <w:szCs w:val="20"/>
                <w:lang w:val="tt-RU" w:eastAsia="tt-RU"/>
              </w:rPr>
            </w:pPr>
            <w:r w:rsidRPr="00BA667D">
              <w:rPr>
                <w:rFonts w:cs="Courier New"/>
                <w:i w:val="0"/>
                <w:iCs w:val="0"/>
                <w:sz w:val="20"/>
                <w:szCs w:val="20"/>
                <w:lang w:val="tt-RU" w:eastAsia="tt-RU"/>
              </w:rPr>
              <w:t>К.В.Закирова</w:t>
            </w:r>
          </w:p>
        </w:tc>
        <w:tc>
          <w:tcPr>
            <w:tcW w:w="1702" w:type="dxa"/>
            <w:gridSpan w:val="2"/>
          </w:tcPr>
          <w:p w:rsidR="00C140D6" w:rsidRPr="00BA667D" w:rsidRDefault="00C140D6" w:rsidP="00CE76E6">
            <w:pPr>
              <w:pStyle w:val="a4"/>
              <w:shd w:val="clear" w:color="auto" w:fill="auto"/>
              <w:tabs>
                <w:tab w:val="left" w:pos="1368"/>
              </w:tabs>
              <w:rPr>
                <w:rFonts w:cs="Courier New"/>
                <w:i w:val="0"/>
                <w:iCs w:val="0"/>
                <w:sz w:val="20"/>
                <w:szCs w:val="20"/>
                <w:lang w:val="tt-RU" w:eastAsia="tt-RU"/>
              </w:rPr>
            </w:pPr>
            <w:r w:rsidRPr="00BA667D">
              <w:rPr>
                <w:rFonts w:cs="Courier New"/>
                <w:i w:val="0"/>
                <w:iCs w:val="0"/>
                <w:sz w:val="20"/>
                <w:szCs w:val="20"/>
                <w:lang w:val="tt-RU" w:eastAsia="tt-RU"/>
              </w:rPr>
              <w:t>Казан, Мәгариф, 2000</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pStyle w:val="a4"/>
              <w:shd w:val="clear" w:color="auto" w:fill="auto"/>
              <w:ind w:left="80"/>
              <w:jc w:val="center"/>
              <w:rPr>
                <w:rFonts w:cs="Courier New"/>
                <w:i w:val="0"/>
                <w:iCs w:val="0"/>
                <w:sz w:val="20"/>
                <w:szCs w:val="20"/>
              </w:rPr>
            </w:pPr>
          </w:p>
        </w:tc>
        <w:tc>
          <w:tcPr>
            <w:tcW w:w="1843" w:type="dxa"/>
            <w:vMerge/>
          </w:tcPr>
          <w:p w:rsidR="00C140D6" w:rsidRPr="00BA667D" w:rsidRDefault="00C140D6" w:rsidP="00CE76E6">
            <w:pPr>
              <w:pStyle w:val="a4"/>
              <w:shd w:val="clear" w:color="auto" w:fill="auto"/>
              <w:jc w:val="left"/>
              <w:rPr>
                <w:rFonts w:cs="Courier New"/>
                <w:i w:val="0"/>
                <w:iCs w:val="0"/>
                <w:sz w:val="20"/>
                <w:szCs w:val="20"/>
              </w:rPr>
            </w:pPr>
          </w:p>
        </w:tc>
        <w:tc>
          <w:tcPr>
            <w:tcW w:w="2268" w:type="dxa"/>
            <w:gridSpan w:val="3"/>
          </w:tcPr>
          <w:p w:rsidR="00C140D6" w:rsidRPr="00BA667D" w:rsidRDefault="00C140D6" w:rsidP="00CE76E6">
            <w:pPr>
              <w:pStyle w:val="a4"/>
              <w:shd w:val="clear" w:color="auto" w:fill="auto"/>
              <w:jc w:val="left"/>
              <w:rPr>
                <w:rFonts w:cs="Courier New"/>
                <w:i w:val="0"/>
                <w:iCs w:val="0"/>
                <w:sz w:val="20"/>
                <w:szCs w:val="20"/>
                <w:lang w:val="tt-RU" w:eastAsia="tt-RU"/>
              </w:rPr>
            </w:pPr>
            <w:r w:rsidRPr="00BA667D">
              <w:rPr>
                <w:rFonts w:cs="Courier New"/>
                <w:i w:val="0"/>
                <w:iCs w:val="0"/>
                <w:sz w:val="20"/>
                <w:szCs w:val="20"/>
                <w:lang w:val="tt-RU" w:eastAsia="tt-RU"/>
              </w:rPr>
              <w:t>“Иң татлы тел – туган тел”</w:t>
            </w:r>
          </w:p>
        </w:tc>
        <w:tc>
          <w:tcPr>
            <w:tcW w:w="1842" w:type="dxa"/>
            <w:gridSpan w:val="3"/>
          </w:tcPr>
          <w:p w:rsidR="00C140D6" w:rsidRPr="00BA667D" w:rsidRDefault="00C140D6" w:rsidP="00CE76E6">
            <w:pPr>
              <w:pStyle w:val="a4"/>
              <w:shd w:val="clear" w:color="auto" w:fill="auto"/>
              <w:rPr>
                <w:rFonts w:cs="Courier New"/>
                <w:i w:val="0"/>
                <w:iCs w:val="0"/>
                <w:sz w:val="20"/>
                <w:szCs w:val="20"/>
                <w:lang w:val="tt-RU" w:eastAsia="tt-RU"/>
              </w:rPr>
            </w:pPr>
            <w:r w:rsidRPr="00BA667D">
              <w:rPr>
                <w:rFonts w:cs="Courier New"/>
                <w:i w:val="0"/>
                <w:iCs w:val="0"/>
                <w:sz w:val="20"/>
                <w:szCs w:val="20"/>
                <w:lang w:val="tt-RU" w:eastAsia="tt-RU"/>
              </w:rPr>
              <w:t>М.Ф.Кашапова</w:t>
            </w:r>
          </w:p>
        </w:tc>
        <w:tc>
          <w:tcPr>
            <w:tcW w:w="1702" w:type="dxa"/>
            <w:gridSpan w:val="2"/>
          </w:tcPr>
          <w:p w:rsidR="00C140D6" w:rsidRPr="00BA667D" w:rsidRDefault="00C140D6" w:rsidP="00CE76E6">
            <w:pPr>
              <w:pStyle w:val="a4"/>
              <w:shd w:val="clear" w:color="auto" w:fill="auto"/>
              <w:tabs>
                <w:tab w:val="left" w:pos="1368"/>
              </w:tabs>
              <w:rPr>
                <w:rFonts w:cs="Courier New"/>
                <w:i w:val="0"/>
                <w:iCs w:val="0"/>
                <w:sz w:val="20"/>
                <w:szCs w:val="20"/>
                <w:lang w:val="tt-RU" w:eastAsia="tt-RU"/>
              </w:rPr>
            </w:pPr>
            <w:r w:rsidRPr="00BA667D">
              <w:rPr>
                <w:rFonts w:cs="Courier New"/>
                <w:i w:val="0"/>
                <w:iCs w:val="0"/>
                <w:sz w:val="20"/>
                <w:szCs w:val="20"/>
                <w:lang w:val="tt-RU" w:eastAsia="tt-RU"/>
              </w:rPr>
              <w:t>Казан, Мәгариф, 2004</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pStyle w:val="a4"/>
              <w:shd w:val="clear" w:color="auto" w:fill="auto"/>
              <w:ind w:left="80"/>
              <w:jc w:val="center"/>
              <w:rPr>
                <w:rFonts w:cs="Courier New"/>
                <w:i w:val="0"/>
                <w:iCs w:val="0"/>
                <w:sz w:val="20"/>
                <w:szCs w:val="20"/>
              </w:rPr>
            </w:pPr>
          </w:p>
        </w:tc>
        <w:tc>
          <w:tcPr>
            <w:tcW w:w="1843" w:type="dxa"/>
            <w:vMerge/>
          </w:tcPr>
          <w:p w:rsidR="00C140D6" w:rsidRPr="00BA667D" w:rsidRDefault="00C140D6" w:rsidP="00CE76E6">
            <w:pPr>
              <w:pStyle w:val="a4"/>
              <w:shd w:val="clear" w:color="auto" w:fill="auto"/>
              <w:jc w:val="left"/>
              <w:rPr>
                <w:rFonts w:cs="Courier New"/>
                <w:i w:val="0"/>
                <w:iCs w:val="0"/>
                <w:sz w:val="20"/>
                <w:szCs w:val="20"/>
              </w:rPr>
            </w:pPr>
          </w:p>
        </w:tc>
        <w:tc>
          <w:tcPr>
            <w:tcW w:w="2268" w:type="dxa"/>
            <w:gridSpan w:val="3"/>
          </w:tcPr>
          <w:p w:rsidR="00C140D6" w:rsidRPr="00BA667D" w:rsidRDefault="00C140D6" w:rsidP="00CE76E6">
            <w:pPr>
              <w:pStyle w:val="a4"/>
              <w:shd w:val="clear" w:color="auto" w:fill="auto"/>
              <w:jc w:val="left"/>
              <w:rPr>
                <w:rFonts w:cs="Courier New"/>
                <w:i w:val="0"/>
                <w:iCs w:val="0"/>
                <w:sz w:val="20"/>
                <w:szCs w:val="20"/>
                <w:lang w:val="tt-RU" w:eastAsia="tt-RU"/>
              </w:rPr>
            </w:pPr>
            <w:r>
              <w:rPr>
                <w:rFonts w:cs="Courier New"/>
                <w:i w:val="0"/>
                <w:iCs w:val="0"/>
                <w:sz w:val="20"/>
                <w:szCs w:val="20"/>
                <w:lang w:val="tt-RU" w:eastAsia="tt-RU"/>
              </w:rPr>
              <w:t>“Иң гүзәл</w:t>
            </w:r>
            <w:r w:rsidRPr="00BA667D">
              <w:rPr>
                <w:rFonts w:cs="Courier New"/>
                <w:i w:val="0"/>
                <w:iCs w:val="0"/>
                <w:sz w:val="20"/>
                <w:szCs w:val="20"/>
                <w:lang w:val="tt-RU" w:eastAsia="tt-RU"/>
              </w:rPr>
              <w:t xml:space="preserve"> тел – туган тел”</w:t>
            </w:r>
          </w:p>
        </w:tc>
        <w:tc>
          <w:tcPr>
            <w:tcW w:w="1842" w:type="dxa"/>
            <w:gridSpan w:val="3"/>
          </w:tcPr>
          <w:p w:rsidR="00C140D6" w:rsidRPr="00BA667D" w:rsidRDefault="00C140D6" w:rsidP="00CE76E6">
            <w:pPr>
              <w:pStyle w:val="a4"/>
              <w:shd w:val="clear" w:color="auto" w:fill="auto"/>
              <w:rPr>
                <w:rFonts w:cs="Courier New"/>
                <w:i w:val="0"/>
                <w:iCs w:val="0"/>
                <w:sz w:val="20"/>
                <w:szCs w:val="20"/>
                <w:lang w:val="tt-RU" w:eastAsia="tt-RU"/>
              </w:rPr>
            </w:pPr>
            <w:r w:rsidRPr="00BA667D">
              <w:rPr>
                <w:rFonts w:cs="Courier New"/>
                <w:i w:val="0"/>
                <w:iCs w:val="0"/>
                <w:sz w:val="20"/>
                <w:szCs w:val="20"/>
                <w:lang w:val="tt-RU" w:eastAsia="tt-RU"/>
              </w:rPr>
              <w:t>М.Ф.Кашапова</w:t>
            </w:r>
          </w:p>
        </w:tc>
        <w:tc>
          <w:tcPr>
            <w:tcW w:w="1702" w:type="dxa"/>
            <w:gridSpan w:val="2"/>
          </w:tcPr>
          <w:p w:rsidR="00C140D6" w:rsidRPr="0022196F" w:rsidRDefault="0022196F" w:rsidP="00CE76E6">
            <w:pPr>
              <w:pStyle w:val="a4"/>
              <w:shd w:val="clear" w:color="auto" w:fill="auto"/>
              <w:tabs>
                <w:tab w:val="left" w:pos="1368"/>
              </w:tabs>
              <w:rPr>
                <w:rFonts w:cs="Courier New"/>
                <w:i w:val="0"/>
                <w:iCs w:val="0"/>
                <w:sz w:val="20"/>
                <w:szCs w:val="20"/>
                <w:lang w:val="tt-RU" w:eastAsia="tt-RU"/>
              </w:rPr>
            </w:pPr>
            <w:r>
              <w:rPr>
                <w:rFonts w:cs="Courier New"/>
                <w:i w:val="0"/>
                <w:iCs w:val="0"/>
                <w:sz w:val="20"/>
                <w:szCs w:val="20"/>
                <w:lang w:val="tt-RU" w:eastAsia="tt-RU"/>
              </w:rPr>
              <w:t>Казан: РИ</w:t>
            </w:r>
            <w:r>
              <w:rPr>
                <w:rFonts w:cs="Courier New"/>
                <w:i w:val="0"/>
                <w:iCs w:val="0"/>
                <w:sz w:val="20"/>
                <w:szCs w:val="20"/>
                <w:lang w:eastAsia="tt-RU"/>
              </w:rPr>
              <w:t>Ц</w:t>
            </w:r>
            <w:r>
              <w:rPr>
                <w:rFonts w:cs="Courier New"/>
                <w:i w:val="0"/>
                <w:iCs w:val="0"/>
                <w:sz w:val="20"/>
                <w:szCs w:val="20"/>
                <w:lang w:val="tt-RU" w:eastAsia="tt-RU"/>
              </w:rPr>
              <w:t xml:space="preserve"> “Школа”, 2009</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pStyle w:val="a4"/>
              <w:shd w:val="clear" w:color="auto" w:fill="auto"/>
              <w:ind w:left="80"/>
              <w:jc w:val="center"/>
              <w:rPr>
                <w:rFonts w:cs="Courier New"/>
                <w:i w:val="0"/>
                <w:iCs w:val="0"/>
                <w:sz w:val="20"/>
                <w:szCs w:val="20"/>
              </w:rPr>
            </w:pPr>
          </w:p>
        </w:tc>
        <w:tc>
          <w:tcPr>
            <w:tcW w:w="1843" w:type="dxa"/>
            <w:vMerge/>
          </w:tcPr>
          <w:p w:rsidR="00C140D6" w:rsidRPr="00BA667D" w:rsidRDefault="00C140D6" w:rsidP="00CE76E6">
            <w:pPr>
              <w:pStyle w:val="a4"/>
              <w:shd w:val="clear" w:color="auto" w:fill="auto"/>
              <w:jc w:val="left"/>
              <w:rPr>
                <w:rFonts w:cs="Courier New"/>
                <w:i w:val="0"/>
                <w:iCs w:val="0"/>
                <w:sz w:val="20"/>
                <w:szCs w:val="20"/>
              </w:rPr>
            </w:pPr>
          </w:p>
        </w:tc>
        <w:tc>
          <w:tcPr>
            <w:tcW w:w="2268" w:type="dxa"/>
            <w:gridSpan w:val="3"/>
          </w:tcPr>
          <w:p w:rsidR="00C140D6" w:rsidRPr="00BA667D" w:rsidRDefault="00C140D6" w:rsidP="00CE76E6">
            <w:pPr>
              <w:pStyle w:val="a4"/>
              <w:shd w:val="clear" w:color="auto" w:fill="auto"/>
              <w:jc w:val="left"/>
              <w:rPr>
                <w:rFonts w:cs="Courier New"/>
                <w:i w:val="0"/>
                <w:iCs w:val="0"/>
                <w:sz w:val="20"/>
                <w:szCs w:val="20"/>
                <w:lang w:val="tt-RU" w:eastAsia="tt-RU"/>
              </w:rPr>
            </w:pPr>
            <w:r>
              <w:rPr>
                <w:rFonts w:cs="Courier New"/>
                <w:i w:val="0"/>
                <w:iCs w:val="0"/>
                <w:sz w:val="20"/>
                <w:szCs w:val="20"/>
                <w:lang w:val="tt-RU" w:eastAsia="tt-RU"/>
              </w:rPr>
              <w:t>“Сөмбеләне кем белә?”</w:t>
            </w:r>
          </w:p>
        </w:tc>
        <w:tc>
          <w:tcPr>
            <w:tcW w:w="1842" w:type="dxa"/>
            <w:gridSpan w:val="3"/>
          </w:tcPr>
          <w:p w:rsidR="00C140D6" w:rsidRPr="00BA667D" w:rsidRDefault="00C140D6" w:rsidP="00CE76E6">
            <w:pPr>
              <w:pStyle w:val="a4"/>
              <w:shd w:val="clear" w:color="auto" w:fill="auto"/>
              <w:rPr>
                <w:rFonts w:cs="Courier New"/>
                <w:i w:val="0"/>
                <w:iCs w:val="0"/>
                <w:sz w:val="20"/>
                <w:szCs w:val="20"/>
                <w:lang w:val="tt-RU" w:eastAsia="tt-RU"/>
              </w:rPr>
            </w:pPr>
            <w:r>
              <w:rPr>
                <w:rFonts w:cs="Courier New"/>
                <w:i w:val="0"/>
                <w:iCs w:val="0"/>
                <w:sz w:val="20"/>
                <w:szCs w:val="20"/>
                <w:lang w:val="tt-RU" w:eastAsia="tt-RU"/>
              </w:rPr>
              <w:t>Г.З.Гарәфиева</w:t>
            </w:r>
          </w:p>
        </w:tc>
        <w:tc>
          <w:tcPr>
            <w:tcW w:w="1702" w:type="dxa"/>
            <w:gridSpan w:val="2"/>
          </w:tcPr>
          <w:p w:rsidR="00C140D6" w:rsidRPr="00BA667D" w:rsidRDefault="00C140D6" w:rsidP="00CE76E6">
            <w:pPr>
              <w:pStyle w:val="a4"/>
              <w:shd w:val="clear" w:color="auto" w:fill="auto"/>
              <w:tabs>
                <w:tab w:val="left" w:pos="1368"/>
              </w:tabs>
              <w:rPr>
                <w:rFonts w:cs="Courier New"/>
                <w:i w:val="0"/>
                <w:iCs w:val="0"/>
                <w:sz w:val="20"/>
                <w:szCs w:val="20"/>
                <w:lang w:val="tt-RU" w:eastAsia="tt-RU"/>
              </w:rPr>
            </w:pPr>
            <w:r>
              <w:rPr>
                <w:rFonts w:cs="Courier New"/>
                <w:i w:val="0"/>
                <w:iCs w:val="0"/>
                <w:sz w:val="20"/>
                <w:szCs w:val="20"/>
                <w:lang w:val="tt-RU" w:eastAsia="tt-RU"/>
              </w:rPr>
              <w:t>Казан, 2003</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tabs>
                <w:tab w:val="left" w:pos="2395"/>
              </w:tabs>
              <w:jc w:val="left"/>
              <w:rPr>
                <w:rFonts w:cs="Courier New"/>
                <w:sz w:val="20"/>
                <w:szCs w:val="20"/>
              </w:rPr>
            </w:pPr>
            <w:r w:rsidRPr="00BA667D">
              <w:rPr>
                <w:rFonts w:cs="Courier New"/>
                <w:i w:val="0"/>
                <w:iCs w:val="0"/>
                <w:sz w:val="20"/>
                <w:szCs w:val="20"/>
                <w:lang w:val="tt-RU" w:eastAsia="tt-RU"/>
              </w:rPr>
              <w:t>“На поляне детства: хрестоматия для воспитателей ДОУ и</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родителей”</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Закирова К.З</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Казан.</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:Татар.китап нәшрияты 2013</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“Балачак-уйнап-көлеп үсәр чак”</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К.В.Закирова</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Казан.,</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Мәгариф,2012</w:t>
            </w:r>
          </w:p>
        </w:tc>
      </w:tr>
      <w:tr w:rsidR="0022196F" w:rsidRPr="00924DD1" w:rsidTr="00CE76E6">
        <w:trPr>
          <w:trHeight w:val="557"/>
        </w:trPr>
        <w:tc>
          <w:tcPr>
            <w:tcW w:w="250" w:type="dxa"/>
            <w:vMerge/>
          </w:tcPr>
          <w:p w:rsidR="0022196F" w:rsidRPr="00BA667D" w:rsidRDefault="0022196F" w:rsidP="00CE76E6">
            <w:pPr>
              <w:rPr>
                <w:sz w:val="20"/>
                <w:szCs w:val="20"/>
              </w:rPr>
            </w:pPr>
          </w:p>
        </w:tc>
        <w:tc>
          <w:tcPr>
            <w:tcW w:w="1559" w:type="dxa"/>
            <w:vMerge/>
          </w:tcPr>
          <w:p w:rsidR="0022196F" w:rsidRPr="00BA667D" w:rsidRDefault="0022196F" w:rsidP="00CE76E6">
            <w:pPr>
              <w:rPr>
                <w:sz w:val="20"/>
                <w:szCs w:val="20"/>
              </w:rPr>
            </w:pPr>
          </w:p>
        </w:tc>
        <w:tc>
          <w:tcPr>
            <w:tcW w:w="567" w:type="dxa"/>
            <w:gridSpan w:val="3"/>
            <w:vMerge/>
          </w:tcPr>
          <w:p w:rsidR="0022196F" w:rsidRPr="00BA667D" w:rsidRDefault="0022196F" w:rsidP="00CE76E6">
            <w:pPr>
              <w:rPr>
                <w:rFonts w:ascii="Times New Roman" w:hAnsi="Times New Roman" w:cs="Times New Roman"/>
                <w:sz w:val="20"/>
                <w:szCs w:val="20"/>
              </w:rPr>
            </w:pPr>
          </w:p>
        </w:tc>
        <w:tc>
          <w:tcPr>
            <w:tcW w:w="1843" w:type="dxa"/>
            <w:vMerge/>
          </w:tcPr>
          <w:p w:rsidR="0022196F" w:rsidRPr="00BA667D" w:rsidRDefault="0022196F" w:rsidP="00CE76E6">
            <w:pPr>
              <w:rPr>
                <w:rFonts w:ascii="Times New Roman" w:hAnsi="Times New Roman" w:cs="Times New Roman"/>
                <w:sz w:val="20"/>
                <w:szCs w:val="20"/>
              </w:rPr>
            </w:pPr>
          </w:p>
        </w:tc>
        <w:tc>
          <w:tcPr>
            <w:tcW w:w="2268" w:type="dxa"/>
            <w:gridSpan w:val="3"/>
          </w:tcPr>
          <w:p w:rsidR="0022196F" w:rsidRPr="00BA667D" w:rsidRDefault="0022196F" w:rsidP="00CE76E6">
            <w:pPr>
              <w:pStyle w:val="a4"/>
              <w:shd w:val="clear" w:color="auto" w:fill="auto"/>
              <w:jc w:val="left"/>
              <w:rPr>
                <w:rFonts w:cs="Courier New"/>
                <w:i w:val="0"/>
                <w:iCs w:val="0"/>
                <w:sz w:val="20"/>
                <w:szCs w:val="20"/>
                <w:lang w:val="tt-RU" w:eastAsia="tt-RU"/>
              </w:rPr>
            </w:pPr>
            <w:r>
              <w:rPr>
                <w:rFonts w:cs="Courier New"/>
                <w:i w:val="0"/>
                <w:iCs w:val="0"/>
                <w:sz w:val="20"/>
                <w:szCs w:val="20"/>
                <w:lang w:val="tt-RU" w:eastAsia="tt-RU"/>
              </w:rPr>
              <w:t>“Күңел ачыйк бергәләп”</w:t>
            </w:r>
          </w:p>
        </w:tc>
        <w:tc>
          <w:tcPr>
            <w:tcW w:w="1842" w:type="dxa"/>
            <w:gridSpan w:val="3"/>
          </w:tcPr>
          <w:p w:rsidR="0022196F" w:rsidRPr="00BA667D" w:rsidRDefault="0022196F" w:rsidP="00CE76E6">
            <w:pPr>
              <w:pStyle w:val="a4"/>
              <w:shd w:val="clear" w:color="auto" w:fill="auto"/>
              <w:rPr>
                <w:rFonts w:cs="Courier New"/>
                <w:i w:val="0"/>
                <w:iCs w:val="0"/>
                <w:sz w:val="20"/>
                <w:szCs w:val="20"/>
                <w:lang w:val="tt-RU" w:eastAsia="tt-RU"/>
              </w:rPr>
            </w:pPr>
            <w:r w:rsidRPr="00BA667D">
              <w:rPr>
                <w:rFonts w:cs="Courier New"/>
                <w:i w:val="0"/>
                <w:iCs w:val="0"/>
                <w:sz w:val="20"/>
                <w:szCs w:val="20"/>
                <w:lang w:val="tt-RU" w:eastAsia="tt-RU"/>
              </w:rPr>
              <w:t>К.В.Закирова</w:t>
            </w:r>
          </w:p>
        </w:tc>
        <w:tc>
          <w:tcPr>
            <w:tcW w:w="1702" w:type="dxa"/>
            <w:gridSpan w:val="2"/>
          </w:tcPr>
          <w:p w:rsidR="0022196F" w:rsidRPr="00BA667D" w:rsidRDefault="0022196F" w:rsidP="00CE76E6">
            <w:pPr>
              <w:pStyle w:val="a4"/>
              <w:shd w:val="clear" w:color="auto" w:fill="auto"/>
              <w:rPr>
                <w:rFonts w:cs="Courier New"/>
                <w:i w:val="0"/>
                <w:iCs w:val="0"/>
                <w:sz w:val="20"/>
                <w:szCs w:val="20"/>
                <w:lang w:val="tt-RU" w:eastAsia="tt-RU"/>
              </w:rPr>
            </w:pPr>
            <w:r>
              <w:rPr>
                <w:rFonts w:cs="Courier New"/>
                <w:i w:val="0"/>
                <w:iCs w:val="0"/>
                <w:sz w:val="20"/>
                <w:szCs w:val="20"/>
                <w:lang w:val="tt-RU" w:eastAsia="tt-RU"/>
              </w:rPr>
              <w:t>Казан, 2003</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“Уйный-уйный үсәбез”</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К.В. Закирова</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Казан,Мәгариф,</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2005</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7655" w:type="dxa"/>
            <w:gridSpan w:val="9"/>
          </w:tcPr>
          <w:p w:rsidR="00C140D6" w:rsidRPr="00BA667D" w:rsidRDefault="00C140D6" w:rsidP="00CE76E6">
            <w:pPr>
              <w:pStyle w:val="a4"/>
              <w:shd w:val="clear" w:color="auto" w:fill="auto"/>
              <w:jc w:val="left"/>
              <w:rPr>
                <w:rFonts w:cs="Courier New"/>
                <w:i w:val="0"/>
                <w:iCs w:val="0"/>
                <w:sz w:val="20"/>
                <w:szCs w:val="20"/>
              </w:rPr>
            </w:pPr>
            <w:r w:rsidRPr="00BA667D">
              <w:rPr>
                <w:rFonts w:cs="Courier New"/>
                <w:i w:val="0"/>
                <w:iCs w:val="0"/>
                <w:sz w:val="20"/>
                <w:szCs w:val="20"/>
                <w:lang w:val="tt-RU" w:eastAsia="tt-RU"/>
              </w:rPr>
              <w:t xml:space="preserve">                                Демонстрационный и раздаточный материалы</w:t>
            </w:r>
          </w:p>
        </w:tc>
      </w:tr>
      <w:tr w:rsidR="006B2E56" w:rsidRPr="00924DD1" w:rsidTr="00CE76E6">
        <w:trPr>
          <w:trHeight w:val="557"/>
        </w:trPr>
        <w:tc>
          <w:tcPr>
            <w:tcW w:w="250" w:type="dxa"/>
            <w:vMerge/>
          </w:tcPr>
          <w:p w:rsidR="006B2E56" w:rsidRPr="00BA667D" w:rsidRDefault="006B2E56" w:rsidP="00CE76E6">
            <w:pPr>
              <w:rPr>
                <w:sz w:val="20"/>
                <w:szCs w:val="20"/>
              </w:rPr>
            </w:pPr>
          </w:p>
        </w:tc>
        <w:tc>
          <w:tcPr>
            <w:tcW w:w="1559" w:type="dxa"/>
            <w:vMerge/>
          </w:tcPr>
          <w:p w:rsidR="006B2E56" w:rsidRPr="00BA667D" w:rsidRDefault="006B2E56" w:rsidP="00CE76E6">
            <w:pPr>
              <w:rPr>
                <w:sz w:val="20"/>
                <w:szCs w:val="20"/>
              </w:rPr>
            </w:pPr>
          </w:p>
        </w:tc>
        <w:tc>
          <w:tcPr>
            <w:tcW w:w="567" w:type="dxa"/>
            <w:gridSpan w:val="3"/>
            <w:vMerge/>
          </w:tcPr>
          <w:p w:rsidR="006B2E56" w:rsidRPr="00BA667D" w:rsidRDefault="006B2E56" w:rsidP="00CE76E6">
            <w:pPr>
              <w:rPr>
                <w:rFonts w:ascii="Times New Roman" w:hAnsi="Times New Roman" w:cs="Times New Roman"/>
                <w:sz w:val="20"/>
                <w:szCs w:val="20"/>
              </w:rPr>
            </w:pPr>
          </w:p>
        </w:tc>
        <w:tc>
          <w:tcPr>
            <w:tcW w:w="1954" w:type="dxa"/>
            <w:gridSpan w:val="3"/>
            <w:vMerge w:val="restart"/>
          </w:tcPr>
          <w:p w:rsidR="006B2E56" w:rsidRPr="00BA667D" w:rsidRDefault="006B2E56" w:rsidP="00CE76E6">
            <w:pPr>
              <w:pStyle w:val="a4"/>
              <w:shd w:val="clear" w:color="auto" w:fill="auto"/>
              <w:rPr>
                <w:rFonts w:cs="Courier New"/>
                <w:sz w:val="20"/>
                <w:szCs w:val="20"/>
              </w:rPr>
            </w:pPr>
          </w:p>
        </w:tc>
        <w:tc>
          <w:tcPr>
            <w:tcW w:w="3999" w:type="dxa"/>
            <w:gridSpan w:val="4"/>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Изучаем русский язык. Для детей 5-6 лет.</w:t>
            </w:r>
          </w:p>
        </w:tc>
        <w:tc>
          <w:tcPr>
            <w:tcW w:w="1702" w:type="dxa"/>
            <w:gridSpan w:val="2"/>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Татарское республиканское издательство “Хэтер” Казан</w:t>
            </w:r>
          </w:p>
        </w:tc>
      </w:tr>
      <w:tr w:rsidR="006B2E56" w:rsidRPr="00924DD1" w:rsidTr="00CE76E6">
        <w:trPr>
          <w:trHeight w:val="557"/>
        </w:trPr>
        <w:tc>
          <w:tcPr>
            <w:tcW w:w="250" w:type="dxa"/>
            <w:vMerge/>
          </w:tcPr>
          <w:p w:rsidR="006B2E56" w:rsidRPr="00BA667D" w:rsidRDefault="006B2E56" w:rsidP="00CE76E6">
            <w:pPr>
              <w:rPr>
                <w:sz w:val="20"/>
                <w:szCs w:val="20"/>
              </w:rPr>
            </w:pPr>
          </w:p>
        </w:tc>
        <w:tc>
          <w:tcPr>
            <w:tcW w:w="1559" w:type="dxa"/>
            <w:vMerge/>
          </w:tcPr>
          <w:p w:rsidR="006B2E56" w:rsidRPr="00BA667D" w:rsidRDefault="006B2E56" w:rsidP="00CE76E6">
            <w:pPr>
              <w:rPr>
                <w:sz w:val="20"/>
                <w:szCs w:val="20"/>
              </w:rPr>
            </w:pPr>
          </w:p>
        </w:tc>
        <w:tc>
          <w:tcPr>
            <w:tcW w:w="567" w:type="dxa"/>
            <w:gridSpan w:val="3"/>
            <w:vMerge/>
          </w:tcPr>
          <w:p w:rsidR="006B2E56" w:rsidRPr="00BA667D" w:rsidRDefault="006B2E56" w:rsidP="00CE76E6">
            <w:pPr>
              <w:rPr>
                <w:rFonts w:ascii="Times New Roman" w:hAnsi="Times New Roman" w:cs="Times New Roman"/>
                <w:sz w:val="20"/>
                <w:szCs w:val="20"/>
              </w:rPr>
            </w:pPr>
          </w:p>
        </w:tc>
        <w:tc>
          <w:tcPr>
            <w:tcW w:w="1954" w:type="dxa"/>
            <w:gridSpan w:val="3"/>
            <w:vMerge/>
          </w:tcPr>
          <w:p w:rsidR="006B2E56" w:rsidRPr="00BA667D" w:rsidRDefault="006B2E56" w:rsidP="00CE76E6">
            <w:pPr>
              <w:pStyle w:val="a4"/>
              <w:shd w:val="clear" w:color="auto" w:fill="auto"/>
              <w:rPr>
                <w:rFonts w:cs="Courier New"/>
                <w:sz w:val="20"/>
                <w:szCs w:val="20"/>
              </w:rPr>
            </w:pPr>
          </w:p>
        </w:tc>
        <w:tc>
          <w:tcPr>
            <w:tcW w:w="3999" w:type="dxa"/>
            <w:gridSpan w:val="4"/>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Туган телдә сөйләшәбез. 5-7 яшь. Күрсәтмә һәм таратма рәсемнәр</w:t>
            </w:r>
          </w:p>
        </w:tc>
        <w:tc>
          <w:tcPr>
            <w:tcW w:w="1702" w:type="dxa"/>
            <w:gridSpan w:val="2"/>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Казан, “Фолиант” типографиясе</w:t>
            </w:r>
          </w:p>
        </w:tc>
      </w:tr>
      <w:tr w:rsidR="006B2E56" w:rsidRPr="00924DD1" w:rsidTr="00CE76E6">
        <w:trPr>
          <w:trHeight w:val="557"/>
        </w:trPr>
        <w:tc>
          <w:tcPr>
            <w:tcW w:w="250" w:type="dxa"/>
            <w:vMerge/>
          </w:tcPr>
          <w:p w:rsidR="006B2E56" w:rsidRPr="00BA667D" w:rsidRDefault="006B2E56" w:rsidP="00CE76E6">
            <w:pPr>
              <w:rPr>
                <w:sz w:val="20"/>
                <w:szCs w:val="20"/>
              </w:rPr>
            </w:pPr>
          </w:p>
        </w:tc>
        <w:tc>
          <w:tcPr>
            <w:tcW w:w="1559" w:type="dxa"/>
            <w:vMerge/>
          </w:tcPr>
          <w:p w:rsidR="006B2E56" w:rsidRPr="00BA667D" w:rsidRDefault="006B2E56" w:rsidP="00CE76E6">
            <w:pPr>
              <w:rPr>
                <w:sz w:val="20"/>
                <w:szCs w:val="20"/>
              </w:rPr>
            </w:pPr>
          </w:p>
        </w:tc>
        <w:tc>
          <w:tcPr>
            <w:tcW w:w="567" w:type="dxa"/>
            <w:gridSpan w:val="3"/>
            <w:vMerge/>
          </w:tcPr>
          <w:p w:rsidR="006B2E56" w:rsidRPr="00BA667D" w:rsidRDefault="006B2E56" w:rsidP="00CE76E6">
            <w:pPr>
              <w:rPr>
                <w:rFonts w:ascii="Times New Roman" w:hAnsi="Times New Roman" w:cs="Times New Roman"/>
                <w:sz w:val="20"/>
                <w:szCs w:val="20"/>
              </w:rPr>
            </w:pPr>
          </w:p>
        </w:tc>
        <w:tc>
          <w:tcPr>
            <w:tcW w:w="1954" w:type="dxa"/>
            <w:gridSpan w:val="3"/>
            <w:vMerge/>
          </w:tcPr>
          <w:p w:rsidR="006B2E56" w:rsidRPr="00BA667D" w:rsidRDefault="006B2E56" w:rsidP="00CE76E6">
            <w:pPr>
              <w:pStyle w:val="a4"/>
              <w:shd w:val="clear" w:color="auto" w:fill="auto"/>
              <w:rPr>
                <w:rFonts w:cs="Courier New"/>
                <w:sz w:val="20"/>
                <w:szCs w:val="20"/>
              </w:rPr>
            </w:pPr>
          </w:p>
        </w:tc>
        <w:tc>
          <w:tcPr>
            <w:tcW w:w="3999" w:type="dxa"/>
            <w:gridSpan w:val="4"/>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Туган телдә сөйләшәбез. 3-4 яшь. Күрсәтмә һәм таратма рәсемнәр</w:t>
            </w:r>
          </w:p>
        </w:tc>
        <w:tc>
          <w:tcPr>
            <w:tcW w:w="1702" w:type="dxa"/>
            <w:gridSpan w:val="2"/>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Фолиант</w:t>
            </w:r>
          </w:p>
        </w:tc>
      </w:tr>
      <w:tr w:rsidR="006B2E56" w:rsidRPr="00924DD1" w:rsidTr="00CE76E6">
        <w:trPr>
          <w:trHeight w:val="557"/>
        </w:trPr>
        <w:tc>
          <w:tcPr>
            <w:tcW w:w="250" w:type="dxa"/>
            <w:vMerge/>
          </w:tcPr>
          <w:p w:rsidR="006B2E56" w:rsidRPr="00BA667D" w:rsidRDefault="006B2E56" w:rsidP="00CE76E6">
            <w:pPr>
              <w:rPr>
                <w:sz w:val="20"/>
                <w:szCs w:val="20"/>
              </w:rPr>
            </w:pPr>
          </w:p>
        </w:tc>
        <w:tc>
          <w:tcPr>
            <w:tcW w:w="1559" w:type="dxa"/>
            <w:vMerge/>
          </w:tcPr>
          <w:p w:rsidR="006B2E56" w:rsidRPr="00BA667D" w:rsidRDefault="006B2E56" w:rsidP="00CE76E6">
            <w:pPr>
              <w:rPr>
                <w:sz w:val="20"/>
                <w:szCs w:val="20"/>
              </w:rPr>
            </w:pPr>
          </w:p>
        </w:tc>
        <w:tc>
          <w:tcPr>
            <w:tcW w:w="567" w:type="dxa"/>
            <w:gridSpan w:val="3"/>
            <w:vMerge/>
          </w:tcPr>
          <w:p w:rsidR="006B2E56" w:rsidRPr="00BA667D" w:rsidRDefault="006B2E56" w:rsidP="00CE76E6">
            <w:pPr>
              <w:rPr>
                <w:rFonts w:ascii="Times New Roman" w:hAnsi="Times New Roman" w:cs="Times New Roman"/>
                <w:sz w:val="20"/>
                <w:szCs w:val="20"/>
              </w:rPr>
            </w:pPr>
          </w:p>
        </w:tc>
        <w:tc>
          <w:tcPr>
            <w:tcW w:w="1954" w:type="dxa"/>
            <w:gridSpan w:val="3"/>
            <w:vMerge/>
          </w:tcPr>
          <w:p w:rsidR="006B2E56" w:rsidRPr="00BA667D" w:rsidRDefault="006B2E56" w:rsidP="00CE76E6">
            <w:pPr>
              <w:pStyle w:val="a4"/>
              <w:shd w:val="clear" w:color="auto" w:fill="auto"/>
              <w:rPr>
                <w:rFonts w:cs="Courier New"/>
                <w:sz w:val="20"/>
                <w:szCs w:val="20"/>
              </w:rPr>
            </w:pPr>
          </w:p>
        </w:tc>
        <w:tc>
          <w:tcPr>
            <w:tcW w:w="3999" w:type="dxa"/>
            <w:gridSpan w:val="4"/>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Туган телдә сөйләшәбез. Күрсәтмә һәм таратма рәсемнәр</w:t>
            </w:r>
          </w:p>
        </w:tc>
        <w:tc>
          <w:tcPr>
            <w:tcW w:w="1702" w:type="dxa"/>
            <w:gridSpan w:val="2"/>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Казан, “Фолиант” ҖЧҖ типографиясе</w:t>
            </w:r>
          </w:p>
        </w:tc>
      </w:tr>
      <w:tr w:rsidR="006B2E56" w:rsidRPr="00924DD1" w:rsidTr="00CE76E6">
        <w:trPr>
          <w:trHeight w:val="557"/>
        </w:trPr>
        <w:tc>
          <w:tcPr>
            <w:tcW w:w="250" w:type="dxa"/>
            <w:vMerge/>
          </w:tcPr>
          <w:p w:rsidR="006B2E56" w:rsidRPr="00BA667D" w:rsidRDefault="006B2E56" w:rsidP="00CE76E6">
            <w:pPr>
              <w:rPr>
                <w:sz w:val="20"/>
                <w:szCs w:val="20"/>
              </w:rPr>
            </w:pPr>
          </w:p>
        </w:tc>
        <w:tc>
          <w:tcPr>
            <w:tcW w:w="1559" w:type="dxa"/>
            <w:vMerge/>
          </w:tcPr>
          <w:p w:rsidR="006B2E56" w:rsidRPr="00BA667D" w:rsidRDefault="006B2E56" w:rsidP="00CE76E6">
            <w:pPr>
              <w:rPr>
                <w:sz w:val="20"/>
                <w:szCs w:val="20"/>
              </w:rPr>
            </w:pPr>
          </w:p>
        </w:tc>
        <w:tc>
          <w:tcPr>
            <w:tcW w:w="567" w:type="dxa"/>
            <w:gridSpan w:val="3"/>
            <w:vMerge/>
          </w:tcPr>
          <w:p w:rsidR="006B2E56" w:rsidRPr="00BA667D" w:rsidRDefault="006B2E56" w:rsidP="00CE76E6">
            <w:pPr>
              <w:rPr>
                <w:rFonts w:ascii="Times New Roman" w:hAnsi="Times New Roman" w:cs="Times New Roman"/>
                <w:sz w:val="20"/>
                <w:szCs w:val="20"/>
              </w:rPr>
            </w:pPr>
          </w:p>
        </w:tc>
        <w:tc>
          <w:tcPr>
            <w:tcW w:w="1954" w:type="dxa"/>
            <w:gridSpan w:val="3"/>
            <w:vMerge/>
          </w:tcPr>
          <w:p w:rsidR="006B2E56" w:rsidRPr="00BA667D" w:rsidRDefault="006B2E56" w:rsidP="00CE76E6">
            <w:pPr>
              <w:pStyle w:val="a4"/>
              <w:shd w:val="clear" w:color="auto" w:fill="auto"/>
              <w:rPr>
                <w:rFonts w:cs="Courier New"/>
                <w:sz w:val="20"/>
                <w:szCs w:val="20"/>
              </w:rPr>
            </w:pPr>
          </w:p>
        </w:tc>
        <w:tc>
          <w:tcPr>
            <w:tcW w:w="3999" w:type="dxa"/>
            <w:gridSpan w:val="4"/>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Изучаем русский язык. 4-5 лет.</w:t>
            </w:r>
          </w:p>
        </w:tc>
        <w:tc>
          <w:tcPr>
            <w:tcW w:w="1702" w:type="dxa"/>
            <w:gridSpan w:val="2"/>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Татарское республиканское издательство «Хәтер” Казан</w:t>
            </w:r>
          </w:p>
        </w:tc>
      </w:tr>
      <w:tr w:rsidR="006B2E56" w:rsidRPr="00924DD1" w:rsidTr="00CE76E6">
        <w:trPr>
          <w:trHeight w:val="557"/>
        </w:trPr>
        <w:tc>
          <w:tcPr>
            <w:tcW w:w="250" w:type="dxa"/>
            <w:vMerge/>
          </w:tcPr>
          <w:p w:rsidR="006B2E56" w:rsidRPr="00BA667D" w:rsidRDefault="006B2E56" w:rsidP="00CE76E6">
            <w:pPr>
              <w:rPr>
                <w:sz w:val="20"/>
                <w:szCs w:val="20"/>
              </w:rPr>
            </w:pPr>
          </w:p>
        </w:tc>
        <w:tc>
          <w:tcPr>
            <w:tcW w:w="1559" w:type="dxa"/>
            <w:vMerge/>
          </w:tcPr>
          <w:p w:rsidR="006B2E56" w:rsidRPr="00BA667D" w:rsidRDefault="006B2E56" w:rsidP="00CE76E6">
            <w:pPr>
              <w:rPr>
                <w:sz w:val="20"/>
                <w:szCs w:val="20"/>
              </w:rPr>
            </w:pPr>
          </w:p>
        </w:tc>
        <w:tc>
          <w:tcPr>
            <w:tcW w:w="567" w:type="dxa"/>
            <w:gridSpan w:val="3"/>
            <w:vMerge/>
          </w:tcPr>
          <w:p w:rsidR="006B2E56" w:rsidRPr="00BA667D" w:rsidRDefault="006B2E56" w:rsidP="00CE76E6">
            <w:pPr>
              <w:rPr>
                <w:rFonts w:ascii="Times New Roman" w:hAnsi="Times New Roman" w:cs="Times New Roman"/>
                <w:sz w:val="20"/>
                <w:szCs w:val="20"/>
              </w:rPr>
            </w:pPr>
          </w:p>
        </w:tc>
        <w:tc>
          <w:tcPr>
            <w:tcW w:w="1954" w:type="dxa"/>
            <w:gridSpan w:val="3"/>
            <w:vMerge/>
          </w:tcPr>
          <w:p w:rsidR="006B2E56" w:rsidRPr="00BA667D" w:rsidRDefault="006B2E56" w:rsidP="00CE76E6">
            <w:pPr>
              <w:pStyle w:val="a4"/>
              <w:shd w:val="clear" w:color="auto" w:fill="auto"/>
              <w:rPr>
                <w:rFonts w:cs="Courier New"/>
                <w:sz w:val="20"/>
                <w:szCs w:val="20"/>
              </w:rPr>
            </w:pPr>
          </w:p>
        </w:tc>
        <w:tc>
          <w:tcPr>
            <w:tcW w:w="3999" w:type="dxa"/>
            <w:gridSpan w:val="4"/>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Изучаем русский язык. (6-7 лет)</w:t>
            </w:r>
          </w:p>
        </w:tc>
        <w:tc>
          <w:tcPr>
            <w:tcW w:w="1702" w:type="dxa"/>
            <w:gridSpan w:val="2"/>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Татарское книжное</w:t>
            </w:r>
          </w:p>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издательство,Казан</w:t>
            </w:r>
          </w:p>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2012</w:t>
            </w:r>
          </w:p>
        </w:tc>
      </w:tr>
      <w:tr w:rsidR="006B2E56" w:rsidRPr="00924DD1" w:rsidTr="00CE76E6">
        <w:trPr>
          <w:trHeight w:val="557"/>
        </w:trPr>
        <w:tc>
          <w:tcPr>
            <w:tcW w:w="250" w:type="dxa"/>
            <w:vMerge/>
          </w:tcPr>
          <w:p w:rsidR="006B2E56" w:rsidRPr="00BA667D" w:rsidRDefault="006B2E56" w:rsidP="00CE76E6">
            <w:pPr>
              <w:rPr>
                <w:sz w:val="20"/>
                <w:szCs w:val="20"/>
              </w:rPr>
            </w:pPr>
          </w:p>
        </w:tc>
        <w:tc>
          <w:tcPr>
            <w:tcW w:w="1559" w:type="dxa"/>
            <w:vMerge/>
          </w:tcPr>
          <w:p w:rsidR="006B2E56" w:rsidRPr="00BA667D" w:rsidRDefault="006B2E56" w:rsidP="00CE76E6">
            <w:pPr>
              <w:rPr>
                <w:sz w:val="20"/>
                <w:szCs w:val="20"/>
              </w:rPr>
            </w:pPr>
          </w:p>
        </w:tc>
        <w:tc>
          <w:tcPr>
            <w:tcW w:w="567" w:type="dxa"/>
            <w:gridSpan w:val="3"/>
            <w:vMerge/>
          </w:tcPr>
          <w:p w:rsidR="006B2E56" w:rsidRPr="00BA667D" w:rsidRDefault="006B2E56" w:rsidP="00CE76E6">
            <w:pPr>
              <w:rPr>
                <w:rFonts w:ascii="Times New Roman" w:hAnsi="Times New Roman" w:cs="Times New Roman"/>
                <w:sz w:val="20"/>
                <w:szCs w:val="20"/>
              </w:rPr>
            </w:pPr>
          </w:p>
        </w:tc>
        <w:tc>
          <w:tcPr>
            <w:tcW w:w="1954" w:type="dxa"/>
            <w:gridSpan w:val="3"/>
            <w:vMerge/>
          </w:tcPr>
          <w:p w:rsidR="006B2E56" w:rsidRPr="00BA667D" w:rsidRDefault="006B2E56" w:rsidP="00CE76E6">
            <w:pPr>
              <w:rPr>
                <w:rFonts w:ascii="Times New Roman" w:hAnsi="Times New Roman" w:cs="Times New Roman"/>
                <w:sz w:val="20"/>
                <w:szCs w:val="20"/>
              </w:rPr>
            </w:pPr>
          </w:p>
        </w:tc>
        <w:tc>
          <w:tcPr>
            <w:tcW w:w="3999" w:type="dxa"/>
            <w:gridSpan w:val="4"/>
          </w:tcPr>
          <w:p w:rsidR="006B2E56" w:rsidRPr="00BA667D" w:rsidRDefault="006B2E56" w:rsidP="00CE76E6">
            <w:pPr>
              <w:pStyle w:val="a4"/>
              <w:shd w:val="clear" w:color="auto" w:fill="auto"/>
              <w:spacing w:after="520"/>
              <w:jc w:val="left"/>
              <w:rPr>
                <w:rFonts w:cs="Courier New"/>
                <w:sz w:val="20"/>
                <w:szCs w:val="20"/>
              </w:rPr>
            </w:pPr>
            <w:r w:rsidRPr="00BA667D">
              <w:rPr>
                <w:rFonts w:cs="Courier New"/>
                <w:i w:val="0"/>
                <w:iCs w:val="0"/>
                <w:sz w:val="20"/>
                <w:szCs w:val="20"/>
              </w:rPr>
              <w:t>Изобразительная деятельность и конструирование. Иллюстративный материал (5-6 лет)</w:t>
            </w:r>
          </w:p>
          <w:p w:rsidR="006B2E56" w:rsidRPr="00BA667D" w:rsidRDefault="006B2E56" w:rsidP="00CE76E6">
            <w:pPr>
              <w:pStyle w:val="a4"/>
              <w:shd w:val="clear" w:color="auto" w:fill="auto"/>
              <w:jc w:val="left"/>
              <w:rPr>
                <w:rFonts w:cs="Courier New"/>
                <w:sz w:val="20"/>
                <w:szCs w:val="20"/>
              </w:rPr>
            </w:pPr>
          </w:p>
        </w:tc>
        <w:tc>
          <w:tcPr>
            <w:tcW w:w="1702" w:type="dxa"/>
            <w:gridSpan w:val="2"/>
          </w:tcPr>
          <w:p w:rsidR="006B2E56" w:rsidRPr="00BA667D" w:rsidRDefault="006B2E56" w:rsidP="00CE76E6">
            <w:pPr>
              <w:pStyle w:val="a4"/>
              <w:shd w:val="clear" w:color="auto" w:fill="auto"/>
              <w:rPr>
                <w:rFonts w:cs="Courier New"/>
                <w:sz w:val="20"/>
                <w:szCs w:val="20"/>
              </w:rPr>
            </w:pPr>
            <w:r w:rsidRPr="00BA667D">
              <w:rPr>
                <w:rFonts w:cs="Courier New"/>
                <w:i w:val="0"/>
                <w:iCs w:val="0"/>
                <w:sz w:val="20"/>
                <w:szCs w:val="20"/>
              </w:rPr>
              <w:t>Татарское книжное издательство,Казан</w:t>
            </w:r>
          </w:p>
          <w:p w:rsidR="006B2E56" w:rsidRPr="00BA667D" w:rsidRDefault="006B2E56" w:rsidP="00CE76E6">
            <w:pPr>
              <w:pStyle w:val="a4"/>
              <w:shd w:val="clear" w:color="auto" w:fill="auto"/>
              <w:rPr>
                <w:rFonts w:cs="Courier New"/>
                <w:sz w:val="20"/>
                <w:szCs w:val="20"/>
              </w:rPr>
            </w:pPr>
            <w:r w:rsidRPr="00BA667D">
              <w:rPr>
                <w:rFonts w:cs="Courier New"/>
                <w:i w:val="0"/>
                <w:iCs w:val="0"/>
                <w:sz w:val="20"/>
                <w:szCs w:val="20"/>
              </w:rPr>
              <w:t>2016</w:t>
            </w:r>
          </w:p>
        </w:tc>
      </w:tr>
      <w:tr w:rsidR="006B2E56" w:rsidRPr="00924DD1" w:rsidTr="00CE76E6">
        <w:trPr>
          <w:trHeight w:val="557"/>
        </w:trPr>
        <w:tc>
          <w:tcPr>
            <w:tcW w:w="250" w:type="dxa"/>
            <w:vMerge/>
          </w:tcPr>
          <w:p w:rsidR="006B2E56" w:rsidRPr="00BA667D" w:rsidRDefault="006B2E56" w:rsidP="00CE76E6">
            <w:pPr>
              <w:rPr>
                <w:sz w:val="20"/>
                <w:szCs w:val="20"/>
              </w:rPr>
            </w:pPr>
          </w:p>
        </w:tc>
        <w:tc>
          <w:tcPr>
            <w:tcW w:w="1559" w:type="dxa"/>
            <w:vMerge/>
          </w:tcPr>
          <w:p w:rsidR="006B2E56" w:rsidRPr="00BA667D" w:rsidRDefault="006B2E56" w:rsidP="00CE76E6">
            <w:pPr>
              <w:rPr>
                <w:sz w:val="20"/>
                <w:szCs w:val="20"/>
              </w:rPr>
            </w:pPr>
          </w:p>
        </w:tc>
        <w:tc>
          <w:tcPr>
            <w:tcW w:w="567" w:type="dxa"/>
            <w:gridSpan w:val="3"/>
            <w:vMerge/>
          </w:tcPr>
          <w:p w:rsidR="006B2E56" w:rsidRPr="00BA667D" w:rsidRDefault="006B2E56" w:rsidP="00CE76E6">
            <w:pPr>
              <w:rPr>
                <w:rFonts w:ascii="Times New Roman" w:hAnsi="Times New Roman" w:cs="Times New Roman"/>
                <w:sz w:val="20"/>
                <w:szCs w:val="20"/>
              </w:rPr>
            </w:pPr>
          </w:p>
        </w:tc>
        <w:tc>
          <w:tcPr>
            <w:tcW w:w="1954" w:type="dxa"/>
            <w:gridSpan w:val="3"/>
            <w:vMerge/>
          </w:tcPr>
          <w:p w:rsidR="006B2E56" w:rsidRPr="00BA667D" w:rsidRDefault="006B2E56" w:rsidP="00CE76E6">
            <w:pPr>
              <w:rPr>
                <w:rFonts w:ascii="Times New Roman" w:hAnsi="Times New Roman" w:cs="Times New Roman"/>
                <w:sz w:val="20"/>
                <w:szCs w:val="20"/>
              </w:rPr>
            </w:pPr>
          </w:p>
        </w:tc>
        <w:tc>
          <w:tcPr>
            <w:tcW w:w="3999" w:type="dxa"/>
            <w:gridSpan w:val="4"/>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rPr>
              <w:t>Комплект дорожных знаков</w:t>
            </w:r>
          </w:p>
        </w:tc>
        <w:tc>
          <w:tcPr>
            <w:tcW w:w="1702" w:type="dxa"/>
            <w:gridSpan w:val="2"/>
          </w:tcPr>
          <w:p w:rsidR="006B2E56" w:rsidRPr="00BA667D" w:rsidRDefault="006B2E56" w:rsidP="00CE76E6">
            <w:pPr>
              <w:pStyle w:val="a4"/>
              <w:shd w:val="clear" w:color="auto" w:fill="auto"/>
              <w:rPr>
                <w:rFonts w:cs="Courier New"/>
                <w:sz w:val="20"/>
                <w:szCs w:val="20"/>
              </w:rPr>
            </w:pPr>
            <w:r w:rsidRPr="00BA667D">
              <w:rPr>
                <w:rFonts w:cs="Courier New"/>
                <w:i w:val="0"/>
                <w:iCs w:val="0"/>
                <w:sz w:val="20"/>
                <w:szCs w:val="20"/>
              </w:rPr>
              <w:t>Казань,2015</w:t>
            </w:r>
          </w:p>
        </w:tc>
      </w:tr>
      <w:tr w:rsidR="00CE76E6" w:rsidRPr="00924DD1" w:rsidTr="00CE76E6">
        <w:trPr>
          <w:trHeight w:val="557"/>
        </w:trPr>
        <w:tc>
          <w:tcPr>
            <w:tcW w:w="4330" w:type="dxa"/>
            <w:gridSpan w:val="8"/>
            <w:vMerge w:val="restart"/>
          </w:tcPr>
          <w:p w:rsidR="00CE76E6" w:rsidRPr="00BA667D" w:rsidRDefault="00CE76E6" w:rsidP="00CE76E6">
            <w:pPr>
              <w:rPr>
                <w:rFonts w:ascii="Times New Roman" w:hAnsi="Times New Roman" w:cs="Times New Roman"/>
                <w:sz w:val="20"/>
                <w:szCs w:val="20"/>
              </w:rPr>
            </w:pPr>
          </w:p>
        </w:tc>
        <w:tc>
          <w:tcPr>
            <w:tcW w:w="5701" w:type="dxa"/>
            <w:gridSpan w:val="6"/>
          </w:tcPr>
          <w:p w:rsidR="00CE76E6" w:rsidRPr="00BA667D" w:rsidRDefault="00CE76E6" w:rsidP="00CE76E6">
            <w:pPr>
              <w:pStyle w:val="a4"/>
              <w:shd w:val="clear" w:color="auto" w:fill="auto"/>
              <w:jc w:val="left"/>
              <w:rPr>
                <w:rFonts w:cs="Courier New"/>
                <w:i w:val="0"/>
                <w:iCs w:val="0"/>
                <w:sz w:val="20"/>
                <w:szCs w:val="20"/>
              </w:rPr>
            </w:pPr>
            <w:r w:rsidRPr="00BA667D">
              <w:rPr>
                <w:rFonts w:cs="Courier New"/>
                <w:i w:val="0"/>
                <w:iCs w:val="0"/>
                <w:sz w:val="20"/>
                <w:szCs w:val="20"/>
              </w:rPr>
              <w:t xml:space="preserve">                           Аудиоматериалы</w:t>
            </w:r>
          </w:p>
        </w:tc>
      </w:tr>
      <w:tr w:rsidR="00CE76E6" w:rsidRPr="00924DD1" w:rsidTr="00CE76E6">
        <w:trPr>
          <w:trHeight w:val="557"/>
        </w:trPr>
        <w:tc>
          <w:tcPr>
            <w:tcW w:w="4330" w:type="dxa"/>
            <w:gridSpan w:val="8"/>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Мультфильмнар </w:t>
            </w:r>
            <w:r w:rsidRPr="00BA667D">
              <w:rPr>
                <w:rFonts w:cs="Courier New"/>
                <w:i w:val="0"/>
                <w:iCs w:val="0"/>
                <w:sz w:val="20"/>
                <w:szCs w:val="20"/>
              </w:rPr>
              <w:t xml:space="preserve">татар </w:t>
            </w:r>
            <w:r w:rsidRPr="00BA667D">
              <w:rPr>
                <w:rFonts w:cs="Courier New"/>
                <w:i w:val="0"/>
                <w:iCs w:val="0"/>
                <w:sz w:val="20"/>
                <w:szCs w:val="20"/>
                <w:lang w:val="tt-RU" w:eastAsia="tt-RU"/>
              </w:rPr>
              <w:t>телендә-1</w:t>
            </w:r>
          </w:p>
        </w:tc>
        <w:tc>
          <w:tcPr>
            <w:tcW w:w="1558" w:type="dxa"/>
            <w:gridSpan w:val="2"/>
          </w:tcPr>
          <w:p w:rsidR="00CE76E6" w:rsidRPr="00BA667D" w:rsidRDefault="00CE76E6" w:rsidP="00CE76E6">
            <w:pPr>
              <w:rPr>
                <w:rFonts w:ascii="Times New Roman" w:hAnsi="Times New Roman" w:cs="Times New Roman"/>
                <w:sz w:val="20"/>
                <w:szCs w:val="20"/>
              </w:rPr>
            </w:pPr>
          </w:p>
        </w:tc>
        <w:tc>
          <w:tcPr>
            <w:tcW w:w="1702"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Казан“Аксу” 2012</w:t>
            </w:r>
          </w:p>
        </w:tc>
      </w:tr>
      <w:tr w:rsidR="00CE76E6" w:rsidRPr="00924DD1" w:rsidTr="00CE76E6">
        <w:trPr>
          <w:trHeight w:val="557"/>
        </w:trPr>
        <w:tc>
          <w:tcPr>
            <w:tcW w:w="4330" w:type="dxa"/>
            <w:gridSpan w:val="8"/>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Мультфильмнар </w:t>
            </w:r>
            <w:r w:rsidRPr="00BA667D">
              <w:rPr>
                <w:rFonts w:cs="Courier New"/>
                <w:i w:val="0"/>
                <w:iCs w:val="0"/>
                <w:sz w:val="20"/>
                <w:szCs w:val="20"/>
              </w:rPr>
              <w:t xml:space="preserve">татар </w:t>
            </w:r>
            <w:r w:rsidRPr="00BA667D">
              <w:rPr>
                <w:rFonts w:cs="Courier New"/>
                <w:i w:val="0"/>
                <w:iCs w:val="0"/>
                <w:sz w:val="20"/>
                <w:szCs w:val="20"/>
                <w:lang w:val="tt-RU" w:eastAsia="tt-RU"/>
              </w:rPr>
              <w:t>телендә-2</w:t>
            </w:r>
          </w:p>
        </w:tc>
        <w:tc>
          <w:tcPr>
            <w:tcW w:w="1558" w:type="dxa"/>
            <w:gridSpan w:val="2"/>
          </w:tcPr>
          <w:p w:rsidR="00CE76E6" w:rsidRPr="00BA667D" w:rsidRDefault="00CE76E6" w:rsidP="00CE76E6">
            <w:pPr>
              <w:rPr>
                <w:rFonts w:ascii="Times New Roman" w:hAnsi="Times New Roman" w:cs="Times New Roman"/>
                <w:sz w:val="20"/>
                <w:szCs w:val="20"/>
              </w:rPr>
            </w:pPr>
          </w:p>
        </w:tc>
        <w:tc>
          <w:tcPr>
            <w:tcW w:w="1702"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Казан“Аксу” 2012</w:t>
            </w:r>
          </w:p>
        </w:tc>
      </w:tr>
      <w:tr w:rsidR="00CE76E6" w:rsidRPr="00924DD1" w:rsidTr="00CE76E6">
        <w:trPr>
          <w:trHeight w:val="557"/>
        </w:trPr>
        <w:tc>
          <w:tcPr>
            <w:tcW w:w="4330" w:type="dxa"/>
            <w:gridSpan w:val="8"/>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Мультфильмнар татар телендә-3</w:t>
            </w:r>
          </w:p>
        </w:tc>
        <w:tc>
          <w:tcPr>
            <w:tcW w:w="1558" w:type="dxa"/>
            <w:gridSpan w:val="2"/>
          </w:tcPr>
          <w:p w:rsidR="00CE76E6" w:rsidRPr="00BA667D" w:rsidRDefault="00CE76E6" w:rsidP="00CE76E6">
            <w:pPr>
              <w:rPr>
                <w:rFonts w:ascii="Times New Roman" w:hAnsi="Times New Roman" w:cs="Times New Roman"/>
                <w:sz w:val="20"/>
                <w:szCs w:val="20"/>
              </w:rPr>
            </w:pPr>
          </w:p>
        </w:tc>
        <w:tc>
          <w:tcPr>
            <w:tcW w:w="1702"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Казан. “Аксу”2012</w:t>
            </w:r>
          </w:p>
        </w:tc>
      </w:tr>
      <w:tr w:rsidR="00CE76E6" w:rsidRPr="00924DD1" w:rsidTr="00CE76E6">
        <w:trPr>
          <w:trHeight w:val="557"/>
        </w:trPr>
        <w:tc>
          <w:tcPr>
            <w:tcW w:w="4330" w:type="dxa"/>
            <w:gridSpan w:val="8"/>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Мультфильмнар татар телендә-4</w:t>
            </w:r>
          </w:p>
        </w:tc>
        <w:tc>
          <w:tcPr>
            <w:tcW w:w="1558" w:type="dxa"/>
            <w:gridSpan w:val="2"/>
          </w:tcPr>
          <w:p w:rsidR="00CE76E6" w:rsidRPr="00BA667D" w:rsidRDefault="00CE76E6" w:rsidP="00CE76E6">
            <w:pPr>
              <w:rPr>
                <w:rFonts w:ascii="Times New Roman" w:hAnsi="Times New Roman" w:cs="Times New Roman"/>
                <w:sz w:val="20"/>
                <w:szCs w:val="20"/>
              </w:rPr>
            </w:pPr>
          </w:p>
        </w:tc>
        <w:tc>
          <w:tcPr>
            <w:tcW w:w="1702"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Казан. “Аксу”2012</w:t>
            </w:r>
          </w:p>
        </w:tc>
      </w:tr>
      <w:tr w:rsidR="00CE76E6" w:rsidRPr="00924DD1" w:rsidTr="00CE76E6">
        <w:trPr>
          <w:trHeight w:val="557"/>
        </w:trPr>
        <w:tc>
          <w:tcPr>
            <w:tcW w:w="4330" w:type="dxa"/>
            <w:gridSpan w:val="8"/>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Мультфильмнар татар телендә-5</w:t>
            </w:r>
          </w:p>
        </w:tc>
        <w:tc>
          <w:tcPr>
            <w:tcW w:w="1558" w:type="dxa"/>
            <w:gridSpan w:val="2"/>
          </w:tcPr>
          <w:p w:rsidR="00CE76E6" w:rsidRPr="00BA667D" w:rsidRDefault="00CE76E6" w:rsidP="00CE76E6">
            <w:pPr>
              <w:rPr>
                <w:rFonts w:ascii="Times New Roman" w:hAnsi="Times New Roman" w:cs="Times New Roman"/>
                <w:sz w:val="20"/>
                <w:szCs w:val="20"/>
              </w:rPr>
            </w:pPr>
          </w:p>
        </w:tc>
        <w:tc>
          <w:tcPr>
            <w:tcW w:w="1702"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Казан."Аксу".2013</w:t>
            </w:r>
          </w:p>
        </w:tc>
      </w:tr>
      <w:tr w:rsidR="00CE76E6" w:rsidRPr="00924DD1" w:rsidTr="00CE76E6">
        <w:trPr>
          <w:trHeight w:val="557"/>
        </w:trPr>
        <w:tc>
          <w:tcPr>
            <w:tcW w:w="4330" w:type="dxa"/>
            <w:gridSpan w:val="8"/>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Татар халык әкиятләре.</w:t>
            </w:r>
          </w:p>
        </w:tc>
        <w:tc>
          <w:tcPr>
            <w:tcW w:w="1558" w:type="dxa"/>
            <w:gridSpan w:val="2"/>
          </w:tcPr>
          <w:p w:rsidR="00CE76E6" w:rsidRPr="00BA667D" w:rsidRDefault="00CE76E6" w:rsidP="00CE76E6">
            <w:pPr>
              <w:rPr>
                <w:rFonts w:ascii="Times New Roman" w:hAnsi="Times New Roman" w:cs="Times New Roman"/>
                <w:sz w:val="20"/>
                <w:szCs w:val="20"/>
              </w:rPr>
            </w:pPr>
          </w:p>
        </w:tc>
        <w:tc>
          <w:tcPr>
            <w:tcW w:w="1702"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Казан."Аксу" 2012</w:t>
            </w:r>
          </w:p>
        </w:tc>
      </w:tr>
      <w:tr w:rsidR="00CE76E6" w:rsidRPr="00924DD1" w:rsidTr="00CE76E6">
        <w:trPr>
          <w:trHeight w:val="557"/>
        </w:trPr>
        <w:tc>
          <w:tcPr>
            <w:tcW w:w="4330" w:type="dxa"/>
            <w:gridSpan w:val="8"/>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“Бал корты һәм шөпшә”</w:t>
            </w:r>
          </w:p>
        </w:tc>
        <w:tc>
          <w:tcPr>
            <w:tcW w:w="1558"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А.Алиш</w:t>
            </w:r>
          </w:p>
        </w:tc>
        <w:tc>
          <w:tcPr>
            <w:tcW w:w="1702"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Обьединение</w:t>
            </w:r>
          </w:p>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«Татармультфиль</w:t>
            </w:r>
          </w:p>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м»</w:t>
            </w:r>
          </w:p>
        </w:tc>
      </w:tr>
      <w:tr w:rsidR="00CE76E6" w:rsidRPr="00924DD1" w:rsidTr="00CE76E6">
        <w:trPr>
          <w:trHeight w:val="557"/>
        </w:trPr>
        <w:tc>
          <w:tcPr>
            <w:tcW w:w="4330" w:type="dxa"/>
            <w:gridSpan w:val="8"/>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Бикбатыр белән Биккуркак</w:t>
            </w:r>
          </w:p>
        </w:tc>
        <w:tc>
          <w:tcPr>
            <w:tcW w:w="1558"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А.Алиш</w:t>
            </w:r>
          </w:p>
        </w:tc>
        <w:tc>
          <w:tcPr>
            <w:tcW w:w="1702"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Издательство</w:t>
            </w:r>
          </w:p>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«Татармульт-фильм»</w:t>
            </w:r>
          </w:p>
        </w:tc>
      </w:tr>
      <w:tr w:rsidR="00CE76E6" w:rsidRPr="00924DD1" w:rsidTr="00CE76E6">
        <w:trPr>
          <w:trHeight w:val="557"/>
        </w:trPr>
        <w:tc>
          <w:tcPr>
            <w:tcW w:w="4330" w:type="dxa"/>
            <w:gridSpan w:val="8"/>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Туган як әкиятләре</w:t>
            </w:r>
          </w:p>
        </w:tc>
        <w:tc>
          <w:tcPr>
            <w:tcW w:w="1558" w:type="dxa"/>
            <w:gridSpan w:val="2"/>
          </w:tcPr>
          <w:p w:rsidR="00CE76E6" w:rsidRPr="00BA667D" w:rsidRDefault="00CE76E6" w:rsidP="00CE76E6">
            <w:pPr>
              <w:rPr>
                <w:rFonts w:ascii="Times New Roman" w:hAnsi="Times New Roman" w:cs="Times New Roman"/>
                <w:sz w:val="20"/>
                <w:szCs w:val="20"/>
              </w:rPr>
            </w:pPr>
          </w:p>
        </w:tc>
        <w:tc>
          <w:tcPr>
            <w:tcW w:w="1702" w:type="dxa"/>
            <w:gridSpan w:val="2"/>
          </w:tcPr>
          <w:p w:rsidR="00CE76E6" w:rsidRPr="00BA667D" w:rsidRDefault="00CE76E6" w:rsidP="00CE76E6">
            <w:pPr>
              <w:pStyle w:val="a4"/>
              <w:shd w:val="clear" w:color="auto" w:fill="auto"/>
              <w:rPr>
                <w:rFonts w:cs="Courier New"/>
                <w:i w:val="0"/>
                <w:iCs w:val="0"/>
                <w:sz w:val="20"/>
                <w:szCs w:val="20"/>
                <w:lang w:val="tt-RU" w:eastAsia="tt-RU"/>
              </w:rPr>
            </w:pPr>
            <w:r w:rsidRPr="00BA667D">
              <w:rPr>
                <w:rFonts w:cs="Courier New"/>
                <w:i w:val="0"/>
                <w:iCs w:val="0"/>
                <w:sz w:val="20"/>
                <w:szCs w:val="20"/>
                <w:lang w:val="tt-RU" w:eastAsia="tt-RU"/>
              </w:rPr>
              <w:t>Обьединение«Татармульт-фильм»</w:t>
            </w:r>
          </w:p>
          <w:p w:rsidR="00CE76E6" w:rsidRPr="00BA667D" w:rsidRDefault="00CE76E6" w:rsidP="00CE76E6">
            <w:pPr>
              <w:pStyle w:val="a4"/>
              <w:shd w:val="clear" w:color="auto" w:fill="auto"/>
              <w:rPr>
                <w:rFonts w:cs="Courier New"/>
                <w:sz w:val="20"/>
                <w:szCs w:val="20"/>
              </w:rPr>
            </w:pPr>
          </w:p>
        </w:tc>
      </w:tr>
      <w:tr w:rsidR="00CE76E6" w:rsidRPr="00924DD1" w:rsidTr="00CE76E6">
        <w:trPr>
          <w:trHeight w:val="557"/>
        </w:trPr>
        <w:tc>
          <w:tcPr>
            <w:tcW w:w="4330" w:type="dxa"/>
            <w:gridSpan w:val="8"/>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Карга белән шөпшә</w:t>
            </w:r>
          </w:p>
        </w:tc>
        <w:tc>
          <w:tcPr>
            <w:tcW w:w="1558"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Ф.Зыятдинов</w:t>
            </w:r>
          </w:p>
        </w:tc>
        <w:tc>
          <w:tcPr>
            <w:tcW w:w="1702"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Обьединение«Татармульт-фильм»</w:t>
            </w:r>
          </w:p>
        </w:tc>
      </w:tr>
      <w:tr w:rsidR="00CE76E6" w:rsidRPr="00924DD1" w:rsidTr="00CE76E6">
        <w:trPr>
          <w:trHeight w:val="557"/>
        </w:trPr>
        <w:tc>
          <w:tcPr>
            <w:tcW w:w="4330" w:type="dxa"/>
            <w:gridSpan w:val="8"/>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Изучаем русский язык. Сборник мультфильмов</w:t>
            </w:r>
          </w:p>
        </w:tc>
        <w:tc>
          <w:tcPr>
            <w:tcW w:w="1558" w:type="dxa"/>
            <w:gridSpan w:val="2"/>
          </w:tcPr>
          <w:p w:rsidR="00CE76E6" w:rsidRPr="00BA667D" w:rsidRDefault="00CE76E6" w:rsidP="00CE76E6">
            <w:pPr>
              <w:rPr>
                <w:rFonts w:ascii="Times New Roman" w:hAnsi="Times New Roman" w:cs="Times New Roman"/>
                <w:sz w:val="20"/>
                <w:szCs w:val="20"/>
              </w:rPr>
            </w:pPr>
          </w:p>
        </w:tc>
        <w:tc>
          <w:tcPr>
            <w:tcW w:w="1702"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rPr>
              <w:t>Интернет ресурсы</w:t>
            </w:r>
          </w:p>
        </w:tc>
      </w:tr>
      <w:tr w:rsidR="00CE76E6" w:rsidRPr="00924DD1" w:rsidTr="00CE76E6">
        <w:trPr>
          <w:trHeight w:val="557"/>
        </w:trPr>
        <w:tc>
          <w:tcPr>
            <w:tcW w:w="4330" w:type="dxa"/>
            <w:gridSpan w:val="8"/>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Татар халык әкиятләре</w:t>
            </w:r>
          </w:p>
        </w:tc>
        <w:tc>
          <w:tcPr>
            <w:tcW w:w="1558" w:type="dxa"/>
            <w:gridSpan w:val="2"/>
          </w:tcPr>
          <w:p w:rsidR="00CE76E6" w:rsidRPr="00BA667D" w:rsidRDefault="00CE76E6" w:rsidP="00CE76E6">
            <w:pPr>
              <w:rPr>
                <w:rFonts w:ascii="Times New Roman" w:hAnsi="Times New Roman" w:cs="Times New Roman"/>
                <w:sz w:val="20"/>
                <w:szCs w:val="20"/>
              </w:rPr>
            </w:pPr>
          </w:p>
        </w:tc>
        <w:tc>
          <w:tcPr>
            <w:tcW w:w="1702" w:type="dxa"/>
            <w:gridSpan w:val="2"/>
          </w:tcPr>
          <w:p w:rsidR="00CE76E6" w:rsidRPr="00BA667D" w:rsidRDefault="00CE76E6" w:rsidP="00CE76E6">
            <w:pPr>
              <w:pStyle w:val="a4"/>
              <w:shd w:val="clear" w:color="auto" w:fill="auto"/>
              <w:rPr>
                <w:rFonts w:cs="Courier New"/>
                <w:i w:val="0"/>
                <w:iCs w:val="0"/>
                <w:sz w:val="20"/>
                <w:szCs w:val="20"/>
              </w:rPr>
            </w:pPr>
            <w:r w:rsidRPr="00BA667D">
              <w:rPr>
                <w:rFonts w:cs="Courier New"/>
                <w:i w:val="0"/>
                <w:iCs w:val="0"/>
                <w:sz w:val="20"/>
                <w:szCs w:val="20"/>
              </w:rPr>
              <w:t>Обьединение</w:t>
            </w:r>
          </w:p>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rPr>
              <w:t>«Тат</w:t>
            </w:r>
          </w:p>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армультфильм»</w:t>
            </w:r>
          </w:p>
        </w:tc>
      </w:tr>
      <w:tr w:rsidR="0022196F" w:rsidRPr="00924DD1" w:rsidTr="00CE76E6">
        <w:trPr>
          <w:gridAfter w:val="1"/>
          <w:wAfter w:w="34" w:type="dxa"/>
          <w:trHeight w:val="557"/>
        </w:trPr>
        <w:tc>
          <w:tcPr>
            <w:tcW w:w="250" w:type="dxa"/>
            <w:vMerge w:val="restart"/>
          </w:tcPr>
          <w:p w:rsidR="0022196F" w:rsidRPr="00BA667D" w:rsidRDefault="0022196F" w:rsidP="00CE76E6">
            <w:pPr>
              <w:pStyle w:val="a4"/>
              <w:shd w:val="clear" w:color="auto" w:fill="auto"/>
              <w:jc w:val="right"/>
              <w:rPr>
                <w:rFonts w:cs="Courier New"/>
                <w:sz w:val="20"/>
                <w:szCs w:val="20"/>
              </w:rPr>
            </w:pPr>
            <w:r w:rsidRPr="00BA667D">
              <w:rPr>
                <w:rFonts w:cs="Courier New"/>
                <w:i w:val="0"/>
                <w:iCs w:val="0"/>
                <w:sz w:val="20"/>
                <w:szCs w:val="20"/>
              </w:rPr>
              <w:t>4</w:t>
            </w:r>
          </w:p>
        </w:tc>
        <w:tc>
          <w:tcPr>
            <w:tcW w:w="1701" w:type="dxa"/>
            <w:gridSpan w:val="2"/>
            <w:vMerge w:val="restart"/>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Художественно-</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эстетическое развитие</w:t>
            </w:r>
          </w:p>
        </w:tc>
        <w:tc>
          <w:tcPr>
            <w:tcW w:w="391" w:type="dxa"/>
            <w:vMerge w:val="restart"/>
          </w:tcPr>
          <w:p w:rsidR="0022196F" w:rsidRPr="00BA667D" w:rsidRDefault="0022196F" w:rsidP="00CE76E6">
            <w:pPr>
              <w:pStyle w:val="a4"/>
              <w:shd w:val="clear" w:color="auto" w:fill="auto"/>
              <w:ind w:left="80"/>
              <w:jc w:val="center"/>
              <w:rPr>
                <w:rFonts w:cs="Courier New"/>
                <w:sz w:val="20"/>
                <w:szCs w:val="20"/>
              </w:rPr>
            </w:pPr>
            <w:r w:rsidRPr="00BA667D">
              <w:rPr>
                <w:rFonts w:cs="Courier New"/>
                <w:i w:val="0"/>
                <w:iCs w:val="0"/>
                <w:sz w:val="20"/>
                <w:szCs w:val="20"/>
              </w:rPr>
              <w:t>1</w:t>
            </w:r>
          </w:p>
        </w:tc>
        <w:tc>
          <w:tcPr>
            <w:tcW w:w="1954" w:type="dxa"/>
            <w:gridSpan w:val="3"/>
            <w:vMerge w:val="restart"/>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Приобщение к искусству</w:t>
            </w: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Сүрәтләү һәм </w:t>
            </w:r>
            <w:r w:rsidRPr="00BA667D">
              <w:rPr>
                <w:rFonts w:cs="Courier New"/>
                <w:i w:val="0"/>
                <w:iCs w:val="0"/>
                <w:sz w:val="20"/>
                <w:szCs w:val="20"/>
              </w:rPr>
              <w:t xml:space="preserve">кору </w:t>
            </w:r>
            <w:r w:rsidRPr="00BA667D">
              <w:rPr>
                <w:rFonts w:cs="Courier New"/>
                <w:i w:val="0"/>
                <w:iCs w:val="0"/>
                <w:sz w:val="20"/>
                <w:szCs w:val="20"/>
                <w:lang w:val="tt-RU" w:eastAsia="tt-RU"/>
              </w:rPr>
              <w:t>эшчәнлеге(4-5</w:t>
            </w:r>
            <w:r w:rsidRPr="00BA667D">
              <w:rPr>
                <w:rFonts w:cs="Courier New"/>
                <w:i w:val="0"/>
                <w:iCs w:val="0"/>
                <w:sz w:val="20"/>
                <w:szCs w:val="20"/>
              </w:rPr>
              <w:t>яшь)</w:t>
            </w:r>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Р.М.Зиннәтова,</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Л.Ә.Гәрәева</w:t>
            </w:r>
          </w:p>
        </w:tc>
        <w:tc>
          <w:tcPr>
            <w:tcW w:w="1702" w:type="dxa"/>
            <w:gridSpan w:val="2"/>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 xml:space="preserve">Казан, Татарстан китап </w:t>
            </w:r>
            <w:r w:rsidRPr="00BA667D">
              <w:rPr>
                <w:rFonts w:cs="Courier New"/>
                <w:i w:val="0"/>
                <w:iCs w:val="0"/>
                <w:sz w:val="20"/>
                <w:szCs w:val="20"/>
                <w:lang w:val="tt-RU" w:eastAsia="tt-RU"/>
              </w:rPr>
              <w:t xml:space="preserve">нәшрияты, </w:t>
            </w:r>
            <w:r w:rsidRPr="00BA667D">
              <w:rPr>
                <w:rFonts w:cs="Courier New"/>
                <w:i w:val="0"/>
                <w:iCs w:val="0"/>
                <w:sz w:val="20"/>
                <w:szCs w:val="20"/>
              </w:rPr>
              <w:t>2017</w:t>
            </w:r>
          </w:p>
        </w:tc>
      </w:tr>
      <w:tr w:rsidR="0022196F" w:rsidRPr="00924DD1" w:rsidTr="00CE76E6">
        <w:trPr>
          <w:gridAfter w:val="1"/>
          <w:wAfter w:w="34" w:type="dxa"/>
          <w:trHeight w:val="557"/>
        </w:trPr>
        <w:tc>
          <w:tcPr>
            <w:tcW w:w="250" w:type="dxa"/>
            <w:vMerge/>
          </w:tcPr>
          <w:p w:rsidR="0022196F" w:rsidRPr="00BA667D" w:rsidRDefault="0022196F" w:rsidP="00CE76E6">
            <w:pPr>
              <w:rPr>
                <w:rFonts w:ascii="Times New Roman" w:hAnsi="Times New Roman" w:cs="Times New Roman"/>
                <w:sz w:val="20"/>
                <w:szCs w:val="20"/>
              </w:rPr>
            </w:pPr>
          </w:p>
        </w:tc>
        <w:tc>
          <w:tcPr>
            <w:tcW w:w="1701" w:type="dxa"/>
            <w:gridSpan w:val="2"/>
            <w:vMerge/>
          </w:tcPr>
          <w:p w:rsidR="0022196F" w:rsidRPr="00BA667D" w:rsidRDefault="0022196F" w:rsidP="00CE76E6">
            <w:pPr>
              <w:pStyle w:val="a4"/>
              <w:shd w:val="clear" w:color="auto" w:fill="auto"/>
              <w:jc w:val="left"/>
              <w:rPr>
                <w:rFonts w:cs="Courier New"/>
                <w:sz w:val="20"/>
                <w:szCs w:val="20"/>
              </w:rPr>
            </w:pPr>
          </w:p>
        </w:tc>
        <w:tc>
          <w:tcPr>
            <w:tcW w:w="391" w:type="dxa"/>
            <w:vMerge/>
          </w:tcPr>
          <w:p w:rsidR="0022196F" w:rsidRPr="00BA667D" w:rsidRDefault="0022196F" w:rsidP="00CE76E6">
            <w:pPr>
              <w:rPr>
                <w:rFonts w:ascii="Times New Roman" w:hAnsi="Times New Roman" w:cs="Times New Roman"/>
                <w:sz w:val="20"/>
                <w:szCs w:val="20"/>
              </w:rPr>
            </w:pPr>
          </w:p>
        </w:tc>
        <w:tc>
          <w:tcPr>
            <w:tcW w:w="1954" w:type="dxa"/>
            <w:gridSpan w:val="3"/>
            <w:vMerge/>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Сүрәтләү һәм </w:t>
            </w:r>
            <w:r w:rsidRPr="00BA667D">
              <w:rPr>
                <w:rFonts w:cs="Courier New"/>
                <w:i w:val="0"/>
                <w:iCs w:val="0"/>
                <w:sz w:val="20"/>
                <w:szCs w:val="20"/>
              </w:rPr>
              <w:t xml:space="preserve">кору </w:t>
            </w:r>
            <w:r w:rsidRPr="00BA667D">
              <w:rPr>
                <w:rFonts w:cs="Courier New"/>
                <w:i w:val="0"/>
                <w:iCs w:val="0"/>
                <w:sz w:val="20"/>
                <w:szCs w:val="20"/>
                <w:lang w:val="tt-RU" w:eastAsia="tt-RU"/>
              </w:rPr>
              <w:t>эшчәнлеге(5-6</w:t>
            </w:r>
          </w:p>
          <w:p w:rsidR="0022196F" w:rsidRPr="00BA667D" w:rsidRDefault="0022196F" w:rsidP="00CE76E6">
            <w:pPr>
              <w:pStyle w:val="a4"/>
              <w:shd w:val="clear" w:color="auto" w:fill="auto"/>
              <w:jc w:val="left"/>
              <w:rPr>
                <w:rFonts w:cs="Courier New"/>
                <w:sz w:val="20"/>
                <w:szCs w:val="20"/>
              </w:rPr>
            </w:pPr>
            <w:proofErr w:type="gramStart"/>
            <w:r w:rsidRPr="00BA667D">
              <w:rPr>
                <w:rFonts w:cs="Courier New"/>
                <w:i w:val="0"/>
                <w:iCs w:val="0"/>
                <w:sz w:val="20"/>
                <w:szCs w:val="20"/>
              </w:rPr>
              <w:t>яшь)</w:t>
            </w:r>
            <w:proofErr w:type="gramEnd"/>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Р.М.Зиннәтова</w:t>
            </w:r>
          </w:p>
        </w:tc>
        <w:tc>
          <w:tcPr>
            <w:tcW w:w="1702" w:type="dxa"/>
            <w:gridSpan w:val="2"/>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 xml:space="preserve">Казан, Татарстан китап </w:t>
            </w:r>
            <w:r w:rsidRPr="00BA667D">
              <w:rPr>
                <w:rFonts w:cs="Courier New"/>
                <w:i w:val="0"/>
                <w:iCs w:val="0"/>
                <w:sz w:val="20"/>
                <w:szCs w:val="20"/>
                <w:lang w:val="tt-RU" w:eastAsia="tt-RU"/>
              </w:rPr>
              <w:t xml:space="preserve">нәшрияты, </w:t>
            </w:r>
            <w:r w:rsidRPr="00BA667D">
              <w:rPr>
                <w:rFonts w:cs="Courier New"/>
                <w:i w:val="0"/>
                <w:iCs w:val="0"/>
                <w:sz w:val="20"/>
                <w:szCs w:val="20"/>
              </w:rPr>
              <w:t>2016</w:t>
            </w:r>
          </w:p>
        </w:tc>
      </w:tr>
      <w:tr w:rsidR="0022196F" w:rsidRPr="00924DD1" w:rsidTr="00CE76E6">
        <w:trPr>
          <w:gridAfter w:val="1"/>
          <w:wAfter w:w="34" w:type="dxa"/>
          <w:trHeight w:val="1060"/>
        </w:trPr>
        <w:tc>
          <w:tcPr>
            <w:tcW w:w="250" w:type="dxa"/>
            <w:vMerge/>
          </w:tcPr>
          <w:p w:rsidR="0022196F" w:rsidRPr="00BA667D" w:rsidRDefault="0022196F" w:rsidP="00CE76E6">
            <w:pPr>
              <w:rPr>
                <w:rFonts w:ascii="Times New Roman" w:hAnsi="Times New Roman" w:cs="Times New Roman"/>
                <w:sz w:val="20"/>
                <w:szCs w:val="20"/>
              </w:rPr>
            </w:pPr>
          </w:p>
        </w:tc>
        <w:tc>
          <w:tcPr>
            <w:tcW w:w="1701" w:type="dxa"/>
            <w:gridSpan w:val="2"/>
            <w:vMerge/>
          </w:tcPr>
          <w:p w:rsidR="0022196F" w:rsidRPr="00BA667D" w:rsidRDefault="0022196F" w:rsidP="00CE76E6">
            <w:pPr>
              <w:rPr>
                <w:rFonts w:ascii="Times New Roman" w:hAnsi="Times New Roman" w:cs="Times New Roman"/>
                <w:sz w:val="20"/>
                <w:szCs w:val="20"/>
              </w:rPr>
            </w:pPr>
          </w:p>
        </w:tc>
        <w:tc>
          <w:tcPr>
            <w:tcW w:w="391" w:type="dxa"/>
            <w:vMerge w:val="restart"/>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2</w:t>
            </w:r>
          </w:p>
        </w:tc>
        <w:tc>
          <w:tcPr>
            <w:tcW w:w="1954" w:type="dxa"/>
            <w:gridSpan w:val="3"/>
            <w:vMerge w:val="restart"/>
          </w:tcPr>
          <w:p w:rsidR="0022196F" w:rsidRPr="00BA667D" w:rsidRDefault="0022196F" w:rsidP="00CE76E6">
            <w:pPr>
              <w:pStyle w:val="a4"/>
              <w:shd w:val="clear" w:color="auto" w:fill="auto"/>
              <w:ind w:right="180"/>
              <w:rPr>
                <w:rFonts w:cs="Courier New"/>
                <w:sz w:val="20"/>
                <w:szCs w:val="20"/>
              </w:rPr>
            </w:pPr>
            <w:r w:rsidRPr="00BA667D">
              <w:rPr>
                <w:rFonts w:cs="Courier New"/>
                <w:i w:val="0"/>
                <w:iCs w:val="0"/>
                <w:sz w:val="20"/>
                <w:szCs w:val="20"/>
              </w:rPr>
              <w:t>Изобразительная деятельность</w:t>
            </w:r>
          </w:p>
        </w:tc>
        <w:tc>
          <w:tcPr>
            <w:tcW w:w="2475" w:type="dxa"/>
            <w:gridSpan w:val="3"/>
          </w:tcPr>
          <w:p w:rsidR="0022196F" w:rsidRPr="00BA667D" w:rsidRDefault="0022196F" w:rsidP="00CE76E6">
            <w:pPr>
              <w:pStyle w:val="a4"/>
              <w:shd w:val="clear" w:color="auto" w:fill="auto"/>
              <w:jc w:val="left"/>
              <w:rPr>
                <w:rFonts w:cs="Courier New"/>
                <w:i w:val="0"/>
                <w:iCs w:val="0"/>
                <w:sz w:val="20"/>
                <w:szCs w:val="20"/>
                <w:lang w:val="tt-RU"/>
              </w:rPr>
            </w:pPr>
            <w:r w:rsidRPr="00BA667D">
              <w:rPr>
                <w:rFonts w:cs="Courier New"/>
                <w:i w:val="0"/>
                <w:iCs w:val="0"/>
                <w:sz w:val="20"/>
                <w:szCs w:val="20"/>
              </w:rPr>
              <w:t xml:space="preserve">Изобразительная деятельность в </w:t>
            </w:r>
            <w:proofErr w:type="gramStart"/>
            <w:r w:rsidRPr="00BA667D">
              <w:rPr>
                <w:rFonts w:cs="Courier New"/>
                <w:i w:val="0"/>
                <w:iCs w:val="0"/>
                <w:sz w:val="20"/>
                <w:szCs w:val="20"/>
              </w:rPr>
              <w:t>детском</w:t>
            </w:r>
            <w:proofErr w:type="gramEnd"/>
          </w:p>
          <w:p w:rsidR="0022196F" w:rsidRPr="00BA667D" w:rsidRDefault="0022196F" w:rsidP="00CE76E6">
            <w:pPr>
              <w:pStyle w:val="a4"/>
              <w:shd w:val="clear" w:color="auto" w:fill="auto"/>
              <w:jc w:val="left"/>
              <w:rPr>
                <w:rFonts w:cs="Courier New"/>
                <w:i w:val="0"/>
                <w:iCs w:val="0"/>
                <w:sz w:val="20"/>
                <w:szCs w:val="20"/>
                <w:lang w:val="tt-RU"/>
              </w:rPr>
            </w:pPr>
            <w:r w:rsidRPr="00BA667D">
              <w:rPr>
                <w:rFonts w:cs="Courier New"/>
                <w:i w:val="0"/>
                <w:iCs w:val="0"/>
                <w:sz w:val="20"/>
                <w:szCs w:val="20"/>
              </w:rPr>
              <w:t>саду. Младшая группа</w:t>
            </w:r>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Т.С.Комарова</w:t>
            </w:r>
          </w:p>
        </w:tc>
        <w:tc>
          <w:tcPr>
            <w:tcW w:w="1702" w:type="dxa"/>
            <w:gridSpan w:val="2"/>
          </w:tcPr>
          <w:p w:rsidR="0022196F" w:rsidRPr="00BA667D" w:rsidRDefault="0022196F" w:rsidP="00CE76E6">
            <w:pPr>
              <w:pStyle w:val="a4"/>
              <w:shd w:val="clear" w:color="auto" w:fill="auto"/>
              <w:spacing w:line="233" w:lineRule="auto"/>
              <w:ind w:firstLine="220"/>
              <w:rPr>
                <w:rFonts w:cs="Courier New"/>
                <w:i w:val="0"/>
                <w:iCs w:val="0"/>
                <w:sz w:val="20"/>
                <w:szCs w:val="20"/>
              </w:rPr>
            </w:pPr>
            <w:r w:rsidRPr="00BA667D">
              <w:rPr>
                <w:rFonts w:cs="Courier New"/>
                <w:i w:val="0"/>
                <w:iCs w:val="0"/>
                <w:sz w:val="20"/>
                <w:szCs w:val="20"/>
              </w:rPr>
              <w:t>Мозаика</w:t>
            </w:r>
          </w:p>
          <w:p w:rsidR="0022196F" w:rsidRPr="00BA667D" w:rsidRDefault="0022196F" w:rsidP="00CE76E6">
            <w:pPr>
              <w:pStyle w:val="a4"/>
              <w:shd w:val="clear" w:color="auto" w:fill="auto"/>
              <w:spacing w:line="233" w:lineRule="auto"/>
              <w:rPr>
                <w:rFonts w:cs="Courier New"/>
                <w:sz w:val="20"/>
                <w:szCs w:val="20"/>
              </w:rPr>
            </w:pPr>
            <w:r w:rsidRPr="00BA667D">
              <w:rPr>
                <w:rFonts w:cs="Courier New"/>
                <w:i w:val="0"/>
                <w:iCs w:val="0"/>
                <w:sz w:val="20"/>
                <w:szCs w:val="20"/>
              </w:rPr>
              <w:t>-Синтез Москва 2014</w:t>
            </w:r>
          </w:p>
        </w:tc>
      </w:tr>
      <w:tr w:rsidR="0022196F" w:rsidRPr="00924DD1" w:rsidTr="00CE76E6">
        <w:trPr>
          <w:gridAfter w:val="1"/>
          <w:wAfter w:w="34" w:type="dxa"/>
          <w:trHeight w:val="540"/>
        </w:trPr>
        <w:tc>
          <w:tcPr>
            <w:tcW w:w="250" w:type="dxa"/>
            <w:vMerge/>
          </w:tcPr>
          <w:p w:rsidR="0022196F" w:rsidRPr="00BA667D" w:rsidRDefault="0022196F" w:rsidP="00CE76E6">
            <w:pPr>
              <w:rPr>
                <w:rFonts w:ascii="Times New Roman" w:hAnsi="Times New Roman" w:cs="Times New Roman"/>
                <w:sz w:val="20"/>
                <w:szCs w:val="20"/>
              </w:rPr>
            </w:pPr>
          </w:p>
        </w:tc>
        <w:tc>
          <w:tcPr>
            <w:tcW w:w="1701" w:type="dxa"/>
            <w:gridSpan w:val="2"/>
            <w:vMerge/>
          </w:tcPr>
          <w:p w:rsidR="0022196F" w:rsidRPr="00BA667D" w:rsidRDefault="0022196F" w:rsidP="00CE76E6">
            <w:pPr>
              <w:rPr>
                <w:rFonts w:ascii="Times New Roman" w:hAnsi="Times New Roman" w:cs="Times New Roman"/>
                <w:sz w:val="20"/>
                <w:szCs w:val="20"/>
              </w:rPr>
            </w:pPr>
          </w:p>
        </w:tc>
        <w:tc>
          <w:tcPr>
            <w:tcW w:w="391" w:type="dxa"/>
            <w:vMerge/>
          </w:tcPr>
          <w:p w:rsidR="0022196F" w:rsidRPr="00BA667D" w:rsidRDefault="0022196F" w:rsidP="00CE76E6">
            <w:pPr>
              <w:pStyle w:val="a4"/>
              <w:jc w:val="left"/>
              <w:rPr>
                <w:rFonts w:cs="Courier New"/>
                <w:i w:val="0"/>
                <w:iCs w:val="0"/>
                <w:sz w:val="20"/>
                <w:szCs w:val="20"/>
              </w:rPr>
            </w:pPr>
          </w:p>
        </w:tc>
        <w:tc>
          <w:tcPr>
            <w:tcW w:w="1954" w:type="dxa"/>
            <w:gridSpan w:val="3"/>
            <w:vMerge/>
          </w:tcPr>
          <w:p w:rsidR="0022196F" w:rsidRPr="00BA667D" w:rsidRDefault="0022196F" w:rsidP="00CE76E6">
            <w:pPr>
              <w:pStyle w:val="a4"/>
              <w:ind w:right="180"/>
              <w:rPr>
                <w:rFonts w:cs="Courier New"/>
                <w:i w:val="0"/>
                <w:iCs w:val="0"/>
                <w:sz w:val="20"/>
                <w:szCs w:val="20"/>
              </w:rPr>
            </w:pPr>
          </w:p>
        </w:tc>
        <w:tc>
          <w:tcPr>
            <w:tcW w:w="2475" w:type="dxa"/>
            <w:gridSpan w:val="3"/>
          </w:tcPr>
          <w:p w:rsidR="0022196F" w:rsidRPr="00BA667D" w:rsidRDefault="0022196F" w:rsidP="00CE76E6">
            <w:pPr>
              <w:pStyle w:val="a4"/>
              <w:shd w:val="clear" w:color="auto" w:fill="auto"/>
              <w:jc w:val="left"/>
              <w:rPr>
                <w:rFonts w:cs="Courier New"/>
                <w:i w:val="0"/>
                <w:iCs w:val="0"/>
                <w:sz w:val="20"/>
                <w:szCs w:val="20"/>
                <w:lang w:val="tt-RU"/>
              </w:rPr>
            </w:pPr>
            <w:r w:rsidRPr="00BA667D">
              <w:rPr>
                <w:rFonts w:cs="Courier New"/>
                <w:i w:val="0"/>
                <w:iCs w:val="0"/>
                <w:sz w:val="20"/>
                <w:szCs w:val="20"/>
              </w:rPr>
              <w:t xml:space="preserve">Изобразительная деятельность в </w:t>
            </w:r>
            <w:proofErr w:type="gramStart"/>
            <w:r w:rsidRPr="00BA667D">
              <w:rPr>
                <w:rFonts w:cs="Courier New"/>
                <w:i w:val="0"/>
                <w:iCs w:val="0"/>
                <w:sz w:val="20"/>
                <w:szCs w:val="20"/>
              </w:rPr>
              <w:t>детском</w:t>
            </w:r>
            <w:proofErr w:type="gramEnd"/>
          </w:p>
          <w:p w:rsidR="0022196F" w:rsidRPr="00BA667D" w:rsidRDefault="0022196F" w:rsidP="00CE76E6">
            <w:pPr>
              <w:pStyle w:val="a4"/>
              <w:shd w:val="clear" w:color="auto" w:fill="auto"/>
              <w:jc w:val="left"/>
              <w:rPr>
                <w:rFonts w:cs="Courier New"/>
                <w:i w:val="0"/>
                <w:iCs w:val="0"/>
                <w:sz w:val="20"/>
                <w:szCs w:val="20"/>
                <w:lang w:val="tt-RU"/>
              </w:rPr>
            </w:pPr>
            <w:r w:rsidRPr="00BA667D">
              <w:rPr>
                <w:rFonts w:cs="Courier New"/>
                <w:i w:val="0"/>
                <w:iCs w:val="0"/>
                <w:sz w:val="20"/>
                <w:szCs w:val="20"/>
              </w:rPr>
              <w:t xml:space="preserve">саду. </w:t>
            </w:r>
            <w:r w:rsidRPr="00BA667D">
              <w:rPr>
                <w:rFonts w:cs="Courier New"/>
                <w:i w:val="0"/>
                <w:iCs w:val="0"/>
                <w:sz w:val="20"/>
                <w:szCs w:val="20"/>
                <w:lang w:val="tt-RU"/>
              </w:rPr>
              <w:t>Первая м</w:t>
            </w:r>
            <w:r w:rsidRPr="00BA667D">
              <w:rPr>
                <w:rFonts w:cs="Courier New"/>
                <w:i w:val="0"/>
                <w:iCs w:val="0"/>
                <w:sz w:val="20"/>
                <w:szCs w:val="20"/>
              </w:rPr>
              <w:t>ладшая группа</w:t>
            </w:r>
          </w:p>
        </w:tc>
        <w:tc>
          <w:tcPr>
            <w:tcW w:w="1524" w:type="dxa"/>
          </w:tcPr>
          <w:p w:rsidR="0022196F" w:rsidRPr="00BA667D" w:rsidRDefault="0022196F" w:rsidP="00CE76E6">
            <w:pPr>
              <w:pStyle w:val="a4"/>
              <w:jc w:val="left"/>
              <w:rPr>
                <w:rFonts w:cs="Courier New"/>
                <w:i w:val="0"/>
                <w:iCs w:val="0"/>
                <w:sz w:val="20"/>
                <w:szCs w:val="20"/>
                <w:lang w:val="tt-RU"/>
              </w:rPr>
            </w:pPr>
            <w:r w:rsidRPr="00BA667D">
              <w:rPr>
                <w:rFonts w:cs="Courier New"/>
                <w:i w:val="0"/>
                <w:iCs w:val="0"/>
                <w:sz w:val="20"/>
                <w:szCs w:val="20"/>
                <w:lang w:val="tt-RU"/>
              </w:rPr>
              <w:t xml:space="preserve">И.А.Лыкова </w:t>
            </w:r>
          </w:p>
        </w:tc>
        <w:tc>
          <w:tcPr>
            <w:tcW w:w="1702" w:type="dxa"/>
            <w:gridSpan w:val="2"/>
          </w:tcPr>
          <w:p w:rsidR="0022196F" w:rsidRPr="00BA667D" w:rsidRDefault="0022196F" w:rsidP="00CE76E6">
            <w:pPr>
              <w:pStyle w:val="a4"/>
              <w:spacing w:line="233" w:lineRule="auto"/>
              <w:rPr>
                <w:rFonts w:cs="Courier New"/>
                <w:i w:val="0"/>
                <w:iCs w:val="0"/>
                <w:sz w:val="20"/>
                <w:szCs w:val="20"/>
                <w:lang w:val="tt-RU"/>
              </w:rPr>
            </w:pPr>
            <w:r w:rsidRPr="00BA667D">
              <w:rPr>
                <w:rFonts w:cs="Courier New"/>
                <w:i w:val="0"/>
                <w:iCs w:val="0"/>
                <w:sz w:val="20"/>
                <w:szCs w:val="20"/>
                <w:lang w:val="tt-RU"/>
              </w:rPr>
              <w:t>Издател</w:t>
            </w:r>
            <w:r w:rsidRPr="00BA667D">
              <w:rPr>
                <w:rFonts w:cs="Courier New"/>
                <w:i w:val="0"/>
                <w:iCs w:val="0"/>
                <w:sz w:val="20"/>
                <w:szCs w:val="20"/>
              </w:rPr>
              <w:t>ь</w:t>
            </w:r>
            <w:r w:rsidRPr="00BA667D">
              <w:rPr>
                <w:rFonts w:cs="Courier New"/>
                <w:i w:val="0"/>
                <w:iCs w:val="0"/>
                <w:sz w:val="20"/>
                <w:szCs w:val="20"/>
                <w:lang w:val="tt-RU"/>
              </w:rPr>
              <w:t>ский дом “Цветной мир” Москва 2014</w:t>
            </w:r>
          </w:p>
        </w:tc>
      </w:tr>
      <w:tr w:rsidR="0022196F" w:rsidRPr="00924DD1" w:rsidTr="00CE76E6">
        <w:trPr>
          <w:gridAfter w:val="1"/>
          <w:wAfter w:w="34" w:type="dxa"/>
          <w:trHeight w:val="336"/>
        </w:trPr>
        <w:tc>
          <w:tcPr>
            <w:tcW w:w="250" w:type="dxa"/>
            <w:vMerge/>
          </w:tcPr>
          <w:p w:rsidR="0022196F" w:rsidRPr="00BA667D" w:rsidRDefault="0022196F" w:rsidP="00CE76E6">
            <w:pPr>
              <w:rPr>
                <w:rFonts w:ascii="Times New Roman" w:hAnsi="Times New Roman" w:cs="Times New Roman"/>
                <w:sz w:val="20"/>
                <w:szCs w:val="20"/>
              </w:rPr>
            </w:pPr>
          </w:p>
        </w:tc>
        <w:tc>
          <w:tcPr>
            <w:tcW w:w="1701" w:type="dxa"/>
            <w:gridSpan w:val="2"/>
            <w:vMerge/>
          </w:tcPr>
          <w:p w:rsidR="0022196F" w:rsidRPr="00BA667D" w:rsidRDefault="0022196F" w:rsidP="00CE76E6">
            <w:pPr>
              <w:rPr>
                <w:rFonts w:ascii="Times New Roman" w:hAnsi="Times New Roman" w:cs="Times New Roman"/>
                <w:sz w:val="20"/>
                <w:szCs w:val="20"/>
              </w:rPr>
            </w:pPr>
          </w:p>
        </w:tc>
        <w:tc>
          <w:tcPr>
            <w:tcW w:w="391" w:type="dxa"/>
            <w:vMerge/>
          </w:tcPr>
          <w:p w:rsidR="0022196F" w:rsidRPr="00BA667D" w:rsidRDefault="0022196F" w:rsidP="00CE76E6">
            <w:pPr>
              <w:rPr>
                <w:rFonts w:ascii="Times New Roman" w:hAnsi="Times New Roman" w:cs="Times New Roman"/>
                <w:sz w:val="20"/>
                <w:szCs w:val="20"/>
              </w:rPr>
            </w:pPr>
          </w:p>
        </w:tc>
        <w:tc>
          <w:tcPr>
            <w:tcW w:w="1954" w:type="dxa"/>
            <w:gridSpan w:val="3"/>
            <w:vMerge/>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Изобразительная деятельность в детском саду. Старшая группа</w:t>
            </w:r>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Т.С.Комарова</w:t>
            </w:r>
          </w:p>
        </w:tc>
        <w:tc>
          <w:tcPr>
            <w:tcW w:w="1702" w:type="dxa"/>
            <w:gridSpan w:val="2"/>
          </w:tcPr>
          <w:p w:rsidR="0022196F" w:rsidRPr="00BA667D" w:rsidRDefault="0022196F" w:rsidP="00CE76E6">
            <w:pPr>
              <w:pStyle w:val="a4"/>
              <w:shd w:val="clear" w:color="auto" w:fill="auto"/>
              <w:rPr>
                <w:rFonts w:cs="Courier New"/>
                <w:i w:val="0"/>
                <w:iCs w:val="0"/>
                <w:sz w:val="20"/>
                <w:szCs w:val="20"/>
              </w:rPr>
            </w:pPr>
            <w:r w:rsidRPr="00BA667D">
              <w:rPr>
                <w:rFonts w:cs="Courier New"/>
                <w:i w:val="0"/>
                <w:iCs w:val="0"/>
                <w:sz w:val="20"/>
                <w:szCs w:val="20"/>
              </w:rPr>
              <w:t xml:space="preserve">Мозаика </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-Синтез Москва 2014</w:t>
            </w:r>
          </w:p>
        </w:tc>
      </w:tr>
      <w:tr w:rsidR="0022196F" w:rsidRPr="00924DD1" w:rsidTr="00CE76E6">
        <w:trPr>
          <w:gridAfter w:val="1"/>
          <w:wAfter w:w="34" w:type="dxa"/>
          <w:trHeight w:val="1305"/>
        </w:trPr>
        <w:tc>
          <w:tcPr>
            <w:tcW w:w="250" w:type="dxa"/>
            <w:vMerge/>
          </w:tcPr>
          <w:p w:rsidR="0022196F" w:rsidRPr="00BA667D" w:rsidRDefault="0022196F" w:rsidP="00CE76E6">
            <w:pPr>
              <w:rPr>
                <w:rFonts w:ascii="Times New Roman" w:hAnsi="Times New Roman" w:cs="Times New Roman"/>
                <w:sz w:val="20"/>
                <w:szCs w:val="20"/>
              </w:rPr>
            </w:pPr>
          </w:p>
        </w:tc>
        <w:tc>
          <w:tcPr>
            <w:tcW w:w="1701" w:type="dxa"/>
            <w:gridSpan w:val="2"/>
            <w:vMerge/>
          </w:tcPr>
          <w:p w:rsidR="0022196F" w:rsidRPr="00BA667D" w:rsidRDefault="0022196F" w:rsidP="00CE76E6">
            <w:pPr>
              <w:rPr>
                <w:rFonts w:ascii="Times New Roman" w:hAnsi="Times New Roman" w:cs="Times New Roman"/>
                <w:sz w:val="20"/>
                <w:szCs w:val="20"/>
              </w:rPr>
            </w:pPr>
          </w:p>
        </w:tc>
        <w:tc>
          <w:tcPr>
            <w:tcW w:w="391" w:type="dxa"/>
            <w:vMerge/>
          </w:tcPr>
          <w:p w:rsidR="0022196F" w:rsidRPr="00BA667D" w:rsidRDefault="0022196F" w:rsidP="00CE76E6">
            <w:pPr>
              <w:rPr>
                <w:rFonts w:ascii="Times New Roman" w:hAnsi="Times New Roman" w:cs="Times New Roman"/>
                <w:sz w:val="20"/>
                <w:szCs w:val="20"/>
              </w:rPr>
            </w:pPr>
          </w:p>
        </w:tc>
        <w:tc>
          <w:tcPr>
            <w:tcW w:w="1954" w:type="dxa"/>
            <w:gridSpan w:val="3"/>
            <w:vMerge/>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jc w:val="left"/>
              <w:rPr>
                <w:rFonts w:cs="Courier New"/>
                <w:i w:val="0"/>
                <w:iCs w:val="0"/>
                <w:sz w:val="20"/>
                <w:szCs w:val="20"/>
              </w:rPr>
            </w:pPr>
            <w:r w:rsidRPr="00BA667D">
              <w:rPr>
                <w:rFonts w:cs="Courier New"/>
                <w:i w:val="0"/>
                <w:iCs w:val="0"/>
                <w:sz w:val="20"/>
                <w:szCs w:val="20"/>
              </w:rPr>
              <w:t>4 Изобразительная деятельность в детском саду.  Подготовительная группа</w:t>
            </w:r>
          </w:p>
        </w:tc>
        <w:tc>
          <w:tcPr>
            <w:tcW w:w="1524" w:type="dxa"/>
          </w:tcPr>
          <w:p w:rsidR="0022196F" w:rsidRPr="00BA667D" w:rsidRDefault="0022196F" w:rsidP="00CE76E6">
            <w:pPr>
              <w:pStyle w:val="a4"/>
              <w:jc w:val="left"/>
              <w:rPr>
                <w:rFonts w:cs="Courier New"/>
                <w:i w:val="0"/>
                <w:iCs w:val="0"/>
                <w:sz w:val="20"/>
                <w:szCs w:val="20"/>
              </w:rPr>
            </w:pPr>
            <w:r w:rsidRPr="00BA667D">
              <w:rPr>
                <w:rFonts w:cs="Courier New"/>
                <w:i w:val="0"/>
                <w:iCs w:val="0"/>
                <w:sz w:val="20"/>
                <w:szCs w:val="20"/>
              </w:rPr>
              <w:t>Т.С.Комарова</w:t>
            </w:r>
          </w:p>
        </w:tc>
        <w:tc>
          <w:tcPr>
            <w:tcW w:w="1702" w:type="dxa"/>
            <w:gridSpan w:val="2"/>
          </w:tcPr>
          <w:p w:rsidR="0022196F" w:rsidRPr="00BA667D" w:rsidRDefault="0022196F" w:rsidP="00CE76E6">
            <w:pPr>
              <w:pStyle w:val="a4"/>
              <w:rPr>
                <w:rFonts w:cs="Courier New"/>
                <w:i w:val="0"/>
                <w:iCs w:val="0"/>
                <w:sz w:val="20"/>
                <w:szCs w:val="20"/>
              </w:rPr>
            </w:pPr>
            <w:r w:rsidRPr="00BA667D">
              <w:rPr>
                <w:rFonts w:cs="Courier New"/>
                <w:i w:val="0"/>
                <w:iCs w:val="0"/>
                <w:sz w:val="20"/>
                <w:szCs w:val="20"/>
              </w:rPr>
              <w:t xml:space="preserve">Мозаика </w:t>
            </w:r>
          </w:p>
          <w:p w:rsidR="0022196F" w:rsidRPr="00BA667D" w:rsidRDefault="0022196F" w:rsidP="00CE76E6">
            <w:pPr>
              <w:pStyle w:val="a4"/>
              <w:rPr>
                <w:rFonts w:cs="Courier New"/>
                <w:i w:val="0"/>
                <w:iCs w:val="0"/>
                <w:sz w:val="20"/>
                <w:szCs w:val="20"/>
              </w:rPr>
            </w:pPr>
            <w:r w:rsidRPr="00BA667D">
              <w:rPr>
                <w:rFonts w:cs="Courier New"/>
                <w:i w:val="0"/>
                <w:iCs w:val="0"/>
                <w:sz w:val="20"/>
                <w:szCs w:val="20"/>
              </w:rPr>
              <w:t>-Синтез Москва 2015</w:t>
            </w:r>
          </w:p>
        </w:tc>
      </w:tr>
      <w:tr w:rsidR="0022196F" w:rsidRPr="00924DD1" w:rsidTr="00CE76E6">
        <w:trPr>
          <w:gridAfter w:val="1"/>
          <w:wAfter w:w="34" w:type="dxa"/>
          <w:trHeight w:val="855"/>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pStyle w:val="a4"/>
              <w:shd w:val="clear" w:color="auto" w:fill="auto"/>
              <w:ind w:left="80"/>
              <w:jc w:val="center"/>
              <w:rPr>
                <w:rFonts w:cs="Courier New"/>
                <w:sz w:val="20"/>
                <w:szCs w:val="20"/>
              </w:rPr>
            </w:pPr>
            <w:r w:rsidRPr="00BA667D">
              <w:rPr>
                <w:rFonts w:cs="Courier New"/>
                <w:i w:val="0"/>
                <w:iCs w:val="0"/>
                <w:sz w:val="20"/>
                <w:szCs w:val="20"/>
              </w:rPr>
              <w:t>3</w:t>
            </w:r>
          </w:p>
        </w:tc>
        <w:tc>
          <w:tcPr>
            <w:tcW w:w="1954" w:type="dxa"/>
            <w:gridSpan w:val="3"/>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Конструктивно</w:t>
            </w:r>
            <w:r w:rsidRPr="00BA667D">
              <w:rPr>
                <w:rFonts w:cs="Courier New"/>
                <w:i w:val="0"/>
                <w:iCs w:val="0"/>
                <w:sz w:val="20"/>
                <w:szCs w:val="20"/>
              </w:rPr>
              <w:softHyphen/>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модельная</w:t>
            </w:r>
          </w:p>
          <w:p w:rsidR="0022196F" w:rsidRPr="00BA667D" w:rsidRDefault="0022196F" w:rsidP="00CE76E6">
            <w:pPr>
              <w:pStyle w:val="a4"/>
              <w:rPr>
                <w:rFonts w:cs="Courier New"/>
                <w:sz w:val="20"/>
                <w:szCs w:val="20"/>
              </w:rPr>
            </w:pPr>
            <w:r w:rsidRPr="00BA667D">
              <w:rPr>
                <w:rFonts w:cs="Courier New"/>
                <w:i w:val="0"/>
                <w:iCs w:val="0"/>
                <w:sz w:val="20"/>
                <w:szCs w:val="20"/>
              </w:rPr>
              <w:t>деятельность</w:t>
            </w:r>
          </w:p>
        </w:tc>
        <w:tc>
          <w:tcPr>
            <w:tcW w:w="2475" w:type="dxa"/>
            <w:gridSpan w:val="3"/>
          </w:tcPr>
          <w:p w:rsidR="0022196F" w:rsidRPr="00BA667D" w:rsidRDefault="0022196F" w:rsidP="00CE76E6">
            <w:pPr>
              <w:pStyle w:val="a4"/>
              <w:jc w:val="left"/>
              <w:rPr>
                <w:rFonts w:cs="Courier New"/>
                <w:sz w:val="20"/>
                <w:szCs w:val="20"/>
              </w:rPr>
            </w:pPr>
            <w:r w:rsidRPr="00BA667D">
              <w:rPr>
                <w:rFonts w:cs="Courier New"/>
                <w:i w:val="0"/>
                <w:iCs w:val="0"/>
                <w:sz w:val="20"/>
                <w:szCs w:val="20"/>
              </w:rPr>
              <w:t>«Конструирование и ручной труд в детском саду» 2-7 лет</w:t>
            </w:r>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Л. В. Куцакова</w:t>
            </w:r>
          </w:p>
        </w:tc>
        <w:tc>
          <w:tcPr>
            <w:tcW w:w="1702" w:type="dxa"/>
            <w:gridSpan w:val="2"/>
          </w:tcPr>
          <w:p w:rsidR="0022196F" w:rsidRPr="00BA667D" w:rsidRDefault="0022196F" w:rsidP="00CE76E6">
            <w:pPr>
              <w:rPr>
                <w:rFonts w:ascii="Times New Roman" w:hAnsi="Times New Roman" w:cs="Times New Roman"/>
                <w:sz w:val="20"/>
                <w:szCs w:val="20"/>
                <w:lang w:val="tt-RU"/>
              </w:rPr>
            </w:pPr>
            <w:r w:rsidRPr="00BA667D">
              <w:rPr>
                <w:rFonts w:ascii="Times New Roman" w:hAnsi="Times New Roman" w:cs="Times New Roman"/>
                <w:sz w:val="20"/>
                <w:szCs w:val="20"/>
                <w:lang w:val="tt-RU"/>
              </w:rPr>
              <w:t>М: ТЦ Сфера, 2008.</w:t>
            </w:r>
          </w:p>
          <w:p w:rsidR="0022196F" w:rsidRPr="00BA667D" w:rsidRDefault="0022196F" w:rsidP="00CE76E6">
            <w:pPr>
              <w:pStyle w:val="a4"/>
              <w:shd w:val="clear" w:color="auto" w:fill="auto"/>
              <w:rPr>
                <w:rFonts w:cs="Courier New"/>
                <w:sz w:val="20"/>
                <w:szCs w:val="20"/>
              </w:rPr>
            </w:pP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pStyle w:val="a4"/>
              <w:shd w:val="clear" w:color="auto" w:fill="auto"/>
              <w:ind w:left="80"/>
              <w:rPr>
                <w:rFonts w:cs="Courier New"/>
                <w:i w:val="0"/>
                <w:iCs w:val="0"/>
                <w:sz w:val="20"/>
                <w:szCs w:val="20"/>
              </w:rPr>
            </w:pPr>
            <w:r w:rsidRPr="00BA667D">
              <w:rPr>
                <w:rFonts w:cs="Courier New"/>
                <w:i w:val="0"/>
                <w:iCs w:val="0"/>
                <w:sz w:val="20"/>
                <w:szCs w:val="20"/>
              </w:rPr>
              <w:t>4</w:t>
            </w:r>
          </w:p>
          <w:p w:rsidR="0022196F" w:rsidRPr="00BA667D" w:rsidRDefault="0022196F" w:rsidP="00CE76E6">
            <w:pPr>
              <w:pStyle w:val="a4"/>
              <w:shd w:val="clear" w:color="auto" w:fill="auto"/>
              <w:ind w:left="80"/>
              <w:rPr>
                <w:rFonts w:cs="Courier New"/>
                <w:i w:val="0"/>
                <w:iCs w:val="0"/>
                <w:sz w:val="20"/>
                <w:szCs w:val="20"/>
              </w:rPr>
            </w:pPr>
          </w:p>
          <w:p w:rsidR="0022196F" w:rsidRPr="00BA667D" w:rsidRDefault="0022196F" w:rsidP="00CE76E6">
            <w:pPr>
              <w:pStyle w:val="a4"/>
              <w:shd w:val="clear" w:color="auto" w:fill="auto"/>
              <w:ind w:left="80"/>
              <w:rPr>
                <w:rFonts w:cs="Courier New"/>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r w:rsidRPr="00BA667D">
              <w:rPr>
                <w:rFonts w:ascii="Times New Roman" w:hAnsi="Times New Roman" w:cs="Times New Roman"/>
                <w:sz w:val="20"/>
                <w:szCs w:val="20"/>
              </w:rPr>
              <w:t>Музыка</w:t>
            </w: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“Чәбәк-чәбәк итә </w:t>
            </w:r>
            <w:r w:rsidRPr="00BA667D">
              <w:rPr>
                <w:rFonts w:cs="Courier New"/>
                <w:i w:val="0"/>
                <w:iCs w:val="0"/>
                <w:sz w:val="20"/>
                <w:szCs w:val="20"/>
              </w:rPr>
              <w:t>ул” Балалар бакчасында музыка</w:t>
            </w:r>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З.Г.Ибрагимова</w:t>
            </w:r>
          </w:p>
        </w:tc>
        <w:tc>
          <w:tcPr>
            <w:tcW w:w="1702" w:type="dxa"/>
            <w:gridSpan w:val="2"/>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 xml:space="preserve">Казан </w:t>
            </w:r>
            <w:r w:rsidRPr="00BA667D">
              <w:rPr>
                <w:rFonts w:cs="Courier New"/>
                <w:i w:val="0"/>
                <w:iCs w:val="0"/>
                <w:sz w:val="20"/>
                <w:szCs w:val="20"/>
                <w:lang w:val="tt-RU" w:eastAsia="tt-RU"/>
              </w:rPr>
              <w:t>Мәгариф</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2007</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pStyle w:val="a4"/>
              <w:shd w:val="clear" w:color="auto" w:fill="auto"/>
              <w:rPr>
                <w:rFonts w:cs="Courier New"/>
                <w:sz w:val="20"/>
                <w:szCs w:val="20"/>
              </w:rPr>
            </w:pPr>
          </w:p>
        </w:tc>
        <w:tc>
          <w:tcPr>
            <w:tcW w:w="2475" w:type="dxa"/>
            <w:gridSpan w:val="3"/>
          </w:tcPr>
          <w:p w:rsidR="0022196F" w:rsidRPr="00BA667D" w:rsidRDefault="0022196F" w:rsidP="00CE76E6">
            <w:pPr>
              <w:pStyle w:val="a4"/>
              <w:shd w:val="clear" w:color="auto" w:fill="auto"/>
              <w:tabs>
                <w:tab w:val="left" w:pos="1454"/>
              </w:tabs>
              <w:jc w:val="left"/>
              <w:rPr>
                <w:rFonts w:cs="Courier New"/>
                <w:sz w:val="20"/>
                <w:szCs w:val="20"/>
              </w:rPr>
            </w:pPr>
            <w:r w:rsidRPr="00BA667D">
              <w:rPr>
                <w:rFonts w:cs="Courier New"/>
                <w:i w:val="0"/>
                <w:iCs w:val="0"/>
                <w:sz w:val="20"/>
                <w:szCs w:val="20"/>
              </w:rPr>
              <w:t xml:space="preserve">Музыкаль </w:t>
            </w:r>
            <w:r w:rsidRPr="00BA667D">
              <w:rPr>
                <w:rFonts w:cs="Courier New"/>
                <w:i w:val="0"/>
                <w:iCs w:val="0"/>
                <w:sz w:val="20"/>
                <w:szCs w:val="20"/>
                <w:lang w:val="tt-RU" w:eastAsia="tt-RU"/>
              </w:rPr>
              <w:t>әкиятлә</w:t>
            </w:r>
            <w:proofErr w:type="gramStart"/>
            <w:r w:rsidRPr="00BA667D">
              <w:rPr>
                <w:rFonts w:cs="Courier New"/>
                <w:i w:val="0"/>
                <w:iCs w:val="0"/>
                <w:sz w:val="20"/>
                <w:szCs w:val="20"/>
                <w:lang w:val="tt-RU" w:eastAsia="tt-RU"/>
              </w:rPr>
              <w:t>р</w:t>
            </w:r>
            <w:proofErr w:type="gramEnd"/>
            <w:r w:rsidRPr="00BA667D">
              <w:rPr>
                <w:rFonts w:cs="Courier New"/>
                <w:i w:val="0"/>
                <w:iCs w:val="0"/>
                <w:sz w:val="20"/>
                <w:szCs w:val="20"/>
                <w:lang w:val="tt-RU" w:eastAsia="tt-RU"/>
              </w:rPr>
              <w:t xml:space="preserve"> “Җырлап</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 xml:space="preserve">узган </w:t>
            </w:r>
            <w:r w:rsidRPr="00BA667D">
              <w:rPr>
                <w:rFonts w:cs="Courier New"/>
                <w:i w:val="0"/>
                <w:iCs w:val="0"/>
                <w:sz w:val="20"/>
                <w:szCs w:val="20"/>
                <w:lang w:val="tt-RU" w:eastAsia="tt-RU"/>
              </w:rPr>
              <w:t>җәй”</w:t>
            </w:r>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З.Г.Ибрагимова</w:t>
            </w:r>
          </w:p>
        </w:tc>
        <w:tc>
          <w:tcPr>
            <w:tcW w:w="1702" w:type="dxa"/>
            <w:gridSpan w:val="2"/>
          </w:tcPr>
          <w:p w:rsidR="0022196F" w:rsidRPr="00BA667D" w:rsidRDefault="0022196F" w:rsidP="00CE76E6">
            <w:pPr>
              <w:pStyle w:val="a4"/>
              <w:shd w:val="clear" w:color="auto" w:fill="auto"/>
              <w:tabs>
                <w:tab w:val="left" w:pos="936"/>
              </w:tabs>
              <w:rPr>
                <w:rFonts w:cs="Courier New"/>
                <w:sz w:val="20"/>
                <w:szCs w:val="20"/>
              </w:rPr>
            </w:pPr>
            <w:r w:rsidRPr="00BA667D">
              <w:rPr>
                <w:rFonts w:cs="Courier New"/>
                <w:i w:val="0"/>
                <w:iCs w:val="0"/>
                <w:sz w:val="20"/>
                <w:szCs w:val="20"/>
              </w:rPr>
              <w:t xml:space="preserve">Казан </w:t>
            </w:r>
            <w:r w:rsidRPr="00BA667D">
              <w:rPr>
                <w:rFonts w:cs="Courier New"/>
                <w:i w:val="0"/>
                <w:iCs w:val="0"/>
                <w:sz w:val="20"/>
                <w:szCs w:val="20"/>
                <w:lang w:val="tt-RU" w:eastAsia="tt-RU"/>
              </w:rPr>
              <w:t>Мәгариф</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2009</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Күрсәт әле үскәнем</w:t>
            </w:r>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З.Г.Ибрагимова</w:t>
            </w:r>
          </w:p>
        </w:tc>
        <w:tc>
          <w:tcPr>
            <w:tcW w:w="1702" w:type="dxa"/>
            <w:gridSpan w:val="2"/>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Казан 2010</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Күңел </w:t>
            </w:r>
            <w:r w:rsidRPr="00BA667D">
              <w:rPr>
                <w:rFonts w:cs="Courier New"/>
                <w:i w:val="0"/>
                <w:iCs w:val="0"/>
                <w:sz w:val="20"/>
                <w:szCs w:val="20"/>
              </w:rPr>
              <w:t xml:space="preserve">ачыйк </w:t>
            </w:r>
            <w:r w:rsidRPr="00BA667D">
              <w:rPr>
                <w:rFonts w:cs="Courier New"/>
                <w:i w:val="0"/>
                <w:iCs w:val="0"/>
                <w:sz w:val="20"/>
                <w:szCs w:val="20"/>
                <w:lang w:val="tt-RU" w:eastAsia="tt-RU"/>
              </w:rPr>
              <w:t>бергәләп</w:t>
            </w:r>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К.В.Закирова</w:t>
            </w:r>
          </w:p>
        </w:tc>
        <w:tc>
          <w:tcPr>
            <w:tcW w:w="1702" w:type="dxa"/>
            <w:gridSpan w:val="2"/>
          </w:tcPr>
          <w:p w:rsidR="0022196F" w:rsidRPr="00BA667D" w:rsidRDefault="0022196F" w:rsidP="00CE76E6">
            <w:pPr>
              <w:pStyle w:val="a4"/>
              <w:shd w:val="clear" w:color="auto" w:fill="auto"/>
              <w:tabs>
                <w:tab w:val="left" w:pos="917"/>
              </w:tabs>
              <w:rPr>
                <w:rFonts w:cs="Courier New"/>
                <w:sz w:val="20"/>
                <w:szCs w:val="20"/>
              </w:rPr>
            </w:pPr>
            <w:r w:rsidRPr="00BA667D">
              <w:rPr>
                <w:rFonts w:cs="Courier New"/>
                <w:i w:val="0"/>
                <w:iCs w:val="0"/>
                <w:sz w:val="20"/>
                <w:szCs w:val="20"/>
              </w:rPr>
              <w:t xml:space="preserve">Казан </w:t>
            </w:r>
            <w:r w:rsidRPr="00BA667D">
              <w:rPr>
                <w:rFonts w:cs="Courier New"/>
                <w:i w:val="0"/>
                <w:iCs w:val="0"/>
                <w:sz w:val="20"/>
                <w:szCs w:val="20"/>
                <w:lang w:val="tt-RU" w:eastAsia="tt-RU"/>
              </w:rPr>
              <w:t>Мәгариф</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2003</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Хрестоматия.Әйлән-бәйлән(4-5</w:t>
            </w:r>
            <w:r w:rsidRPr="00BA667D">
              <w:rPr>
                <w:rFonts w:cs="Courier New"/>
                <w:i w:val="0"/>
                <w:iCs w:val="0"/>
                <w:sz w:val="20"/>
                <w:szCs w:val="20"/>
              </w:rPr>
              <w:t>яшь)</w:t>
            </w:r>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З.Г.Ибраһимова,</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Г.Р.Гыйләҗетдино</w:t>
            </w:r>
            <w:r w:rsidRPr="00BA667D">
              <w:rPr>
                <w:rFonts w:cs="Courier New"/>
                <w:i w:val="0"/>
                <w:iCs w:val="0"/>
                <w:sz w:val="20"/>
                <w:szCs w:val="20"/>
              </w:rPr>
              <w:t>ва</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Ф.Җ.Җәләлетдино</w:t>
            </w:r>
            <w:r w:rsidRPr="00BA667D">
              <w:rPr>
                <w:rFonts w:cs="Courier New"/>
                <w:i w:val="0"/>
                <w:iCs w:val="0"/>
                <w:sz w:val="20"/>
                <w:szCs w:val="20"/>
              </w:rPr>
              <w:t>ва</w:t>
            </w:r>
          </w:p>
        </w:tc>
        <w:tc>
          <w:tcPr>
            <w:tcW w:w="1702" w:type="dxa"/>
            <w:gridSpan w:val="2"/>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Татарстан китап</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lang w:val="tt-RU" w:eastAsia="tt-RU"/>
              </w:rPr>
              <w:t>нәшрияты,2017</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Казан</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Хрестоматия.Әйлән-бәйлән(5-6</w:t>
            </w:r>
            <w:r w:rsidRPr="00BA667D">
              <w:rPr>
                <w:rFonts w:cs="Courier New"/>
                <w:i w:val="0"/>
                <w:iCs w:val="0"/>
                <w:sz w:val="20"/>
                <w:szCs w:val="20"/>
              </w:rPr>
              <w:t>яшь)</w:t>
            </w:r>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З.Г.Ибраһимова,</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Г.Р.Гыйләҗетдино</w:t>
            </w:r>
            <w:r w:rsidRPr="00BA667D">
              <w:rPr>
                <w:rFonts w:cs="Courier New"/>
                <w:i w:val="0"/>
                <w:iCs w:val="0"/>
                <w:sz w:val="20"/>
                <w:szCs w:val="20"/>
              </w:rPr>
              <w:t>ва</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Ф.Җ.Җәләлетдино</w:t>
            </w:r>
            <w:r w:rsidRPr="00BA667D">
              <w:rPr>
                <w:rFonts w:cs="Courier New"/>
                <w:i w:val="0"/>
                <w:iCs w:val="0"/>
                <w:sz w:val="20"/>
                <w:szCs w:val="20"/>
              </w:rPr>
              <w:t>ва</w:t>
            </w:r>
          </w:p>
        </w:tc>
        <w:tc>
          <w:tcPr>
            <w:tcW w:w="1702" w:type="dxa"/>
            <w:gridSpan w:val="2"/>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Татарстан китап</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lang w:val="tt-RU" w:eastAsia="tt-RU"/>
              </w:rPr>
              <w:t>нәшрияты,2016</w:t>
            </w:r>
          </w:p>
          <w:p w:rsidR="0022196F" w:rsidRPr="00BA667D" w:rsidRDefault="0022196F" w:rsidP="00CE76E6">
            <w:pPr>
              <w:pStyle w:val="a4"/>
              <w:shd w:val="clear" w:color="auto" w:fill="auto"/>
              <w:spacing w:line="230" w:lineRule="auto"/>
              <w:rPr>
                <w:rFonts w:cs="Courier New"/>
                <w:sz w:val="20"/>
                <w:szCs w:val="20"/>
              </w:rPr>
            </w:pPr>
            <w:r w:rsidRPr="00BA667D">
              <w:rPr>
                <w:rFonts w:cs="Courier New"/>
                <w:i w:val="0"/>
                <w:iCs w:val="0"/>
                <w:sz w:val="20"/>
                <w:szCs w:val="20"/>
              </w:rPr>
              <w:t>Казан</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tabs>
                <w:tab w:val="left" w:pos="1253"/>
                <w:tab w:val="left" w:pos="2621"/>
              </w:tabs>
              <w:jc w:val="left"/>
              <w:rPr>
                <w:rFonts w:cs="Courier New"/>
                <w:sz w:val="20"/>
                <w:szCs w:val="20"/>
              </w:rPr>
            </w:pPr>
            <w:r w:rsidRPr="00BA667D">
              <w:rPr>
                <w:rFonts w:cs="Courier New"/>
                <w:i w:val="0"/>
                <w:iCs w:val="0"/>
                <w:sz w:val="20"/>
                <w:szCs w:val="20"/>
              </w:rPr>
              <w:t>Танцуй веселей.</w:t>
            </w:r>
            <w:r w:rsidRPr="00BA667D">
              <w:rPr>
                <w:rFonts w:cs="Courier New"/>
                <w:i w:val="0"/>
                <w:iCs w:val="0"/>
                <w:sz w:val="20"/>
                <w:szCs w:val="20"/>
              </w:rPr>
              <w:tab/>
              <w:t>Шома</w:t>
            </w:r>
          </w:p>
          <w:p w:rsidR="0022196F" w:rsidRPr="00BA667D" w:rsidRDefault="0022196F" w:rsidP="00CE76E6">
            <w:pPr>
              <w:pStyle w:val="a4"/>
              <w:shd w:val="clear" w:color="auto" w:fill="auto"/>
              <w:tabs>
                <w:tab w:val="left" w:pos="2419"/>
              </w:tabs>
              <w:jc w:val="left"/>
              <w:rPr>
                <w:rFonts w:cs="Courier New"/>
                <w:sz w:val="20"/>
                <w:szCs w:val="20"/>
              </w:rPr>
            </w:pPr>
            <w:r w:rsidRPr="00BA667D">
              <w:rPr>
                <w:rFonts w:cs="Courier New"/>
                <w:i w:val="0"/>
                <w:iCs w:val="0"/>
                <w:sz w:val="20"/>
                <w:szCs w:val="20"/>
                <w:lang w:val="tt-RU" w:eastAsia="tt-RU"/>
              </w:rPr>
              <w:t>бас.Мәктәпкәчә</w:t>
            </w:r>
            <w:r w:rsidRPr="00BA667D">
              <w:rPr>
                <w:rFonts w:cs="Courier New"/>
                <w:i w:val="0"/>
                <w:iCs w:val="0"/>
                <w:sz w:val="20"/>
                <w:szCs w:val="20"/>
                <w:lang w:val="tt-RU" w:eastAsia="tt-RU"/>
              </w:rPr>
              <w:tab/>
              <w:t>яшьтәге</w:t>
            </w:r>
          </w:p>
          <w:p w:rsidR="0022196F" w:rsidRPr="00BA667D" w:rsidRDefault="0022196F" w:rsidP="00CE76E6">
            <w:pPr>
              <w:pStyle w:val="a4"/>
              <w:shd w:val="clear" w:color="auto" w:fill="auto"/>
              <w:tabs>
                <w:tab w:val="left" w:pos="1200"/>
                <w:tab w:val="left" w:pos="2390"/>
              </w:tabs>
              <w:jc w:val="left"/>
              <w:rPr>
                <w:rFonts w:cs="Courier New"/>
                <w:sz w:val="20"/>
                <w:szCs w:val="20"/>
              </w:rPr>
            </w:pPr>
            <w:r w:rsidRPr="00BA667D">
              <w:rPr>
                <w:rFonts w:cs="Courier New"/>
                <w:i w:val="0"/>
                <w:iCs w:val="0"/>
                <w:sz w:val="20"/>
                <w:szCs w:val="20"/>
              </w:rPr>
              <w:t xml:space="preserve">балаларга татар бию </w:t>
            </w:r>
            <w:r w:rsidRPr="00BA667D">
              <w:rPr>
                <w:rFonts w:cs="Courier New"/>
                <w:i w:val="0"/>
                <w:iCs w:val="0"/>
                <w:sz w:val="20"/>
                <w:szCs w:val="20"/>
                <w:lang w:val="tt-RU" w:eastAsia="tt-RU"/>
              </w:rPr>
              <w:t>хә</w:t>
            </w:r>
            <w:proofErr w:type="gramStart"/>
            <w:r w:rsidRPr="00BA667D">
              <w:rPr>
                <w:rFonts w:cs="Courier New"/>
                <w:i w:val="0"/>
                <w:iCs w:val="0"/>
                <w:sz w:val="20"/>
                <w:szCs w:val="20"/>
                <w:lang w:val="tt-RU" w:eastAsia="tt-RU"/>
              </w:rPr>
              <w:t>р</w:t>
            </w:r>
            <w:proofErr w:type="gramEnd"/>
            <w:r w:rsidRPr="00BA667D">
              <w:rPr>
                <w:rFonts w:cs="Courier New"/>
                <w:i w:val="0"/>
                <w:iCs w:val="0"/>
                <w:sz w:val="20"/>
                <w:szCs w:val="20"/>
                <w:lang w:val="tt-RU" w:eastAsia="tt-RU"/>
              </w:rPr>
              <w:t>әкәтләре өйрәтү</w:t>
            </w:r>
            <w:r w:rsidRPr="00BA667D">
              <w:rPr>
                <w:rFonts w:cs="Courier New"/>
                <w:i w:val="0"/>
                <w:iCs w:val="0"/>
                <w:sz w:val="20"/>
                <w:szCs w:val="20"/>
                <w:lang w:val="tt-RU" w:eastAsia="tt-RU"/>
              </w:rPr>
              <w:tab/>
            </w:r>
            <w:r w:rsidRPr="00BA667D">
              <w:rPr>
                <w:rFonts w:cs="Courier New"/>
                <w:i w:val="0"/>
                <w:iCs w:val="0"/>
                <w:sz w:val="20"/>
                <w:szCs w:val="20"/>
              </w:rPr>
              <w:t>буенча</w:t>
            </w:r>
            <w:r w:rsidRPr="00BA667D">
              <w:rPr>
                <w:rFonts w:cs="Courier New"/>
                <w:i w:val="0"/>
                <w:iCs w:val="0"/>
                <w:sz w:val="20"/>
                <w:szCs w:val="20"/>
              </w:rPr>
              <w:tab/>
              <w:t>методик</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кулланма.</w:t>
            </w:r>
          </w:p>
        </w:tc>
        <w:tc>
          <w:tcPr>
            <w:tcW w:w="1524" w:type="dxa"/>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З.Г.Ибрагимова</w:t>
            </w:r>
          </w:p>
        </w:tc>
        <w:tc>
          <w:tcPr>
            <w:tcW w:w="1702" w:type="dxa"/>
            <w:gridSpan w:val="2"/>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Казан,2012</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 xml:space="preserve">Шома бас. Бакча балалары </w:t>
            </w:r>
            <w:r w:rsidRPr="00BA667D">
              <w:rPr>
                <w:rFonts w:cs="Courier New"/>
                <w:i w:val="0"/>
                <w:iCs w:val="0"/>
                <w:sz w:val="20"/>
                <w:szCs w:val="20"/>
                <w:lang w:val="tt-RU" w:eastAsia="tt-RU"/>
              </w:rPr>
              <w:t>өчен биюлә</w:t>
            </w:r>
            <w:proofErr w:type="gramStart"/>
            <w:r w:rsidRPr="00BA667D">
              <w:rPr>
                <w:rFonts w:cs="Courier New"/>
                <w:i w:val="0"/>
                <w:iCs w:val="0"/>
                <w:sz w:val="20"/>
                <w:szCs w:val="20"/>
                <w:lang w:val="tt-RU" w:eastAsia="tt-RU"/>
              </w:rPr>
              <w:t>р</w:t>
            </w:r>
            <w:proofErr w:type="gramEnd"/>
          </w:p>
        </w:tc>
        <w:tc>
          <w:tcPr>
            <w:tcW w:w="1524" w:type="dxa"/>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З.Г.Ибрагимова</w:t>
            </w:r>
          </w:p>
        </w:tc>
        <w:tc>
          <w:tcPr>
            <w:tcW w:w="1702" w:type="dxa"/>
            <w:gridSpan w:val="2"/>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Казан, Компания “Аксу” 2011</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5701" w:type="dxa"/>
            <w:gridSpan w:val="6"/>
          </w:tcPr>
          <w:p w:rsidR="0022196F" w:rsidRPr="00BA667D" w:rsidRDefault="0022196F" w:rsidP="00CE76E6">
            <w:pPr>
              <w:pStyle w:val="a4"/>
              <w:shd w:val="clear" w:color="auto" w:fill="auto"/>
              <w:jc w:val="left"/>
              <w:rPr>
                <w:rFonts w:cs="Courier New"/>
                <w:i w:val="0"/>
                <w:iCs w:val="0"/>
                <w:sz w:val="20"/>
                <w:szCs w:val="20"/>
              </w:rPr>
            </w:pP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 </w:t>
            </w:r>
            <w:r w:rsidRPr="00BA667D">
              <w:rPr>
                <w:rFonts w:cs="Courier New"/>
                <w:i w:val="0"/>
                <w:iCs w:val="0"/>
                <w:sz w:val="20"/>
                <w:szCs w:val="20"/>
              </w:rPr>
              <w:t>2-3яшь.</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tabs>
                <w:tab w:val="left" w:pos="1061"/>
              </w:tabs>
              <w:rPr>
                <w:rFonts w:cs="Courier New"/>
                <w:sz w:val="20"/>
                <w:szCs w:val="20"/>
              </w:rPr>
            </w:pPr>
            <w:r w:rsidRPr="00BA667D">
              <w:rPr>
                <w:rFonts w:cs="Courier New"/>
                <w:i w:val="0"/>
                <w:iCs w:val="0"/>
                <w:sz w:val="20"/>
                <w:szCs w:val="20"/>
              </w:rPr>
              <w:t>Казан</w:t>
            </w:r>
            <w:proofErr w:type="gramStart"/>
            <w:r w:rsidRPr="00BA667D">
              <w:rPr>
                <w:rFonts w:cs="Courier New"/>
                <w:i w:val="0"/>
                <w:iCs w:val="0"/>
                <w:sz w:val="20"/>
                <w:szCs w:val="20"/>
              </w:rPr>
              <w:t>.“</w:t>
            </w:r>
            <w:proofErr w:type="gramEnd"/>
            <w:r w:rsidRPr="00BA667D">
              <w:rPr>
                <w:rFonts w:cs="Courier New"/>
                <w:i w:val="0"/>
                <w:iCs w:val="0"/>
                <w:sz w:val="20"/>
                <w:szCs w:val="20"/>
              </w:rPr>
              <w:t>Аксу”.</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2012</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 </w:t>
            </w:r>
            <w:r w:rsidRPr="00BA667D">
              <w:rPr>
                <w:rFonts w:cs="Courier New"/>
                <w:i w:val="0"/>
                <w:iCs w:val="0"/>
                <w:sz w:val="20"/>
                <w:szCs w:val="20"/>
              </w:rPr>
              <w:t>3-4 яшь.</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tabs>
                <w:tab w:val="left" w:pos="1061"/>
              </w:tabs>
              <w:rPr>
                <w:rFonts w:cs="Courier New"/>
                <w:sz w:val="20"/>
                <w:szCs w:val="20"/>
              </w:rPr>
            </w:pPr>
            <w:r w:rsidRPr="00BA667D">
              <w:rPr>
                <w:rFonts w:cs="Courier New"/>
                <w:i w:val="0"/>
                <w:iCs w:val="0"/>
                <w:sz w:val="20"/>
                <w:szCs w:val="20"/>
              </w:rPr>
              <w:t>Казан</w:t>
            </w:r>
            <w:proofErr w:type="gramStart"/>
            <w:r w:rsidRPr="00BA667D">
              <w:rPr>
                <w:rFonts w:cs="Courier New"/>
                <w:i w:val="0"/>
                <w:iCs w:val="0"/>
                <w:sz w:val="20"/>
                <w:szCs w:val="20"/>
              </w:rPr>
              <w:t>.“</w:t>
            </w:r>
            <w:proofErr w:type="gramEnd"/>
            <w:r w:rsidRPr="00BA667D">
              <w:rPr>
                <w:rFonts w:cs="Courier New"/>
                <w:i w:val="0"/>
                <w:iCs w:val="0"/>
                <w:sz w:val="20"/>
                <w:szCs w:val="20"/>
              </w:rPr>
              <w:t>Аксу”.</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2012</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 </w:t>
            </w:r>
            <w:r w:rsidRPr="00BA667D">
              <w:rPr>
                <w:rFonts w:cs="Courier New"/>
                <w:i w:val="0"/>
                <w:iCs w:val="0"/>
                <w:sz w:val="20"/>
                <w:szCs w:val="20"/>
              </w:rPr>
              <w:t>4-5 яшь.</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Казан</w:t>
            </w:r>
            <w:proofErr w:type="gramStart"/>
            <w:r w:rsidRPr="00BA667D">
              <w:rPr>
                <w:rFonts w:cs="Courier New"/>
                <w:i w:val="0"/>
                <w:iCs w:val="0"/>
                <w:sz w:val="20"/>
                <w:szCs w:val="20"/>
              </w:rPr>
              <w:t>,“</w:t>
            </w:r>
            <w:proofErr w:type="gramEnd"/>
            <w:r w:rsidRPr="00BA667D">
              <w:rPr>
                <w:rFonts w:cs="Courier New"/>
                <w:i w:val="0"/>
                <w:iCs w:val="0"/>
                <w:sz w:val="20"/>
                <w:szCs w:val="20"/>
              </w:rPr>
              <w:t>Аксу”.</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2013</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 xml:space="preserve">“Балалар бакчасында </w:t>
            </w:r>
            <w:r w:rsidRPr="00BA667D">
              <w:rPr>
                <w:rFonts w:cs="Courier New"/>
                <w:i w:val="0"/>
                <w:iCs w:val="0"/>
                <w:sz w:val="20"/>
                <w:szCs w:val="20"/>
                <w:lang w:val="tt-RU" w:eastAsia="tt-RU"/>
              </w:rPr>
              <w:t>әдә</w:t>
            </w:r>
            <w:proofErr w:type="gramStart"/>
            <w:r w:rsidRPr="00BA667D">
              <w:rPr>
                <w:rFonts w:cs="Courier New"/>
                <w:i w:val="0"/>
                <w:iCs w:val="0"/>
                <w:sz w:val="20"/>
                <w:szCs w:val="20"/>
                <w:lang w:val="tt-RU" w:eastAsia="tt-RU"/>
              </w:rPr>
              <w:t>п-</w:t>
            </w:r>
            <w:proofErr w:type="gramEnd"/>
            <w:r w:rsidRPr="00BA667D">
              <w:rPr>
                <w:rFonts w:cs="Courier New"/>
                <w:i w:val="0"/>
                <w:iCs w:val="0"/>
                <w:sz w:val="20"/>
                <w:szCs w:val="20"/>
                <w:lang w:val="tt-RU" w:eastAsia="tt-RU"/>
              </w:rPr>
              <w:t xml:space="preserve">әхлак тәрбиясе”. </w:t>
            </w:r>
            <w:r w:rsidRPr="00BA667D">
              <w:rPr>
                <w:rFonts w:cs="Courier New"/>
                <w:i w:val="0"/>
                <w:iCs w:val="0"/>
                <w:sz w:val="20"/>
                <w:szCs w:val="20"/>
              </w:rPr>
              <w:t xml:space="preserve">Методик </w:t>
            </w:r>
            <w:r w:rsidRPr="00BA667D">
              <w:rPr>
                <w:rFonts w:cs="Courier New"/>
                <w:i w:val="0"/>
                <w:iCs w:val="0"/>
                <w:sz w:val="20"/>
                <w:szCs w:val="20"/>
                <w:lang w:val="tt-RU" w:eastAsia="tt-RU"/>
              </w:rPr>
              <w:t xml:space="preserve">әсбап өчен </w:t>
            </w:r>
            <w:r w:rsidRPr="00BA667D">
              <w:rPr>
                <w:rFonts w:cs="Courier New"/>
                <w:i w:val="0"/>
                <w:iCs w:val="0"/>
                <w:sz w:val="20"/>
                <w:szCs w:val="20"/>
              </w:rPr>
              <w:t>аудио-кушымта.</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Казан АКСУ. 2012</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tabs>
                <w:tab w:val="left" w:pos="2362"/>
              </w:tabs>
              <w:jc w:val="left"/>
              <w:rPr>
                <w:rFonts w:cs="Courier New"/>
                <w:sz w:val="20"/>
                <w:szCs w:val="20"/>
              </w:rPr>
            </w:pPr>
            <w:r w:rsidRPr="00BA667D">
              <w:rPr>
                <w:rFonts w:cs="Courier New"/>
                <w:i w:val="0"/>
                <w:iCs w:val="0"/>
                <w:sz w:val="20"/>
                <w:szCs w:val="20"/>
              </w:rPr>
              <w:t>“Шома бас”. Видео-приложение к УМК по обучению детей дошколь-ного возраста движениям</w:t>
            </w:r>
            <w:proofErr w:type="gramStart"/>
            <w:r w:rsidRPr="00BA667D">
              <w:rPr>
                <w:rFonts w:cs="Courier New"/>
                <w:i w:val="0"/>
                <w:iCs w:val="0"/>
                <w:sz w:val="20"/>
                <w:szCs w:val="20"/>
              </w:rPr>
              <w:t>.</w:t>
            </w:r>
            <w:proofErr w:type="gramEnd"/>
            <w:r w:rsidRPr="00BA667D">
              <w:rPr>
                <w:rFonts w:cs="Courier New"/>
                <w:i w:val="0"/>
                <w:iCs w:val="0"/>
                <w:sz w:val="20"/>
                <w:szCs w:val="20"/>
              </w:rPr>
              <w:tab/>
            </w:r>
            <w:proofErr w:type="gramStart"/>
            <w:r w:rsidRPr="00BA667D">
              <w:rPr>
                <w:rFonts w:cs="Courier New"/>
                <w:i w:val="0"/>
                <w:iCs w:val="0"/>
                <w:sz w:val="20"/>
                <w:szCs w:val="20"/>
              </w:rPr>
              <w:t>в</w:t>
            </w:r>
            <w:proofErr w:type="gramEnd"/>
            <w:r w:rsidRPr="00BA667D">
              <w:rPr>
                <w:rFonts w:cs="Courier New"/>
                <w:i w:val="0"/>
                <w:iCs w:val="0"/>
                <w:sz w:val="20"/>
                <w:szCs w:val="20"/>
              </w:rPr>
              <w:t>озрастататарским</w:t>
            </w:r>
            <w:r w:rsidRPr="00BA667D">
              <w:rPr>
                <w:rFonts w:cs="Courier New"/>
                <w:i w:val="0"/>
                <w:iCs w:val="0"/>
                <w:sz w:val="20"/>
                <w:szCs w:val="20"/>
              </w:rPr>
              <w:tab/>
              <w:t>танце-вальным</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Компания АКСУ.</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2013</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tabs>
                <w:tab w:val="left" w:pos="2722"/>
              </w:tabs>
              <w:jc w:val="left"/>
              <w:rPr>
                <w:rFonts w:cs="Courier New"/>
                <w:sz w:val="20"/>
                <w:szCs w:val="20"/>
              </w:rPr>
            </w:pPr>
            <w:r w:rsidRPr="00BA667D">
              <w:rPr>
                <w:rFonts w:cs="Courier New"/>
                <w:i w:val="0"/>
                <w:iCs w:val="0"/>
                <w:sz w:val="20"/>
                <w:szCs w:val="20"/>
                <w:lang w:val="tt-RU" w:eastAsia="tt-RU"/>
              </w:rPr>
              <w:t>Җырлап</w:t>
            </w:r>
            <w:r w:rsidRPr="00BA667D">
              <w:rPr>
                <w:rFonts w:cs="Courier New"/>
                <w:i w:val="0"/>
                <w:iCs w:val="0"/>
                <w:sz w:val="20"/>
                <w:szCs w:val="20"/>
                <w:lang w:val="tt-RU" w:eastAsia="tt-RU"/>
              </w:rPr>
              <w:tab/>
            </w:r>
            <w:r w:rsidRPr="00BA667D">
              <w:rPr>
                <w:rFonts w:cs="Courier New"/>
                <w:i w:val="0"/>
                <w:iCs w:val="0"/>
                <w:sz w:val="20"/>
                <w:szCs w:val="20"/>
              </w:rPr>
              <w:t>биеп</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уйныйбыз.Мәктәпкәчә яшьтәге </w:t>
            </w:r>
            <w:r w:rsidRPr="00BA667D">
              <w:rPr>
                <w:rFonts w:cs="Courier New"/>
                <w:i w:val="0"/>
                <w:iCs w:val="0"/>
                <w:sz w:val="20"/>
                <w:szCs w:val="20"/>
              </w:rPr>
              <w:t xml:space="preserve">балалар </w:t>
            </w:r>
            <w:r w:rsidRPr="00BA667D">
              <w:rPr>
                <w:rFonts w:cs="Courier New"/>
                <w:i w:val="0"/>
                <w:iCs w:val="0"/>
                <w:sz w:val="20"/>
                <w:szCs w:val="20"/>
                <w:lang w:val="tt-RU" w:eastAsia="tt-RU"/>
              </w:rPr>
              <w:t xml:space="preserve">өчен җырлы-биюле уеннар. </w:t>
            </w:r>
            <w:r w:rsidRPr="00BA667D">
              <w:rPr>
                <w:rFonts w:cs="Courier New"/>
                <w:i w:val="0"/>
                <w:iCs w:val="0"/>
                <w:sz w:val="20"/>
                <w:szCs w:val="20"/>
              </w:rPr>
              <w:t>5 Диск</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Мәгариф нәшрияте,2007 </w:t>
            </w:r>
            <w:r w:rsidRPr="00BA667D">
              <w:rPr>
                <w:rFonts w:cs="Courier New"/>
                <w:i w:val="0"/>
                <w:iCs w:val="0"/>
                <w:sz w:val="20"/>
                <w:szCs w:val="20"/>
              </w:rPr>
              <w:t>«Аксу». 2007</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Танцы народов Поволжья.</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Казань. «Аксу». 2012</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Бииләр итек-читекләр</w:t>
            </w:r>
          </w:p>
        </w:tc>
        <w:tc>
          <w:tcPr>
            <w:tcW w:w="1524" w:type="dxa"/>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Луиза Батыр - Болгари</w:t>
            </w:r>
          </w:p>
        </w:tc>
        <w:tc>
          <w:tcPr>
            <w:tcW w:w="1702" w:type="dxa"/>
            <w:gridSpan w:val="2"/>
          </w:tcPr>
          <w:p w:rsidR="0022196F" w:rsidRPr="00BA667D" w:rsidRDefault="0022196F" w:rsidP="00CE76E6">
            <w:pPr>
              <w:pStyle w:val="a4"/>
              <w:shd w:val="clear" w:color="auto" w:fill="auto"/>
              <w:tabs>
                <w:tab w:val="left" w:pos="1181"/>
              </w:tabs>
              <w:jc w:val="left"/>
              <w:rPr>
                <w:rFonts w:cs="Courier New"/>
                <w:sz w:val="20"/>
                <w:szCs w:val="20"/>
              </w:rPr>
            </w:pPr>
            <w:r w:rsidRPr="00BA667D">
              <w:rPr>
                <w:rFonts w:cs="Courier New"/>
                <w:i w:val="0"/>
                <w:iCs w:val="0"/>
                <w:sz w:val="20"/>
                <w:szCs w:val="20"/>
              </w:rPr>
              <w:t>Творческая студия Луиза</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Батыр-Болгари,2007</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5701" w:type="dxa"/>
            <w:gridSpan w:val="6"/>
          </w:tcPr>
          <w:p w:rsidR="0022196F" w:rsidRPr="00BA667D" w:rsidRDefault="0022196F" w:rsidP="00CE76E6">
            <w:pPr>
              <w:pStyle w:val="a4"/>
              <w:shd w:val="clear" w:color="auto" w:fill="auto"/>
              <w:jc w:val="left"/>
              <w:rPr>
                <w:rFonts w:cs="Courier New"/>
                <w:i w:val="0"/>
                <w:iCs w:val="0"/>
                <w:sz w:val="20"/>
                <w:szCs w:val="20"/>
              </w:rPr>
            </w:pPr>
            <w:r w:rsidRPr="00BA667D">
              <w:rPr>
                <w:rFonts w:cs="Courier New"/>
                <w:i w:val="0"/>
                <w:iCs w:val="0"/>
                <w:sz w:val="20"/>
                <w:szCs w:val="20"/>
              </w:rPr>
              <w:t xml:space="preserve">                    Аудио и видеоматериалы</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 xml:space="preserve">“Балалар бакчасында </w:t>
            </w:r>
            <w:r w:rsidRPr="00BA667D">
              <w:rPr>
                <w:rFonts w:cs="Courier New"/>
                <w:i w:val="0"/>
                <w:iCs w:val="0"/>
                <w:sz w:val="20"/>
                <w:szCs w:val="20"/>
                <w:lang w:val="tt-RU" w:eastAsia="tt-RU"/>
              </w:rPr>
              <w:t>әдә</w:t>
            </w:r>
            <w:proofErr w:type="gramStart"/>
            <w:r w:rsidRPr="00BA667D">
              <w:rPr>
                <w:rFonts w:cs="Courier New"/>
                <w:i w:val="0"/>
                <w:iCs w:val="0"/>
                <w:sz w:val="20"/>
                <w:szCs w:val="20"/>
                <w:lang w:val="tt-RU" w:eastAsia="tt-RU"/>
              </w:rPr>
              <w:t>п-</w:t>
            </w:r>
            <w:proofErr w:type="gramEnd"/>
            <w:r w:rsidRPr="00BA667D">
              <w:rPr>
                <w:rFonts w:cs="Courier New"/>
                <w:i w:val="0"/>
                <w:iCs w:val="0"/>
                <w:sz w:val="20"/>
                <w:szCs w:val="20"/>
                <w:lang w:val="tt-RU" w:eastAsia="tt-RU"/>
              </w:rPr>
              <w:t xml:space="preserve">әхлак тәрбиясе”. </w:t>
            </w:r>
            <w:r w:rsidRPr="00BA667D">
              <w:rPr>
                <w:rFonts w:cs="Courier New"/>
                <w:i w:val="0"/>
                <w:iCs w:val="0"/>
                <w:sz w:val="20"/>
                <w:szCs w:val="20"/>
              </w:rPr>
              <w:t xml:space="preserve">Методик </w:t>
            </w:r>
            <w:r w:rsidRPr="00BA667D">
              <w:rPr>
                <w:rFonts w:cs="Courier New"/>
                <w:i w:val="0"/>
                <w:iCs w:val="0"/>
                <w:sz w:val="20"/>
                <w:szCs w:val="20"/>
                <w:lang w:val="tt-RU" w:eastAsia="tt-RU"/>
              </w:rPr>
              <w:t xml:space="preserve">әсбап өчен </w:t>
            </w:r>
            <w:r w:rsidRPr="00BA667D">
              <w:rPr>
                <w:rFonts w:cs="Courier New"/>
                <w:i w:val="0"/>
                <w:iCs w:val="0"/>
                <w:sz w:val="20"/>
                <w:szCs w:val="20"/>
              </w:rPr>
              <w:t>аудио-кушымта.</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Казан АКСУ. 2012</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tabs>
                <w:tab w:val="left" w:pos="1690"/>
              </w:tabs>
              <w:jc w:val="left"/>
              <w:rPr>
                <w:rFonts w:cs="Courier New"/>
                <w:sz w:val="20"/>
                <w:szCs w:val="20"/>
              </w:rPr>
            </w:pPr>
            <w:r w:rsidRPr="00BA667D">
              <w:rPr>
                <w:rFonts w:cs="Courier New"/>
                <w:i w:val="0"/>
                <w:iCs w:val="0"/>
                <w:sz w:val="20"/>
                <w:szCs w:val="20"/>
              </w:rPr>
              <w:t xml:space="preserve">“Шома бас”. Видео-приложение к УМК по обучению детей </w:t>
            </w:r>
            <w:proofErr w:type="gramStart"/>
            <w:r w:rsidRPr="00BA667D">
              <w:rPr>
                <w:rFonts w:cs="Courier New"/>
                <w:i w:val="0"/>
                <w:iCs w:val="0"/>
                <w:sz w:val="20"/>
                <w:szCs w:val="20"/>
              </w:rPr>
              <w:t>дошколь-ного</w:t>
            </w:r>
            <w:proofErr w:type="gramEnd"/>
            <w:r w:rsidRPr="00BA667D">
              <w:rPr>
                <w:rFonts w:cs="Courier New"/>
                <w:i w:val="0"/>
                <w:iCs w:val="0"/>
                <w:sz w:val="20"/>
                <w:szCs w:val="20"/>
              </w:rPr>
              <w:t xml:space="preserve"> татарским</w:t>
            </w:r>
            <w:r w:rsidRPr="00BA667D">
              <w:rPr>
                <w:rFonts w:cs="Courier New"/>
                <w:i w:val="0"/>
                <w:iCs w:val="0"/>
                <w:sz w:val="20"/>
                <w:szCs w:val="20"/>
              </w:rPr>
              <w:tab/>
              <w:t>танце-вальным движениям.</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Компания АКСУ.</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2013</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tabs>
                <w:tab w:val="left" w:pos="2722"/>
              </w:tabs>
              <w:jc w:val="left"/>
              <w:rPr>
                <w:rFonts w:cs="Courier New"/>
                <w:sz w:val="20"/>
                <w:szCs w:val="20"/>
              </w:rPr>
            </w:pPr>
            <w:r w:rsidRPr="00BA667D">
              <w:rPr>
                <w:rFonts w:cs="Courier New"/>
                <w:i w:val="0"/>
                <w:iCs w:val="0"/>
                <w:sz w:val="20"/>
                <w:szCs w:val="20"/>
                <w:lang w:val="tt-RU" w:eastAsia="tt-RU"/>
              </w:rPr>
              <w:t>Җырлап</w:t>
            </w:r>
            <w:r w:rsidRPr="00BA667D">
              <w:rPr>
                <w:rFonts w:cs="Courier New"/>
                <w:i w:val="0"/>
                <w:iCs w:val="0"/>
                <w:sz w:val="20"/>
                <w:szCs w:val="20"/>
                <w:lang w:val="tt-RU" w:eastAsia="tt-RU"/>
              </w:rPr>
              <w:tab/>
            </w:r>
            <w:r w:rsidRPr="00BA667D">
              <w:rPr>
                <w:rFonts w:cs="Courier New"/>
                <w:i w:val="0"/>
                <w:iCs w:val="0"/>
                <w:sz w:val="20"/>
                <w:szCs w:val="20"/>
              </w:rPr>
              <w:t>биеп</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уйныйбыз.Мәктәпкәчә </w:t>
            </w:r>
            <w:r w:rsidRPr="00BA667D">
              <w:rPr>
                <w:rFonts w:cs="Courier New"/>
                <w:i w:val="0"/>
                <w:iCs w:val="0"/>
                <w:sz w:val="20"/>
                <w:szCs w:val="20"/>
                <w:lang w:val="tt-RU" w:eastAsia="tt-RU"/>
              </w:rPr>
              <w:lastRenderedPageBreak/>
              <w:t xml:space="preserve">яшьтәге </w:t>
            </w:r>
            <w:r w:rsidRPr="00BA667D">
              <w:rPr>
                <w:rFonts w:cs="Courier New"/>
                <w:i w:val="0"/>
                <w:iCs w:val="0"/>
                <w:sz w:val="20"/>
                <w:szCs w:val="20"/>
              </w:rPr>
              <w:t xml:space="preserve">балалар </w:t>
            </w:r>
            <w:r w:rsidRPr="00BA667D">
              <w:rPr>
                <w:rFonts w:cs="Courier New"/>
                <w:i w:val="0"/>
                <w:iCs w:val="0"/>
                <w:sz w:val="20"/>
                <w:szCs w:val="20"/>
                <w:lang w:val="tt-RU" w:eastAsia="tt-RU"/>
              </w:rPr>
              <w:t xml:space="preserve">өчен җырлы-биюле уеннар. </w:t>
            </w:r>
            <w:r w:rsidRPr="00BA667D">
              <w:rPr>
                <w:rFonts w:cs="Courier New"/>
                <w:i w:val="0"/>
                <w:iCs w:val="0"/>
                <w:sz w:val="20"/>
                <w:szCs w:val="20"/>
              </w:rPr>
              <w:t>5 Диск</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Мәгариф нәшрияте,2007 </w:t>
            </w:r>
            <w:r w:rsidRPr="00BA667D">
              <w:rPr>
                <w:rFonts w:cs="Courier New"/>
                <w:i w:val="0"/>
                <w:iCs w:val="0"/>
                <w:sz w:val="20"/>
                <w:szCs w:val="20"/>
              </w:rPr>
              <w:lastRenderedPageBreak/>
              <w:t>«Аксу». 2007</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Танцы народов Поволжья.</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Казань. «Аксу». 2012</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Бииләр итек-читекләр</w:t>
            </w:r>
          </w:p>
        </w:tc>
        <w:tc>
          <w:tcPr>
            <w:tcW w:w="1524" w:type="dxa"/>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Луиза Батыр - Болгари</w:t>
            </w:r>
          </w:p>
        </w:tc>
        <w:tc>
          <w:tcPr>
            <w:tcW w:w="1702" w:type="dxa"/>
            <w:gridSpan w:val="2"/>
          </w:tcPr>
          <w:p w:rsidR="0022196F" w:rsidRPr="00BA667D" w:rsidRDefault="0022196F" w:rsidP="00CE76E6">
            <w:pPr>
              <w:pStyle w:val="a4"/>
              <w:shd w:val="clear" w:color="auto" w:fill="auto"/>
              <w:tabs>
                <w:tab w:val="left" w:pos="1181"/>
              </w:tabs>
              <w:jc w:val="left"/>
              <w:rPr>
                <w:rFonts w:cs="Courier New"/>
                <w:sz w:val="20"/>
                <w:szCs w:val="20"/>
              </w:rPr>
            </w:pPr>
            <w:r w:rsidRPr="00BA667D">
              <w:rPr>
                <w:rFonts w:cs="Courier New"/>
                <w:i w:val="0"/>
                <w:iCs w:val="0"/>
                <w:sz w:val="20"/>
                <w:szCs w:val="20"/>
              </w:rPr>
              <w:t>Творческая студия Луиза</w:t>
            </w:r>
          </w:p>
          <w:p w:rsidR="0022196F" w:rsidRPr="00BA667D" w:rsidRDefault="0022196F" w:rsidP="00CE76E6">
            <w:pPr>
              <w:pStyle w:val="a4"/>
              <w:shd w:val="clear" w:color="auto" w:fill="auto"/>
              <w:jc w:val="left"/>
              <w:rPr>
                <w:rFonts w:cs="Courier New"/>
                <w:i w:val="0"/>
                <w:iCs w:val="0"/>
                <w:sz w:val="20"/>
                <w:szCs w:val="20"/>
              </w:rPr>
            </w:pPr>
            <w:r w:rsidRPr="00BA667D">
              <w:rPr>
                <w:rFonts w:cs="Courier New"/>
                <w:i w:val="0"/>
                <w:iCs w:val="0"/>
                <w:sz w:val="20"/>
                <w:szCs w:val="20"/>
              </w:rPr>
              <w:t>Баты</w:t>
            </w:r>
            <w:proofErr w:type="gramStart"/>
            <w:r w:rsidRPr="00BA667D">
              <w:rPr>
                <w:rFonts w:cs="Courier New"/>
                <w:i w:val="0"/>
                <w:iCs w:val="0"/>
                <w:sz w:val="20"/>
                <w:szCs w:val="20"/>
              </w:rPr>
              <w:t>р-</w:t>
            </w:r>
            <w:proofErr w:type="gramEnd"/>
            <w:r w:rsidRPr="00BA667D">
              <w:rPr>
                <w:rFonts w:cs="Courier New"/>
                <w:i w:val="0"/>
                <w:iCs w:val="0"/>
                <w:sz w:val="20"/>
                <w:szCs w:val="20"/>
              </w:rPr>
              <w:t xml:space="preserve"> Болгари,2007</w:t>
            </w:r>
          </w:p>
          <w:p w:rsidR="0022196F" w:rsidRPr="00BA667D" w:rsidRDefault="0022196F" w:rsidP="00CE76E6">
            <w:pPr>
              <w:pStyle w:val="a4"/>
              <w:shd w:val="clear" w:color="auto" w:fill="auto"/>
              <w:jc w:val="left"/>
              <w:rPr>
                <w:rFonts w:cs="Courier New"/>
                <w:sz w:val="20"/>
                <w:szCs w:val="20"/>
              </w:rPr>
            </w:pPr>
          </w:p>
        </w:tc>
      </w:tr>
      <w:tr w:rsidR="006B2E56" w:rsidRPr="00924DD1" w:rsidTr="00CE76E6">
        <w:trPr>
          <w:gridAfter w:val="1"/>
          <w:wAfter w:w="34" w:type="dxa"/>
          <w:trHeight w:val="557"/>
        </w:trPr>
        <w:tc>
          <w:tcPr>
            <w:tcW w:w="250" w:type="dxa"/>
            <w:vMerge w:val="restart"/>
          </w:tcPr>
          <w:p w:rsidR="006B2E56" w:rsidRPr="0022196F" w:rsidRDefault="006B2E56" w:rsidP="00CE76E6">
            <w:pPr>
              <w:rPr>
                <w:sz w:val="20"/>
                <w:szCs w:val="20"/>
                <w:lang w:val="tt-RU"/>
              </w:rPr>
            </w:pPr>
            <w:r>
              <w:rPr>
                <w:sz w:val="20"/>
                <w:szCs w:val="20"/>
                <w:lang w:val="tt-RU"/>
              </w:rPr>
              <w:t>5</w:t>
            </w:r>
          </w:p>
        </w:tc>
        <w:tc>
          <w:tcPr>
            <w:tcW w:w="1701" w:type="dxa"/>
            <w:gridSpan w:val="2"/>
            <w:vMerge w:val="restart"/>
          </w:tcPr>
          <w:p w:rsidR="006B2E56" w:rsidRPr="00BA667D" w:rsidRDefault="006B2E56" w:rsidP="00CE76E6">
            <w:pPr>
              <w:pStyle w:val="a4"/>
              <w:shd w:val="clear" w:color="auto" w:fill="auto"/>
              <w:spacing w:line="233" w:lineRule="auto"/>
              <w:rPr>
                <w:rFonts w:cs="Courier New"/>
                <w:i w:val="0"/>
                <w:iCs w:val="0"/>
                <w:sz w:val="20"/>
                <w:szCs w:val="20"/>
              </w:rPr>
            </w:pPr>
            <w:r w:rsidRPr="00BA667D">
              <w:rPr>
                <w:rFonts w:cs="Courier New"/>
                <w:i w:val="0"/>
                <w:iCs w:val="0"/>
                <w:sz w:val="20"/>
                <w:szCs w:val="20"/>
              </w:rPr>
              <w:t>Физическое развитие</w:t>
            </w:r>
          </w:p>
          <w:p w:rsidR="006B2E56" w:rsidRPr="00BA667D" w:rsidRDefault="006B2E56" w:rsidP="00CE76E6">
            <w:pPr>
              <w:pStyle w:val="a4"/>
              <w:shd w:val="clear" w:color="auto" w:fill="auto"/>
              <w:spacing w:line="233" w:lineRule="auto"/>
              <w:rPr>
                <w:rFonts w:cs="Courier New"/>
                <w:i w:val="0"/>
                <w:iCs w:val="0"/>
                <w:sz w:val="20"/>
                <w:szCs w:val="20"/>
              </w:rPr>
            </w:pPr>
          </w:p>
          <w:p w:rsidR="006B2E56" w:rsidRPr="00BA667D" w:rsidRDefault="006B2E56" w:rsidP="00CE76E6">
            <w:pPr>
              <w:pStyle w:val="a4"/>
              <w:shd w:val="clear" w:color="auto" w:fill="auto"/>
              <w:spacing w:line="233" w:lineRule="auto"/>
              <w:rPr>
                <w:rFonts w:cs="Courier New"/>
                <w:i w:val="0"/>
                <w:iCs w:val="0"/>
                <w:sz w:val="20"/>
                <w:szCs w:val="20"/>
              </w:rPr>
            </w:pPr>
          </w:p>
          <w:p w:rsidR="006B2E56" w:rsidRPr="00BA667D" w:rsidRDefault="006B2E56" w:rsidP="00CE76E6">
            <w:pPr>
              <w:pStyle w:val="a4"/>
              <w:shd w:val="clear" w:color="auto" w:fill="auto"/>
              <w:spacing w:line="233" w:lineRule="auto"/>
              <w:rPr>
                <w:rFonts w:cs="Courier New"/>
                <w:i w:val="0"/>
                <w:iCs w:val="0"/>
                <w:sz w:val="20"/>
                <w:szCs w:val="20"/>
              </w:rPr>
            </w:pPr>
          </w:p>
          <w:p w:rsidR="006B2E56" w:rsidRPr="00BA667D" w:rsidRDefault="006B2E56" w:rsidP="00CE76E6">
            <w:pPr>
              <w:pStyle w:val="a4"/>
              <w:shd w:val="clear" w:color="auto" w:fill="auto"/>
              <w:spacing w:line="233" w:lineRule="auto"/>
              <w:rPr>
                <w:rFonts w:cs="Courier New"/>
                <w:sz w:val="20"/>
                <w:szCs w:val="20"/>
              </w:rPr>
            </w:pPr>
          </w:p>
        </w:tc>
        <w:tc>
          <w:tcPr>
            <w:tcW w:w="391" w:type="dxa"/>
          </w:tcPr>
          <w:p w:rsidR="006B2E56" w:rsidRPr="00BA667D" w:rsidRDefault="006B2E56" w:rsidP="00CE76E6">
            <w:pPr>
              <w:pStyle w:val="a4"/>
              <w:shd w:val="clear" w:color="auto" w:fill="auto"/>
              <w:ind w:left="80"/>
              <w:jc w:val="center"/>
              <w:rPr>
                <w:rFonts w:cs="Courier New"/>
                <w:sz w:val="20"/>
                <w:szCs w:val="20"/>
              </w:rPr>
            </w:pPr>
            <w:r w:rsidRPr="00BA667D">
              <w:rPr>
                <w:rFonts w:cs="Courier New"/>
                <w:i w:val="0"/>
                <w:iCs w:val="0"/>
                <w:sz w:val="20"/>
                <w:szCs w:val="20"/>
              </w:rPr>
              <w:t>1</w:t>
            </w:r>
          </w:p>
        </w:tc>
        <w:tc>
          <w:tcPr>
            <w:tcW w:w="1954" w:type="dxa"/>
            <w:gridSpan w:val="3"/>
          </w:tcPr>
          <w:p w:rsidR="006B2E56" w:rsidRPr="00BA667D" w:rsidRDefault="006B2E56" w:rsidP="00CE76E6">
            <w:pPr>
              <w:pStyle w:val="a4"/>
              <w:shd w:val="clear" w:color="auto" w:fill="auto"/>
              <w:rPr>
                <w:rFonts w:cs="Courier New"/>
                <w:sz w:val="20"/>
                <w:szCs w:val="20"/>
              </w:rPr>
            </w:pPr>
            <w:r w:rsidRPr="00BA667D">
              <w:rPr>
                <w:rFonts w:cs="Courier New"/>
                <w:i w:val="0"/>
                <w:iCs w:val="0"/>
                <w:sz w:val="20"/>
                <w:szCs w:val="20"/>
              </w:rPr>
              <w:t>Формирование</w:t>
            </w:r>
          </w:p>
          <w:p w:rsidR="006B2E56" w:rsidRPr="00BA667D" w:rsidRDefault="006B2E56" w:rsidP="00CE76E6">
            <w:pPr>
              <w:pStyle w:val="a4"/>
              <w:shd w:val="clear" w:color="auto" w:fill="auto"/>
              <w:rPr>
                <w:rFonts w:cs="Courier New"/>
                <w:sz w:val="20"/>
                <w:szCs w:val="20"/>
              </w:rPr>
            </w:pPr>
            <w:r w:rsidRPr="00BA667D">
              <w:rPr>
                <w:rFonts w:cs="Courier New"/>
                <w:i w:val="0"/>
                <w:iCs w:val="0"/>
                <w:sz w:val="20"/>
                <w:szCs w:val="20"/>
              </w:rPr>
              <w:t>начальных</w:t>
            </w:r>
          </w:p>
          <w:p w:rsidR="006B2E56" w:rsidRPr="00BA667D" w:rsidRDefault="006B2E56" w:rsidP="00CE76E6">
            <w:pPr>
              <w:pStyle w:val="a4"/>
              <w:shd w:val="clear" w:color="auto" w:fill="auto"/>
              <w:spacing w:line="230" w:lineRule="auto"/>
              <w:rPr>
                <w:rFonts w:cs="Courier New"/>
                <w:sz w:val="20"/>
                <w:szCs w:val="20"/>
              </w:rPr>
            </w:pPr>
            <w:r w:rsidRPr="00BA667D">
              <w:rPr>
                <w:rFonts w:cs="Courier New"/>
                <w:i w:val="0"/>
                <w:iCs w:val="0"/>
                <w:sz w:val="20"/>
                <w:szCs w:val="20"/>
              </w:rPr>
              <w:t>представлений</w:t>
            </w:r>
          </w:p>
          <w:p w:rsidR="006B2E56" w:rsidRPr="00BA667D" w:rsidRDefault="006B2E56" w:rsidP="00CE76E6">
            <w:pPr>
              <w:pStyle w:val="a4"/>
              <w:shd w:val="clear" w:color="auto" w:fill="auto"/>
              <w:tabs>
                <w:tab w:val="left" w:pos="691"/>
              </w:tabs>
              <w:rPr>
                <w:rFonts w:cs="Courier New"/>
                <w:i w:val="0"/>
                <w:iCs w:val="0"/>
                <w:sz w:val="20"/>
                <w:szCs w:val="20"/>
              </w:rPr>
            </w:pPr>
            <w:r w:rsidRPr="00BA667D">
              <w:rPr>
                <w:rFonts w:cs="Courier New"/>
                <w:i w:val="0"/>
                <w:iCs w:val="0"/>
                <w:sz w:val="20"/>
                <w:szCs w:val="20"/>
              </w:rPr>
              <w:t>о</w:t>
            </w:r>
            <w:r w:rsidRPr="00BA667D">
              <w:rPr>
                <w:rFonts w:cs="Courier New"/>
                <w:i w:val="0"/>
                <w:iCs w:val="0"/>
                <w:sz w:val="20"/>
                <w:szCs w:val="20"/>
              </w:rPr>
              <w:tab/>
              <w:t>здоровом</w:t>
            </w:r>
          </w:p>
          <w:p w:rsidR="006B2E56" w:rsidRPr="00BA667D" w:rsidRDefault="006B2E56" w:rsidP="00CE76E6">
            <w:pPr>
              <w:pStyle w:val="a4"/>
              <w:shd w:val="clear" w:color="auto" w:fill="auto"/>
              <w:spacing w:after="80"/>
              <w:rPr>
                <w:rFonts w:cs="Courier New"/>
                <w:sz w:val="20"/>
                <w:szCs w:val="20"/>
              </w:rPr>
            </w:pPr>
            <w:proofErr w:type="gramStart"/>
            <w:r w:rsidRPr="00BA667D">
              <w:rPr>
                <w:rFonts w:cs="Courier New"/>
                <w:i w:val="0"/>
                <w:iCs w:val="0"/>
                <w:sz w:val="20"/>
                <w:szCs w:val="20"/>
              </w:rPr>
              <w:t>образе</w:t>
            </w:r>
            <w:proofErr w:type="gramEnd"/>
            <w:r w:rsidRPr="00BA667D">
              <w:rPr>
                <w:rFonts w:cs="Courier New"/>
                <w:i w:val="0"/>
                <w:iCs w:val="0"/>
                <w:sz w:val="20"/>
                <w:szCs w:val="20"/>
              </w:rPr>
              <w:t xml:space="preserve"> жизни</w:t>
            </w:r>
          </w:p>
          <w:p w:rsidR="006B2E56" w:rsidRPr="00BA667D" w:rsidRDefault="006B2E56" w:rsidP="00CE76E6">
            <w:pPr>
              <w:pStyle w:val="a4"/>
              <w:shd w:val="clear" w:color="auto" w:fill="auto"/>
              <w:tabs>
                <w:tab w:val="left" w:pos="691"/>
              </w:tabs>
              <w:rPr>
                <w:rFonts w:cs="Courier New"/>
                <w:sz w:val="20"/>
                <w:szCs w:val="20"/>
              </w:rPr>
            </w:pPr>
          </w:p>
        </w:tc>
        <w:tc>
          <w:tcPr>
            <w:tcW w:w="2475" w:type="dxa"/>
            <w:gridSpan w:val="3"/>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rPr>
              <w:t>Оздоровительная гимнастика. Комплексы упражнений для детей 3-7 лет</w:t>
            </w:r>
          </w:p>
        </w:tc>
        <w:tc>
          <w:tcPr>
            <w:tcW w:w="1524" w:type="dxa"/>
          </w:tcPr>
          <w:p w:rsidR="006B2E56" w:rsidRPr="00BA667D" w:rsidRDefault="006B2E56" w:rsidP="0022196F">
            <w:pPr>
              <w:pStyle w:val="a4"/>
              <w:shd w:val="clear" w:color="auto" w:fill="auto"/>
              <w:jc w:val="left"/>
              <w:rPr>
                <w:rFonts w:cs="Courier New"/>
                <w:sz w:val="20"/>
                <w:szCs w:val="20"/>
              </w:rPr>
            </w:pPr>
            <w:r w:rsidRPr="00BA667D">
              <w:rPr>
                <w:rFonts w:cs="Courier New"/>
                <w:i w:val="0"/>
                <w:iCs w:val="0"/>
                <w:sz w:val="20"/>
                <w:szCs w:val="20"/>
              </w:rPr>
              <w:t>Л.И.Пензулаева</w:t>
            </w:r>
          </w:p>
        </w:tc>
        <w:tc>
          <w:tcPr>
            <w:tcW w:w="1702" w:type="dxa"/>
            <w:gridSpan w:val="2"/>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rPr>
              <w:t>М</w:t>
            </w:r>
            <w:proofErr w:type="gramStart"/>
            <w:r w:rsidRPr="00BA667D">
              <w:rPr>
                <w:rFonts w:cs="Courier New"/>
                <w:i w:val="0"/>
                <w:iCs w:val="0"/>
                <w:sz w:val="20"/>
                <w:szCs w:val="20"/>
              </w:rPr>
              <w:t>,М</w:t>
            </w:r>
            <w:proofErr w:type="gramEnd"/>
            <w:r w:rsidRPr="00BA667D">
              <w:rPr>
                <w:rFonts w:cs="Courier New"/>
                <w:i w:val="0"/>
                <w:iCs w:val="0"/>
                <w:sz w:val="20"/>
                <w:szCs w:val="20"/>
              </w:rPr>
              <w:t>озаика- Синтез, 201</w:t>
            </w:r>
            <w:r w:rsidR="008D5757">
              <w:rPr>
                <w:rFonts w:cs="Courier New"/>
                <w:i w:val="0"/>
                <w:iCs w:val="0"/>
                <w:sz w:val="20"/>
                <w:szCs w:val="20"/>
              </w:rPr>
              <w:t>1</w:t>
            </w:r>
          </w:p>
        </w:tc>
      </w:tr>
      <w:tr w:rsidR="008D5757" w:rsidRPr="00924DD1" w:rsidTr="00CE76E6">
        <w:trPr>
          <w:gridAfter w:val="1"/>
          <w:wAfter w:w="34" w:type="dxa"/>
          <w:trHeight w:val="557"/>
        </w:trPr>
        <w:tc>
          <w:tcPr>
            <w:tcW w:w="250" w:type="dxa"/>
            <w:vMerge/>
          </w:tcPr>
          <w:p w:rsidR="008D5757" w:rsidRPr="00BA667D" w:rsidRDefault="008D5757" w:rsidP="00CE76E6">
            <w:pPr>
              <w:rPr>
                <w:sz w:val="20"/>
                <w:szCs w:val="20"/>
              </w:rPr>
            </w:pPr>
          </w:p>
        </w:tc>
        <w:tc>
          <w:tcPr>
            <w:tcW w:w="1701" w:type="dxa"/>
            <w:gridSpan w:val="2"/>
            <w:vMerge/>
          </w:tcPr>
          <w:p w:rsidR="008D5757" w:rsidRPr="00BA667D" w:rsidRDefault="008D5757" w:rsidP="00CE76E6">
            <w:pPr>
              <w:rPr>
                <w:rFonts w:ascii="Times New Roman" w:hAnsi="Times New Roman" w:cs="Times New Roman"/>
                <w:sz w:val="20"/>
                <w:szCs w:val="20"/>
              </w:rPr>
            </w:pPr>
          </w:p>
        </w:tc>
        <w:tc>
          <w:tcPr>
            <w:tcW w:w="391" w:type="dxa"/>
            <w:vMerge w:val="restart"/>
          </w:tcPr>
          <w:p w:rsidR="008D5757" w:rsidRPr="0022196F" w:rsidRDefault="008D5757" w:rsidP="00CE76E6">
            <w:pPr>
              <w:rPr>
                <w:rFonts w:ascii="Times New Roman" w:hAnsi="Times New Roman" w:cs="Times New Roman"/>
                <w:sz w:val="20"/>
                <w:szCs w:val="20"/>
                <w:lang w:val="tt-RU"/>
              </w:rPr>
            </w:pPr>
            <w:r>
              <w:rPr>
                <w:rFonts w:ascii="Times New Roman" w:hAnsi="Times New Roman" w:cs="Times New Roman"/>
                <w:sz w:val="20"/>
                <w:szCs w:val="20"/>
                <w:lang w:val="tt-RU"/>
              </w:rPr>
              <w:t>2</w:t>
            </w:r>
          </w:p>
        </w:tc>
        <w:tc>
          <w:tcPr>
            <w:tcW w:w="1954" w:type="dxa"/>
            <w:gridSpan w:val="3"/>
            <w:vMerge w:val="restart"/>
          </w:tcPr>
          <w:p w:rsidR="008D5757" w:rsidRPr="00BA667D" w:rsidRDefault="008D5757" w:rsidP="00CE76E6">
            <w:pPr>
              <w:pStyle w:val="a4"/>
              <w:shd w:val="clear" w:color="auto" w:fill="auto"/>
              <w:rPr>
                <w:rFonts w:cs="Courier New"/>
                <w:sz w:val="20"/>
                <w:szCs w:val="20"/>
              </w:rPr>
            </w:pPr>
            <w:r w:rsidRPr="00BA667D">
              <w:rPr>
                <w:rFonts w:cs="Courier New"/>
                <w:i w:val="0"/>
                <w:iCs w:val="0"/>
                <w:sz w:val="20"/>
                <w:szCs w:val="20"/>
              </w:rPr>
              <w:t>Физическая</w:t>
            </w:r>
          </w:p>
          <w:p w:rsidR="008D5757" w:rsidRPr="00BA667D" w:rsidRDefault="008D5757" w:rsidP="00CE76E6">
            <w:pPr>
              <w:pStyle w:val="a4"/>
              <w:shd w:val="clear" w:color="auto" w:fill="auto"/>
              <w:rPr>
                <w:rFonts w:cs="Courier New"/>
                <w:i w:val="0"/>
                <w:iCs w:val="0"/>
                <w:sz w:val="20"/>
                <w:szCs w:val="20"/>
              </w:rPr>
            </w:pPr>
            <w:r w:rsidRPr="00BA667D">
              <w:rPr>
                <w:rFonts w:cs="Courier New"/>
                <w:i w:val="0"/>
                <w:iCs w:val="0"/>
                <w:sz w:val="20"/>
                <w:szCs w:val="20"/>
              </w:rPr>
              <w:t>культура</w:t>
            </w:r>
          </w:p>
          <w:p w:rsidR="008D5757" w:rsidRPr="00BA667D" w:rsidRDefault="008D5757" w:rsidP="00CE76E6">
            <w:pPr>
              <w:pStyle w:val="a4"/>
              <w:shd w:val="clear" w:color="auto" w:fill="auto"/>
              <w:rPr>
                <w:rFonts w:cs="Courier New"/>
                <w:i w:val="0"/>
                <w:iCs w:val="0"/>
                <w:sz w:val="20"/>
                <w:szCs w:val="20"/>
              </w:rPr>
            </w:pPr>
          </w:p>
          <w:p w:rsidR="008D5757" w:rsidRPr="00BA667D" w:rsidRDefault="008D5757" w:rsidP="00CE76E6">
            <w:pPr>
              <w:pStyle w:val="a4"/>
              <w:shd w:val="clear" w:color="auto" w:fill="auto"/>
              <w:rPr>
                <w:rFonts w:cs="Courier New"/>
                <w:sz w:val="20"/>
                <w:szCs w:val="20"/>
              </w:rPr>
            </w:pPr>
          </w:p>
        </w:tc>
        <w:tc>
          <w:tcPr>
            <w:tcW w:w="2475" w:type="dxa"/>
            <w:gridSpan w:val="3"/>
          </w:tcPr>
          <w:p w:rsidR="008D5757" w:rsidRPr="00BA667D" w:rsidRDefault="008D5757" w:rsidP="00CE76E6">
            <w:pPr>
              <w:pStyle w:val="a4"/>
              <w:shd w:val="clear" w:color="auto" w:fill="auto"/>
              <w:tabs>
                <w:tab w:val="left" w:pos="1910"/>
                <w:tab w:val="left" w:pos="3091"/>
              </w:tabs>
              <w:jc w:val="left"/>
              <w:rPr>
                <w:rFonts w:cs="Courier New"/>
                <w:sz w:val="20"/>
                <w:szCs w:val="20"/>
              </w:rPr>
            </w:pPr>
            <w:r w:rsidRPr="00BA667D">
              <w:rPr>
                <w:rFonts w:cs="Courier New"/>
                <w:i w:val="0"/>
                <w:iCs w:val="0"/>
                <w:sz w:val="20"/>
                <w:szCs w:val="20"/>
              </w:rPr>
              <w:t xml:space="preserve">Физкультурные занятия </w:t>
            </w:r>
            <w:proofErr w:type="gramStart"/>
            <w:r w:rsidRPr="00BA667D">
              <w:rPr>
                <w:rFonts w:cs="Courier New"/>
                <w:i w:val="0"/>
                <w:iCs w:val="0"/>
                <w:sz w:val="20"/>
                <w:szCs w:val="20"/>
              </w:rPr>
              <w:t>в</w:t>
            </w:r>
            <w:proofErr w:type="gramEnd"/>
          </w:p>
          <w:p w:rsidR="008D5757" w:rsidRPr="00BA667D" w:rsidRDefault="008D5757" w:rsidP="00CE76E6">
            <w:pPr>
              <w:pStyle w:val="a4"/>
              <w:shd w:val="clear" w:color="auto" w:fill="auto"/>
              <w:jc w:val="left"/>
              <w:rPr>
                <w:rFonts w:cs="Courier New"/>
                <w:sz w:val="20"/>
                <w:szCs w:val="20"/>
              </w:rPr>
            </w:pPr>
            <w:proofErr w:type="gramStart"/>
            <w:r w:rsidRPr="00BA667D">
              <w:rPr>
                <w:rFonts w:cs="Courier New"/>
                <w:i w:val="0"/>
                <w:iCs w:val="0"/>
                <w:sz w:val="20"/>
                <w:szCs w:val="20"/>
              </w:rPr>
              <w:t>детском саду.</w:t>
            </w:r>
            <w:proofErr w:type="gramEnd"/>
            <w:r w:rsidRPr="00BA667D">
              <w:rPr>
                <w:rFonts w:cs="Courier New"/>
                <w:i w:val="0"/>
                <w:iCs w:val="0"/>
                <w:sz w:val="20"/>
                <w:szCs w:val="20"/>
              </w:rPr>
              <w:t xml:space="preserve"> Вторая младшая группа</w:t>
            </w:r>
          </w:p>
        </w:tc>
        <w:tc>
          <w:tcPr>
            <w:tcW w:w="1524" w:type="dxa"/>
          </w:tcPr>
          <w:p w:rsidR="008D5757" w:rsidRPr="00BA667D" w:rsidRDefault="008D5757" w:rsidP="0022196F">
            <w:pPr>
              <w:pStyle w:val="a4"/>
              <w:shd w:val="clear" w:color="auto" w:fill="auto"/>
              <w:jc w:val="left"/>
              <w:rPr>
                <w:rFonts w:cs="Courier New"/>
                <w:sz w:val="20"/>
                <w:szCs w:val="20"/>
              </w:rPr>
            </w:pPr>
            <w:r w:rsidRPr="00BA667D">
              <w:rPr>
                <w:rFonts w:cs="Courier New"/>
                <w:i w:val="0"/>
                <w:iCs w:val="0"/>
                <w:sz w:val="20"/>
                <w:szCs w:val="20"/>
              </w:rPr>
              <w:t>Л.И.Пензулаева</w:t>
            </w:r>
          </w:p>
        </w:tc>
        <w:tc>
          <w:tcPr>
            <w:tcW w:w="1702" w:type="dxa"/>
            <w:gridSpan w:val="2"/>
          </w:tcPr>
          <w:p w:rsidR="008D5757" w:rsidRPr="00BA667D" w:rsidRDefault="008D5757" w:rsidP="00CE76E6">
            <w:pPr>
              <w:pStyle w:val="a4"/>
              <w:shd w:val="clear" w:color="auto" w:fill="auto"/>
              <w:jc w:val="left"/>
              <w:rPr>
                <w:rFonts w:cs="Courier New"/>
                <w:sz w:val="20"/>
                <w:szCs w:val="20"/>
              </w:rPr>
            </w:pPr>
            <w:r w:rsidRPr="00BA667D">
              <w:rPr>
                <w:rFonts w:cs="Courier New"/>
                <w:i w:val="0"/>
                <w:iCs w:val="0"/>
                <w:sz w:val="20"/>
                <w:szCs w:val="20"/>
              </w:rPr>
              <w:t>М</w:t>
            </w:r>
            <w:proofErr w:type="gramStart"/>
            <w:r w:rsidRPr="00BA667D">
              <w:rPr>
                <w:rFonts w:cs="Courier New"/>
                <w:i w:val="0"/>
                <w:iCs w:val="0"/>
                <w:sz w:val="20"/>
                <w:szCs w:val="20"/>
              </w:rPr>
              <w:t>,М</w:t>
            </w:r>
            <w:proofErr w:type="gramEnd"/>
            <w:r w:rsidRPr="00BA667D">
              <w:rPr>
                <w:rFonts w:cs="Courier New"/>
                <w:i w:val="0"/>
                <w:iCs w:val="0"/>
                <w:sz w:val="20"/>
                <w:szCs w:val="20"/>
              </w:rPr>
              <w:t>озаика- Синтез, 2012</w:t>
            </w:r>
          </w:p>
        </w:tc>
      </w:tr>
      <w:tr w:rsidR="008D5757" w:rsidRPr="00924DD1" w:rsidTr="00CE76E6">
        <w:trPr>
          <w:gridAfter w:val="1"/>
          <w:wAfter w:w="34" w:type="dxa"/>
          <w:trHeight w:val="557"/>
        </w:trPr>
        <w:tc>
          <w:tcPr>
            <w:tcW w:w="250" w:type="dxa"/>
            <w:vMerge/>
          </w:tcPr>
          <w:p w:rsidR="008D5757" w:rsidRPr="00BA667D" w:rsidRDefault="008D5757" w:rsidP="00CE76E6">
            <w:pPr>
              <w:rPr>
                <w:sz w:val="20"/>
                <w:szCs w:val="20"/>
              </w:rPr>
            </w:pPr>
          </w:p>
        </w:tc>
        <w:tc>
          <w:tcPr>
            <w:tcW w:w="1701" w:type="dxa"/>
            <w:gridSpan w:val="2"/>
            <w:vMerge/>
          </w:tcPr>
          <w:p w:rsidR="008D5757" w:rsidRPr="00BA667D" w:rsidRDefault="008D5757" w:rsidP="00CE76E6">
            <w:pPr>
              <w:rPr>
                <w:rFonts w:ascii="Times New Roman" w:hAnsi="Times New Roman" w:cs="Times New Roman"/>
                <w:sz w:val="20"/>
                <w:szCs w:val="20"/>
              </w:rPr>
            </w:pPr>
          </w:p>
        </w:tc>
        <w:tc>
          <w:tcPr>
            <w:tcW w:w="391" w:type="dxa"/>
            <w:vMerge/>
          </w:tcPr>
          <w:p w:rsidR="008D5757" w:rsidRPr="00BA667D" w:rsidRDefault="008D5757" w:rsidP="00CE76E6">
            <w:pPr>
              <w:rPr>
                <w:rFonts w:ascii="Times New Roman" w:hAnsi="Times New Roman" w:cs="Times New Roman"/>
                <w:sz w:val="20"/>
                <w:szCs w:val="20"/>
              </w:rPr>
            </w:pPr>
          </w:p>
        </w:tc>
        <w:tc>
          <w:tcPr>
            <w:tcW w:w="1954" w:type="dxa"/>
            <w:gridSpan w:val="3"/>
            <w:vMerge/>
          </w:tcPr>
          <w:p w:rsidR="008D5757" w:rsidRPr="00BA667D" w:rsidRDefault="008D5757" w:rsidP="00CE76E6">
            <w:pPr>
              <w:pStyle w:val="a4"/>
              <w:shd w:val="clear" w:color="auto" w:fill="auto"/>
              <w:rPr>
                <w:rFonts w:cs="Courier New"/>
                <w:sz w:val="20"/>
                <w:szCs w:val="20"/>
              </w:rPr>
            </w:pPr>
          </w:p>
        </w:tc>
        <w:tc>
          <w:tcPr>
            <w:tcW w:w="2475" w:type="dxa"/>
            <w:gridSpan w:val="3"/>
          </w:tcPr>
          <w:p w:rsidR="008D5757" w:rsidRPr="00BA667D" w:rsidRDefault="008D5757" w:rsidP="00CE76E6">
            <w:pPr>
              <w:pStyle w:val="a4"/>
              <w:shd w:val="clear" w:color="auto" w:fill="auto"/>
              <w:tabs>
                <w:tab w:val="left" w:pos="1910"/>
                <w:tab w:val="left" w:pos="3091"/>
              </w:tabs>
              <w:jc w:val="left"/>
              <w:rPr>
                <w:rFonts w:cs="Courier New"/>
                <w:i w:val="0"/>
                <w:iCs w:val="0"/>
                <w:sz w:val="20"/>
                <w:szCs w:val="20"/>
              </w:rPr>
            </w:pPr>
            <w:r w:rsidRPr="00BA667D">
              <w:rPr>
                <w:rFonts w:cs="Courier New"/>
                <w:i w:val="0"/>
                <w:iCs w:val="0"/>
                <w:sz w:val="20"/>
                <w:szCs w:val="20"/>
              </w:rPr>
              <w:t>Физкультурные</w:t>
            </w:r>
          </w:p>
          <w:p w:rsidR="008D5757" w:rsidRPr="00BA667D" w:rsidRDefault="008D5757" w:rsidP="00CE76E6">
            <w:pPr>
              <w:pStyle w:val="a4"/>
              <w:shd w:val="clear" w:color="auto" w:fill="auto"/>
              <w:tabs>
                <w:tab w:val="left" w:pos="1910"/>
                <w:tab w:val="left" w:pos="3091"/>
              </w:tabs>
              <w:jc w:val="left"/>
              <w:rPr>
                <w:rFonts w:cs="Courier New"/>
                <w:sz w:val="20"/>
                <w:szCs w:val="20"/>
              </w:rPr>
            </w:pPr>
            <w:r w:rsidRPr="00BA667D">
              <w:rPr>
                <w:rFonts w:cs="Courier New"/>
                <w:i w:val="0"/>
                <w:iCs w:val="0"/>
                <w:sz w:val="20"/>
                <w:szCs w:val="20"/>
              </w:rPr>
              <w:t xml:space="preserve">занятия </w:t>
            </w:r>
            <w:proofErr w:type="gramStart"/>
            <w:r w:rsidRPr="00BA667D">
              <w:rPr>
                <w:rFonts w:cs="Courier New"/>
                <w:i w:val="0"/>
                <w:iCs w:val="0"/>
                <w:sz w:val="20"/>
                <w:szCs w:val="20"/>
              </w:rPr>
              <w:t>в</w:t>
            </w:r>
            <w:proofErr w:type="gramEnd"/>
          </w:p>
          <w:p w:rsidR="008D5757" w:rsidRPr="00BA667D" w:rsidRDefault="008D5757" w:rsidP="00CE76E6">
            <w:pPr>
              <w:pStyle w:val="a4"/>
              <w:shd w:val="clear" w:color="auto" w:fill="auto"/>
              <w:jc w:val="left"/>
              <w:rPr>
                <w:rFonts w:cs="Courier New"/>
                <w:sz w:val="20"/>
                <w:szCs w:val="20"/>
              </w:rPr>
            </w:pPr>
            <w:proofErr w:type="gramStart"/>
            <w:r w:rsidRPr="00BA667D">
              <w:rPr>
                <w:rFonts w:cs="Courier New"/>
                <w:i w:val="0"/>
                <w:iCs w:val="0"/>
                <w:sz w:val="20"/>
                <w:szCs w:val="20"/>
              </w:rPr>
              <w:t>детском саду.</w:t>
            </w:r>
            <w:proofErr w:type="gramEnd"/>
            <w:r w:rsidRPr="00BA667D">
              <w:rPr>
                <w:rFonts w:cs="Courier New"/>
                <w:i w:val="0"/>
                <w:iCs w:val="0"/>
                <w:sz w:val="20"/>
                <w:szCs w:val="20"/>
              </w:rPr>
              <w:t xml:space="preserve"> Средняя группа</w:t>
            </w:r>
          </w:p>
        </w:tc>
        <w:tc>
          <w:tcPr>
            <w:tcW w:w="1524" w:type="dxa"/>
          </w:tcPr>
          <w:p w:rsidR="008D5757" w:rsidRPr="00BA667D" w:rsidRDefault="008D5757" w:rsidP="0022196F">
            <w:pPr>
              <w:pStyle w:val="a4"/>
              <w:shd w:val="clear" w:color="auto" w:fill="auto"/>
              <w:jc w:val="left"/>
              <w:rPr>
                <w:rFonts w:cs="Courier New"/>
                <w:sz w:val="20"/>
                <w:szCs w:val="20"/>
              </w:rPr>
            </w:pPr>
            <w:r w:rsidRPr="00BA667D">
              <w:rPr>
                <w:rFonts w:cs="Courier New"/>
                <w:i w:val="0"/>
                <w:iCs w:val="0"/>
                <w:sz w:val="20"/>
                <w:szCs w:val="20"/>
              </w:rPr>
              <w:t>Л.И.Пензулаева</w:t>
            </w:r>
          </w:p>
        </w:tc>
        <w:tc>
          <w:tcPr>
            <w:tcW w:w="1702" w:type="dxa"/>
            <w:gridSpan w:val="2"/>
          </w:tcPr>
          <w:p w:rsidR="008D5757" w:rsidRPr="00BA667D" w:rsidRDefault="008D5757" w:rsidP="00CE76E6">
            <w:pPr>
              <w:pStyle w:val="a4"/>
              <w:shd w:val="clear" w:color="auto" w:fill="auto"/>
              <w:rPr>
                <w:rFonts w:cs="Courier New"/>
                <w:sz w:val="20"/>
                <w:szCs w:val="20"/>
              </w:rPr>
            </w:pPr>
            <w:r w:rsidRPr="00BA667D">
              <w:rPr>
                <w:rFonts w:cs="Courier New"/>
                <w:i w:val="0"/>
                <w:iCs w:val="0"/>
                <w:sz w:val="20"/>
                <w:szCs w:val="20"/>
              </w:rPr>
              <w:t>М</w:t>
            </w:r>
            <w:proofErr w:type="gramStart"/>
            <w:r w:rsidRPr="00BA667D">
              <w:rPr>
                <w:rFonts w:cs="Courier New"/>
                <w:i w:val="0"/>
                <w:iCs w:val="0"/>
                <w:sz w:val="20"/>
                <w:szCs w:val="20"/>
              </w:rPr>
              <w:t>,М</w:t>
            </w:r>
            <w:proofErr w:type="gramEnd"/>
            <w:r w:rsidRPr="00BA667D">
              <w:rPr>
                <w:rFonts w:cs="Courier New"/>
                <w:i w:val="0"/>
                <w:iCs w:val="0"/>
                <w:sz w:val="20"/>
                <w:szCs w:val="20"/>
              </w:rPr>
              <w:t>озаика-</w:t>
            </w:r>
          </w:p>
          <w:p w:rsidR="008D5757" w:rsidRPr="00BA667D" w:rsidRDefault="008D5757" w:rsidP="00CE76E6">
            <w:pPr>
              <w:pStyle w:val="a4"/>
              <w:shd w:val="clear" w:color="auto" w:fill="auto"/>
              <w:rPr>
                <w:rFonts w:cs="Courier New"/>
                <w:sz w:val="20"/>
                <w:szCs w:val="20"/>
              </w:rPr>
            </w:pPr>
            <w:r w:rsidRPr="00BA667D">
              <w:rPr>
                <w:rFonts w:cs="Courier New"/>
                <w:i w:val="0"/>
                <w:iCs w:val="0"/>
                <w:sz w:val="20"/>
                <w:szCs w:val="20"/>
              </w:rPr>
              <w:t>Синтез,2010</w:t>
            </w:r>
          </w:p>
        </w:tc>
      </w:tr>
      <w:tr w:rsidR="008D5757" w:rsidRPr="00924DD1" w:rsidTr="00CE76E6">
        <w:trPr>
          <w:gridAfter w:val="1"/>
          <w:wAfter w:w="34" w:type="dxa"/>
          <w:trHeight w:val="557"/>
        </w:trPr>
        <w:tc>
          <w:tcPr>
            <w:tcW w:w="250" w:type="dxa"/>
            <w:vMerge/>
          </w:tcPr>
          <w:p w:rsidR="008D5757" w:rsidRPr="00BA667D" w:rsidRDefault="008D5757" w:rsidP="00CE76E6">
            <w:pPr>
              <w:rPr>
                <w:sz w:val="20"/>
                <w:szCs w:val="20"/>
              </w:rPr>
            </w:pPr>
          </w:p>
        </w:tc>
        <w:tc>
          <w:tcPr>
            <w:tcW w:w="1701" w:type="dxa"/>
            <w:gridSpan w:val="2"/>
            <w:vMerge/>
          </w:tcPr>
          <w:p w:rsidR="008D5757" w:rsidRPr="00BA667D" w:rsidRDefault="008D5757" w:rsidP="00CE76E6">
            <w:pPr>
              <w:rPr>
                <w:rFonts w:ascii="Times New Roman" w:hAnsi="Times New Roman" w:cs="Times New Roman"/>
                <w:sz w:val="20"/>
                <w:szCs w:val="20"/>
              </w:rPr>
            </w:pPr>
          </w:p>
        </w:tc>
        <w:tc>
          <w:tcPr>
            <w:tcW w:w="391" w:type="dxa"/>
            <w:vMerge/>
          </w:tcPr>
          <w:p w:rsidR="008D5757" w:rsidRPr="0022196F" w:rsidRDefault="008D5757" w:rsidP="00CE76E6">
            <w:pPr>
              <w:pStyle w:val="a4"/>
              <w:shd w:val="clear" w:color="auto" w:fill="auto"/>
              <w:ind w:left="80"/>
              <w:jc w:val="center"/>
              <w:rPr>
                <w:rFonts w:cs="Courier New"/>
                <w:sz w:val="20"/>
                <w:szCs w:val="20"/>
                <w:lang w:val="tt-RU"/>
              </w:rPr>
            </w:pPr>
          </w:p>
        </w:tc>
        <w:tc>
          <w:tcPr>
            <w:tcW w:w="1954" w:type="dxa"/>
            <w:gridSpan w:val="3"/>
            <w:vMerge/>
          </w:tcPr>
          <w:p w:rsidR="008D5757" w:rsidRPr="00BA667D" w:rsidRDefault="008D5757" w:rsidP="00CE76E6">
            <w:pPr>
              <w:rPr>
                <w:rFonts w:ascii="Times New Roman" w:hAnsi="Times New Roman" w:cs="Times New Roman"/>
                <w:sz w:val="20"/>
                <w:szCs w:val="20"/>
              </w:rPr>
            </w:pPr>
          </w:p>
        </w:tc>
        <w:tc>
          <w:tcPr>
            <w:tcW w:w="2475" w:type="dxa"/>
            <w:gridSpan w:val="3"/>
          </w:tcPr>
          <w:p w:rsidR="008D5757" w:rsidRPr="00BA667D" w:rsidRDefault="008D5757" w:rsidP="00CE76E6">
            <w:pPr>
              <w:pStyle w:val="a4"/>
              <w:shd w:val="clear" w:color="auto" w:fill="auto"/>
              <w:tabs>
                <w:tab w:val="left" w:pos="1910"/>
                <w:tab w:val="left" w:pos="3091"/>
              </w:tabs>
              <w:jc w:val="left"/>
              <w:rPr>
                <w:rFonts w:cs="Courier New"/>
                <w:sz w:val="20"/>
                <w:szCs w:val="20"/>
              </w:rPr>
            </w:pPr>
            <w:r w:rsidRPr="00BA667D">
              <w:rPr>
                <w:rFonts w:cs="Courier New"/>
                <w:i w:val="0"/>
                <w:iCs w:val="0"/>
                <w:sz w:val="20"/>
                <w:szCs w:val="20"/>
              </w:rPr>
              <w:t xml:space="preserve">Физическая культура в </w:t>
            </w:r>
            <w:proofErr w:type="gramStart"/>
            <w:r w:rsidRPr="00BA667D">
              <w:rPr>
                <w:rFonts w:cs="Courier New"/>
                <w:i w:val="0"/>
                <w:iCs w:val="0"/>
                <w:sz w:val="20"/>
                <w:szCs w:val="20"/>
              </w:rPr>
              <w:t>детском</w:t>
            </w:r>
            <w:proofErr w:type="gramEnd"/>
            <w:r w:rsidRPr="00BA667D">
              <w:rPr>
                <w:rFonts w:cs="Courier New"/>
                <w:i w:val="0"/>
                <w:iCs w:val="0"/>
                <w:sz w:val="20"/>
                <w:szCs w:val="20"/>
              </w:rPr>
              <w:t>.  Старшая  группа</w:t>
            </w:r>
          </w:p>
        </w:tc>
        <w:tc>
          <w:tcPr>
            <w:tcW w:w="1524" w:type="dxa"/>
          </w:tcPr>
          <w:p w:rsidR="008D5757" w:rsidRPr="00BA667D" w:rsidRDefault="008D5757" w:rsidP="0022196F">
            <w:pPr>
              <w:pStyle w:val="a4"/>
              <w:shd w:val="clear" w:color="auto" w:fill="auto"/>
              <w:jc w:val="left"/>
              <w:rPr>
                <w:rFonts w:cs="Courier New"/>
                <w:i w:val="0"/>
                <w:iCs w:val="0"/>
                <w:sz w:val="20"/>
                <w:szCs w:val="20"/>
              </w:rPr>
            </w:pPr>
          </w:p>
          <w:p w:rsidR="008D5757" w:rsidRPr="00BA667D" w:rsidRDefault="008D5757" w:rsidP="0022196F">
            <w:pPr>
              <w:pStyle w:val="a4"/>
              <w:shd w:val="clear" w:color="auto" w:fill="auto"/>
              <w:jc w:val="left"/>
              <w:rPr>
                <w:rFonts w:cs="Courier New"/>
                <w:sz w:val="20"/>
                <w:szCs w:val="20"/>
              </w:rPr>
            </w:pPr>
            <w:r w:rsidRPr="00BA667D">
              <w:rPr>
                <w:rFonts w:cs="Courier New"/>
                <w:i w:val="0"/>
                <w:iCs w:val="0"/>
                <w:sz w:val="20"/>
                <w:szCs w:val="20"/>
              </w:rPr>
              <w:t>Л.И.Пензулаева</w:t>
            </w:r>
          </w:p>
        </w:tc>
        <w:tc>
          <w:tcPr>
            <w:tcW w:w="1702" w:type="dxa"/>
            <w:gridSpan w:val="2"/>
          </w:tcPr>
          <w:p w:rsidR="008D5757" w:rsidRPr="00BA667D" w:rsidRDefault="008D5757" w:rsidP="00CE76E6">
            <w:pPr>
              <w:pStyle w:val="a4"/>
              <w:shd w:val="clear" w:color="auto" w:fill="auto"/>
              <w:rPr>
                <w:rFonts w:cs="Courier New"/>
                <w:sz w:val="20"/>
                <w:szCs w:val="20"/>
              </w:rPr>
            </w:pPr>
            <w:r w:rsidRPr="00BA667D">
              <w:rPr>
                <w:rFonts w:cs="Courier New"/>
                <w:i w:val="0"/>
                <w:iCs w:val="0"/>
                <w:sz w:val="20"/>
                <w:szCs w:val="20"/>
              </w:rPr>
              <w:t>М</w:t>
            </w:r>
            <w:proofErr w:type="gramStart"/>
            <w:r w:rsidRPr="00BA667D">
              <w:rPr>
                <w:rFonts w:cs="Courier New"/>
                <w:i w:val="0"/>
                <w:iCs w:val="0"/>
                <w:sz w:val="20"/>
                <w:szCs w:val="20"/>
              </w:rPr>
              <w:t>,М</w:t>
            </w:r>
            <w:proofErr w:type="gramEnd"/>
            <w:r w:rsidRPr="00BA667D">
              <w:rPr>
                <w:rFonts w:cs="Courier New"/>
                <w:i w:val="0"/>
                <w:iCs w:val="0"/>
                <w:sz w:val="20"/>
                <w:szCs w:val="20"/>
              </w:rPr>
              <w:t>озаика-</w:t>
            </w:r>
          </w:p>
          <w:p w:rsidR="008D5757" w:rsidRPr="00BA667D" w:rsidRDefault="008D5757" w:rsidP="00CE76E6">
            <w:pPr>
              <w:pStyle w:val="a4"/>
              <w:shd w:val="clear" w:color="auto" w:fill="auto"/>
              <w:rPr>
                <w:rFonts w:cs="Courier New"/>
                <w:sz w:val="20"/>
                <w:szCs w:val="20"/>
              </w:rPr>
            </w:pPr>
            <w:r w:rsidRPr="00BA667D">
              <w:rPr>
                <w:rFonts w:cs="Courier New"/>
                <w:i w:val="0"/>
                <w:iCs w:val="0"/>
                <w:sz w:val="20"/>
                <w:szCs w:val="20"/>
              </w:rPr>
              <w:t>Синтез,2014</w:t>
            </w:r>
          </w:p>
        </w:tc>
      </w:tr>
      <w:tr w:rsidR="008D5757" w:rsidRPr="00924DD1" w:rsidTr="00CE76E6">
        <w:trPr>
          <w:gridAfter w:val="1"/>
          <w:wAfter w:w="34" w:type="dxa"/>
          <w:trHeight w:val="557"/>
        </w:trPr>
        <w:tc>
          <w:tcPr>
            <w:tcW w:w="250" w:type="dxa"/>
            <w:vMerge/>
          </w:tcPr>
          <w:p w:rsidR="008D5757" w:rsidRPr="00BA667D" w:rsidRDefault="008D5757" w:rsidP="00CE76E6">
            <w:pPr>
              <w:rPr>
                <w:sz w:val="20"/>
                <w:szCs w:val="20"/>
              </w:rPr>
            </w:pPr>
          </w:p>
        </w:tc>
        <w:tc>
          <w:tcPr>
            <w:tcW w:w="1701" w:type="dxa"/>
            <w:gridSpan w:val="2"/>
            <w:vMerge/>
          </w:tcPr>
          <w:p w:rsidR="008D5757" w:rsidRPr="00BA667D" w:rsidRDefault="008D5757" w:rsidP="00CE76E6">
            <w:pPr>
              <w:rPr>
                <w:rFonts w:ascii="Times New Roman" w:hAnsi="Times New Roman" w:cs="Times New Roman"/>
                <w:sz w:val="20"/>
                <w:szCs w:val="20"/>
              </w:rPr>
            </w:pPr>
          </w:p>
        </w:tc>
        <w:tc>
          <w:tcPr>
            <w:tcW w:w="391" w:type="dxa"/>
            <w:vMerge/>
          </w:tcPr>
          <w:p w:rsidR="008D5757" w:rsidRPr="00BA667D" w:rsidRDefault="008D5757" w:rsidP="00CE76E6">
            <w:pPr>
              <w:rPr>
                <w:rFonts w:ascii="Times New Roman" w:hAnsi="Times New Roman" w:cs="Times New Roman"/>
                <w:sz w:val="20"/>
                <w:szCs w:val="20"/>
              </w:rPr>
            </w:pPr>
          </w:p>
        </w:tc>
        <w:tc>
          <w:tcPr>
            <w:tcW w:w="1954" w:type="dxa"/>
            <w:gridSpan w:val="3"/>
            <w:vMerge/>
          </w:tcPr>
          <w:p w:rsidR="008D5757" w:rsidRPr="00BA667D" w:rsidRDefault="008D5757" w:rsidP="00CE76E6">
            <w:pPr>
              <w:rPr>
                <w:rFonts w:ascii="Times New Roman" w:hAnsi="Times New Roman" w:cs="Times New Roman"/>
                <w:sz w:val="20"/>
                <w:szCs w:val="20"/>
              </w:rPr>
            </w:pPr>
          </w:p>
        </w:tc>
        <w:tc>
          <w:tcPr>
            <w:tcW w:w="2475" w:type="dxa"/>
            <w:gridSpan w:val="3"/>
          </w:tcPr>
          <w:p w:rsidR="008D5757" w:rsidRPr="00BA667D" w:rsidRDefault="008D5757" w:rsidP="00CE76E6">
            <w:pPr>
              <w:pStyle w:val="a4"/>
              <w:shd w:val="clear" w:color="auto" w:fill="auto"/>
              <w:tabs>
                <w:tab w:val="left" w:pos="1910"/>
                <w:tab w:val="left" w:pos="3091"/>
              </w:tabs>
              <w:jc w:val="left"/>
              <w:rPr>
                <w:rFonts w:cs="Courier New"/>
                <w:sz w:val="20"/>
                <w:szCs w:val="20"/>
              </w:rPr>
            </w:pPr>
            <w:r w:rsidRPr="00BA667D">
              <w:rPr>
                <w:rFonts w:cs="Courier New"/>
                <w:i w:val="0"/>
                <w:iCs w:val="0"/>
                <w:sz w:val="20"/>
                <w:szCs w:val="20"/>
              </w:rPr>
              <w:t xml:space="preserve">Физкультурные занятия </w:t>
            </w:r>
            <w:proofErr w:type="gramStart"/>
            <w:r w:rsidRPr="00BA667D">
              <w:rPr>
                <w:rFonts w:cs="Courier New"/>
                <w:i w:val="0"/>
                <w:iCs w:val="0"/>
                <w:sz w:val="20"/>
                <w:szCs w:val="20"/>
              </w:rPr>
              <w:t>в</w:t>
            </w:r>
            <w:proofErr w:type="gramEnd"/>
          </w:p>
          <w:p w:rsidR="008D5757" w:rsidRPr="00BA667D" w:rsidRDefault="008D5757" w:rsidP="00CE76E6">
            <w:pPr>
              <w:pStyle w:val="a4"/>
              <w:shd w:val="clear" w:color="auto" w:fill="auto"/>
              <w:jc w:val="left"/>
              <w:rPr>
                <w:rFonts w:cs="Courier New"/>
                <w:sz w:val="20"/>
                <w:szCs w:val="20"/>
              </w:rPr>
            </w:pPr>
            <w:proofErr w:type="gramStart"/>
            <w:r w:rsidRPr="00BA667D">
              <w:rPr>
                <w:rFonts w:cs="Courier New"/>
                <w:i w:val="0"/>
                <w:iCs w:val="0"/>
                <w:sz w:val="20"/>
                <w:szCs w:val="20"/>
              </w:rPr>
              <w:t>детском саду.</w:t>
            </w:r>
            <w:proofErr w:type="gramEnd"/>
            <w:r w:rsidRPr="00BA667D">
              <w:rPr>
                <w:rFonts w:cs="Courier New"/>
                <w:i w:val="0"/>
                <w:iCs w:val="0"/>
                <w:sz w:val="20"/>
                <w:szCs w:val="20"/>
              </w:rPr>
              <w:t xml:space="preserve"> Подготовительная к школе группа</w:t>
            </w:r>
          </w:p>
        </w:tc>
        <w:tc>
          <w:tcPr>
            <w:tcW w:w="1524" w:type="dxa"/>
          </w:tcPr>
          <w:p w:rsidR="008D5757" w:rsidRPr="00BA667D" w:rsidRDefault="008D5757" w:rsidP="0022196F">
            <w:pPr>
              <w:pStyle w:val="a4"/>
              <w:shd w:val="clear" w:color="auto" w:fill="auto"/>
              <w:jc w:val="left"/>
              <w:rPr>
                <w:rFonts w:cs="Courier New"/>
                <w:i w:val="0"/>
                <w:iCs w:val="0"/>
                <w:sz w:val="20"/>
                <w:szCs w:val="20"/>
              </w:rPr>
            </w:pPr>
          </w:p>
          <w:p w:rsidR="008D5757" w:rsidRPr="00BA667D" w:rsidRDefault="008D5757" w:rsidP="0022196F">
            <w:pPr>
              <w:pStyle w:val="a4"/>
              <w:shd w:val="clear" w:color="auto" w:fill="auto"/>
              <w:jc w:val="left"/>
              <w:rPr>
                <w:rFonts w:cs="Courier New"/>
                <w:i w:val="0"/>
                <w:iCs w:val="0"/>
                <w:sz w:val="20"/>
                <w:szCs w:val="20"/>
              </w:rPr>
            </w:pPr>
            <w:r w:rsidRPr="00BA667D">
              <w:rPr>
                <w:rFonts w:cs="Courier New"/>
                <w:i w:val="0"/>
                <w:iCs w:val="0"/>
                <w:sz w:val="20"/>
                <w:szCs w:val="20"/>
              </w:rPr>
              <w:t>Л.И.Пензулаева</w:t>
            </w:r>
          </w:p>
          <w:p w:rsidR="008D5757" w:rsidRPr="00BA667D" w:rsidRDefault="008D5757" w:rsidP="0022196F">
            <w:pPr>
              <w:pStyle w:val="a4"/>
              <w:shd w:val="clear" w:color="auto" w:fill="auto"/>
              <w:jc w:val="left"/>
              <w:rPr>
                <w:rFonts w:cs="Courier New"/>
                <w:i w:val="0"/>
                <w:iCs w:val="0"/>
                <w:sz w:val="20"/>
                <w:szCs w:val="20"/>
              </w:rPr>
            </w:pPr>
          </w:p>
          <w:p w:rsidR="008D5757" w:rsidRPr="00BA667D" w:rsidRDefault="008D5757" w:rsidP="0022196F">
            <w:pPr>
              <w:pStyle w:val="a4"/>
              <w:shd w:val="clear" w:color="auto" w:fill="auto"/>
              <w:jc w:val="left"/>
              <w:rPr>
                <w:rFonts w:cs="Courier New"/>
                <w:sz w:val="20"/>
                <w:szCs w:val="20"/>
              </w:rPr>
            </w:pPr>
          </w:p>
        </w:tc>
        <w:tc>
          <w:tcPr>
            <w:tcW w:w="1702" w:type="dxa"/>
            <w:gridSpan w:val="2"/>
          </w:tcPr>
          <w:p w:rsidR="008D5757" w:rsidRPr="00BA667D" w:rsidRDefault="008D5757" w:rsidP="00CE76E6">
            <w:pPr>
              <w:pStyle w:val="a4"/>
              <w:shd w:val="clear" w:color="auto" w:fill="auto"/>
              <w:rPr>
                <w:rFonts w:cs="Courier New"/>
                <w:sz w:val="20"/>
                <w:szCs w:val="20"/>
              </w:rPr>
            </w:pPr>
            <w:r w:rsidRPr="00BA667D">
              <w:rPr>
                <w:rFonts w:cs="Courier New"/>
                <w:i w:val="0"/>
                <w:iCs w:val="0"/>
                <w:sz w:val="20"/>
                <w:szCs w:val="20"/>
              </w:rPr>
              <w:t>М</w:t>
            </w:r>
            <w:proofErr w:type="gramStart"/>
            <w:r w:rsidRPr="00BA667D">
              <w:rPr>
                <w:rFonts w:cs="Courier New"/>
                <w:i w:val="0"/>
                <w:iCs w:val="0"/>
                <w:sz w:val="20"/>
                <w:szCs w:val="20"/>
              </w:rPr>
              <w:t>,М</w:t>
            </w:r>
            <w:proofErr w:type="gramEnd"/>
            <w:r w:rsidRPr="00BA667D">
              <w:rPr>
                <w:rFonts w:cs="Courier New"/>
                <w:i w:val="0"/>
                <w:iCs w:val="0"/>
                <w:sz w:val="20"/>
                <w:szCs w:val="20"/>
              </w:rPr>
              <w:t>озаика-</w:t>
            </w:r>
          </w:p>
          <w:p w:rsidR="008D5757" w:rsidRPr="00BA667D" w:rsidRDefault="008D5757" w:rsidP="00CE76E6">
            <w:pPr>
              <w:pStyle w:val="a4"/>
              <w:shd w:val="clear" w:color="auto" w:fill="auto"/>
              <w:rPr>
                <w:rFonts w:cs="Courier New"/>
                <w:i w:val="0"/>
                <w:iCs w:val="0"/>
                <w:sz w:val="20"/>
                <w:szCs w:val="20"/>
              </w:rPr>
            </w:pPr>
            <w:r w:rsidRPr="00BA667D">
              <w:rPr>
                <w:rFonts w:cs="Courier New"/>
                <w:i w:val="0"/>
                <w:iCs w:val="0"/>
                <w:sz w:val="20"/>
                <w:szCs w:val="20"/>
              </w:rPr>
              <w:t>Синтез,2014</w:t>
            </w:r>
          </w:p>
          <w:p w:rsidR="008D5757" w:rsidRPr="00BA667D" w:rsidRDefault="008D5757" w:rsidP="00CE76E6">
            <w:pPr>
              <w:pStyle w:val="a4"/>
              <w:shd w:val="clear" w:color="auto" w:fill="auto"/>
              <w:rPr>
                <w:rFonts w:cs="Courier New"/>
                <w:i w:val="0"/>
                <w:iCs w:val="0"/>
                <w:sz w:val="20"/>
                <w:szCs w:val="20"/>
              </w:rPr>
            </w:pPr>
          </w:p>
          <w:p w:rsidR="008D5757" w:rsidRPr="00BA667D" w:rsidRDefault="008D5757" w:rsidP="00CE76E6">
            <w:pPr>
              <w:pStyle w:val="a4"/>
              <w:shd w:val="clear" w:color="auto" w:fill="auto"/>
              <w:rPr>
                <w:rFonts w:cs="Courier New"/>
                <w:i w:val="0"/>
                <w:iCs w:val="0"/>
                <w:sz w:val="20"/>
                <w:szCs w:val="20"/>
              </w:rPr>
            </w:pPr>
          </w:p>
          <w:p w:rsidR="008D5757" w:rsidRPr="00BA667D" w:rsidRDefault="008D5757" w:rsidP="00CE76E6">
            <w:pPr>
              <w:pStyle w:val="a4"/>
              <w:shd w:val="clear" w:color="auto" w:fill="auto"/>
              <w:rPr>
                <w:rFonts w:cs="Courier New"/>
                <w:sz w:val="20"/>
                <w:szCs w:val="20"/>
              </w:rPr>
            </w:pPr>
          </w:p>
        </w:tc>
      </w:tr>
      <w:tr w:rsidR="008D5757" w:rsidRPr="00924DD1" w:rsidTr="00CE76E6">
        <w:trPr>
          <w:gridAfter w:val="1"/>
          <w:wAfter w:w="34" w:type="dxa"/>
          <w:trHeight w:val="557"/>
        </w:trPr>
        <w:tc>
          <w:tcPr>
            <w:tcW w:w="250" w:type="dxa"/>
            <w:vMerge/>
          </w:tcPr>
          <w:p w:rsidR="008D5757" w:rsidRPr="00BA667D" w:rsidRDefault="008D5757" w:rsidP="00CE76E6">
            <w:pPr>
              <w:rPr>
                <w:sz w:val="20"/>
                <w:szCs w:val="20"/>
              </w:rPr>
            </w:pPr>
          </w:p>
        </w:tc>
        <w:tc>
          <w:tcPr>
            <w:tcW w:w="1701" w:type="dxa"/>
            <w:gridSpan w:val="2"/>
            <w:vMerge/>
          </w:tcPr>
          <w:p w:rsidR="008D5757" w:rsidRPr="00BA667D" w:rsidRDefault="008D5757" w:rsidP="00CE76E6">
            <w:pPr>
              <w:rPr>
                <w:sz w:val="20"/>
                <w:szCs w:val="20"/>
              </w:rPr>
            </w:pPr>
          </w:p>
        </w:tc>
        <w:tc>
          <w:tcPr>
            <w:tcW w:w="391" w:type="dxa"/>
            <w:vMerge/>
          </w:tcPr>
          <w:p w:rsidR="008D5757" w:rsidRPr="00BA667D" w:rsidRDefault="008D5757" w:rsidP="00CE76E6">
            <w:pPr>
              <w:rPr>
                <w:rFonts w:ascii="Times New Roman" w:hAnsi="Times New Roman" w:cs="Times New Roman"/>
                <w:sz w:val="20"/>
                <w:szCs w:val="20"/>
              </w:rPr>
            </w:pPr>
          </w:p>
        </w:tc>
        <w:tc>
          <w:tcPr>
            <w:tcW w:w="1954" w:type="dxa"/>
            <w:gridSpan w:val="3"/>
            <w:vMerge/>
          </w:tcPr>
          <w:p w:rsidR="008D5757" w:rsidRPr="00BA667D" w:rsidRDefault="008D5757" w:rsidP="00CE76E6">
            <w:pPr>
              <w:rPr>
                <w:rFonts w:ascii="Times New Roman" w:hAnsi="Times New Roman" w:cs="Times New Roman"/>
                <w:sz w:val="20"/>
                <w:szCs w:val="20"/>
              </w:rPr>
            </w:pPr>
          </w:p>
        </w:tc>
        <w:tc>
          <w:tcPr>
            <w:tcW w:w="2475" w:type="dxa"/>
            <w:gridSpan w:val="3"/>
          </w:tcPr>
          <w:p w:rsidR="008D5757" w:rsidRPr="00BA667D" w:rsidRDefault="008D5757" w:rsidP="00CE76E6">
            <w:pPr>
              <w:pStyle w:val="a4"/>
              <w:shd w:val="clear" w:color="auto" w:fill="auto"/>
              <w:tabs>
                <w:tab w:val="left" w:pos="1934"/>
              </w:tabs>
              <w:jc w:val="left"/>
              <w:rPr>
                <w:rFonts w:cs="Courier New"/>
                <w:sz w:val="20"/>
                <w:szCs w:val="20"/>
              </w:rPr>
            </w:pPr>
            <w:r w:rsidRPr="00BA667D">
              <w:rPr>
                <w:rFonts w:cs="Courier New"/>
                <w:i w:val="0"/>
                <w:iCs w:val="0"/>
                <w:sz w:val="20"/>
                <w:szCs w:val="20"/>
                <w:lang w:val="tt-RU" w:eastAsia="tt-RU"/>
              </w:rPr>
              <w:t xml:space="preserve">“Әй </w:t>
            </w:r>
            <w:r w:rsidRPr="00BA667D">
              <w:rPr>
                <w:rFonts w:cs="Courier New"/>
                <w:i w:val="0"/>
                <w:iCs w:val="0"/>
                <w:sz w:val="20"/>
                <w:szCs w:val="20"/>
              </w:rPr>
              <w:t>уйныйбыз, уйныйбыз...”</w:t>
            </w:r>
          </w:p>
          <w:p w:rsidR="008D5757" w:rsidRPr="00BA667D" w:rsidRDefault="008D5757" w:rsidP="00CE76E6">
            <w:pPr>
              <w:pStyle w:val="a4"/>
              <w:shd w:val="clear" w:color="auto" w:fill="auto"/>
              <w:tabs>
                <w:tab w:val="left" w:pos="1243"/>
                <w:tab w:val="left" w:pos="2410"/>
              </w:tabs>
              <w:jc w:val="left"/>
              <w:rPr>
                <w:rFonts w:cs="Courier New"/>
                <w:sz w:val="20"/>
                <w:szCs w:val="20"/>
              </w:rPr>
            </w:pPr>
            <w:r w:rsidRPr="00BA667D">
              <w:rPr>
                <w:rFonts w:cs="Courier New"/>
                <w:i w:val="0"/>
                <w:iCs w:val="0"/>
                <w:sz w:val="20"/>
                <w:szCs w:val="20"/>
              </w:rPr>
              <w:t xml:space="preserve">(Балалар бакчасында </w:t>
            </w:r>
            <w:r w:rsidRPr="00BA667D">
              <w:rPr>
                <w:rFonts w:cs="Courier New"/>
                <w:i w:val="0"/>
                <w:iCs w:val="0"/>
                <w:sz w:val="20"/>
                <w:szCs w:val="20"/>
                <w:lang w:val="tt-RU" w:eastAsia="tt-RU"/>
              </w:rPr>
              <w:t>хә</w:t>
            </w:r>
            <w:proofErr w:type="gramStart"/>
            <w:r w:rsidRPr="00BA667D">
              <w:rPr>
                <w:rFonts w:cs="Courier New"/>
                <w:i w:val="0"/>
                <w:iCs w:val="0"/>
                <w:sz w:val="20"/>
                <w:szCs w:val="20"/>
                <w:lang w:val="tt-RU" w:eastAsia="tt-RU"/>
              </w:rPr>
              <w:t>р</w:t>
            </w:r>
            <w:proofErr w:type="gramEnd"/>
            <w:r w:rsidRPr="00BA667D">
              <w:rPr>
                <w:rFonts w:cs="Courier New"/>
                <w:i w:val="0"/>
                <w:iCs w:val="0"/>
                <w:sz w:val="20"/>
                <w:szCs w:val="20"/>
                <w:lang w:val="tt-RU" w:eastAsia="tt-RU"/>
              </w:rPr>
              <w:t xml:space="preserve">әкәтле </w:t>
            </w:r>
            <w:r w:rsidRPr="00BA667D">
              <w:rPr>
                <w:rFonts w:cs="Courier New"/>
                <w:i w:val="0"/>
                <w:iCs w:val="0"/>
                <w:sz w:val="20"/>
                <w:szCs w:val="20"/>
              </w:rPr>
              <w:t>уеннар).</w:t>
            </w:r>
            <w:r w:rsidRPr="00BA667D">
              <w:rPr>
                <w:rFonts w:cs="Courier New"/>
                <w:i w:val="0"/>
                <w:iCs w:val="0"/>
                <w:sz w:val="20"/>
                <w:szCs w:val="20"/>
              </w:rPr>
              <w:tab/>
              <w:t>Балалар</w:t>
            </w:r>
            <w:r w:rsidRPr="00BA667D">
              <w:rPr>
                <w:rFonts w:cs="Courier New"/>
                <w:i w:val="0"/>
                <w:iCs w:val="0"/>
                <w:sz w:val="20"/>
                <w:szCs w:val="20"/>
              </w:rPr>
              <w:tab/>
              <w:t>бакчасы</w:t>
            </w:r>
          </w:p>
          <w:p w:rsidR="008D5757" w:rsidRPr="00BA667D" w:rsidRDefault="008D5757"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тәрбиячеләре һәм </w:t>
            </w:r>
            <w:r w:rsidRPr="00BA667D">
              <w:rPr>
                <w:rFonts w:cs="Courier New"/>
                <w:i w:val="0"/>
                <w:iCs w:val="0"/>
                <w:sz w:val="20"/>
                <w:szCs w:val="20"/>
              </w:rPr>
              <w:t xml:space="preserve">физкультура инструкторлары </w:t>
            </w:r>
            <w:r w:rsidRPr="00BA667D">
              <w:rPr>
                <w:rFonts w:cs="Courier New"/>
                <w:i w:val="0"/>
                <w:iCs w:val="0"/>
                <w:sz w:val="20"/>
                <w:szCs w:val="20"/>
                <w:lang w:val="tt-RU" w:eastAsia="tt-RU"/>
              </w:rPr>
              <w:t xml:space="preserve">өчен </w:t>
            </w:r>
            <w:r w:rsidRPr="00BA667D">
              <w:rPr>
                <w:rFonts w:cs="Courier New"/>
                <w:i w:val="0"/>
                <w:iCs w:val="0"/>
                <w:sz w:val="20"/>
                <w:szCs w:val="20"/>
              </w:rPr>
              <w:t>методик</w:t>
            </w:r>
          </w:p>
          <w:p w:rsidR="008D5757" w:rsidRPr="00BA667D" w:rsidRDefault="008D5757" w:rsidP="00CE76E6">
            <w:pPr>
              <w:pStyle w:val="a4"/>
              <w:shd w:val="clear" w:color="auto" w:fill="auto"/>
              <w:jc w:val="left"/>
              <w:rPr>
                <w:rFonts w:cs="Courier New"/>
                <w:sz w:val="20"/>
                <w:szCs w:val="20"/>
              </w:rPr>
            </w:pPr>
            <w:r w:rsidRPr="00BA667D">
              <w:rPr>
                <w:rFonts w:cs="Courier New"/>
                <w:i w:val="0"/>
                <w:iCs w:val="0"/>
                <w:sz w:val="20"/>
                <w:szCs w:val="20"/>
                <w:lang w:val="tt-RU" w:eastAsia="tt-RU"/>
              </w:rPr>
              <w:t>кулланма.</w:t>
            </w:r>
          </w:p>
        </w:tc>
        <w:tc>
          <w:tcPr>
            <w:tcW w:w="1524" w:type="dxa"/>
          </w:tcPr>
          <w:p w:rsidR="008D5757" w:rsidRPr="00BA667D" w:rsidRDefault="008D5757" w:rsidP="00CE76E6">
            <w:pPr>
              <w:pStyle w:val="a4"/>
              <w:shd w:val="clear" w:color="auto" w:fill="auto"/>
              <w:spacing w:before="260"/>
              <w:jc w:val="left"/>
              <w:rPr>
                <w:rFonts w:cs="Courier New"/>
                <w:sz w:val="20"/>
                <w:szCs w:val="20"/>
              </w:rPr>
            </w:pPr>
            <w:r w:rsidRPr="00BA667D">
              <w:rPr>
                <w:rFonts w:cs="Courier New"/>
                <w:i w:val="0"/>
                <w:iCs w:val="0"/>
                <w:sz w:val="20"/>
                <w:szCs w:val="20"/>
                <w:lang w:val="tt-RU" w:eastAsia="tt-RU"/>
              </w:rPr>
              <w:t>К.В.Закирова,</w:t>
            </w:r>
          </w:p>
          <w:p w:rsidR="008D5757" w:rsidRPr="00BA667D" w:rsidRDefault="008D5757" w:rsidP="00CE76E6">
            <w:pPr>
              <w:pStyle w:val="a4"/>
              <w:shd w:val="clear" w:color="auto" w:fill="auto"/>
              <w:jc w:val="left"/>
              <w:rPr>
                <w:rFonts w:cs="Courier New"/>
                <w:sz w:val="20"/>
                <w:szCs w:val="20"/>
              </w:rPr>
            </w:pPr>
            <w:r w:rsidRPr="00BA667D">
              <w:rPr>
                <w:rFonts w:cs="Courier New"/>
                <w:i w:val="0"/>
                <w:iCs w:val="0"/>
                <w:sz w:val="20"/>
                <w:szCs w:val="20"/>
                <w:lang w:val="tt-RU" w:eastAsia="tt-RU"/>
              </w:rPr>
              <w:t>Л.Р.Мортазина</w:t>
            </w:r>
          </w:p>
        </w:tc>
        <w:tc>
          <w:tcPr>
            <w:tcW w:w="1702" w:type="dxa"/>
            <w:gridSpan w:val="2"/>
          </w:tcPr>
          <w:p w:rsidR="008D5757" w:rsidRPr="00BA667D" w:rsidRDefault="008D5757" w:rsidP="0022196F">
            <w:pPr>
              <w:pStyle w:val="a4"/>
              <w:shd w:val="clear" w:color="auto" w:fill="auto"/>
              <w:tabs>
                <w:tab w:val="left" w:pos="984"/>
              </w:tabs>
              <w:rPr>
                <w:rFonts w:cs="Courier New"/>
                <w:sz w:val="20"/>
                <w:szCs w:val="20"/>
              </w:rPr>
            </w:pPr>
            <w:r>
              <w:rPr>
                <w:rFonts w:cs="Courier New"/>
                <w:i w:val="0"/>
                <w:iCs w:val="0"/>
                <w:sz w:val="20"/>
                <w:szCs w:val="20"/>
              </w:rPr>
              <w:t>Казан</w:t>
            </w:r>
            <w:r>
              <w:rPr>
                <w:rFonts w:cs="Courier New"/>
                <w:i w:val="0"/>
                <w:iCs w:val="0"/>
                <w:sz w:val="20"/>
                <w:szCs w:val="20"/>
                <w:lang w:val="tt-RU"/>
              </w:rPr>
              <w:t xml:space="preserve">. </w:t>
            </w:r>
            <w:r w:rsidRPr="00BA667D">
              <w:rPr>
                <w:rFonts w:cs="Courier New"/>
                <w:i w:val="0"/>
                <w:iCs w:val="0"/>
                <w:sz w:val="20"/>
                <w:szCs w:val="20"/>
              </w:rPr>
              <w:t>Беренче</w:t>
            </w:r>
          </w:p>
          <w:p w:rsidR="008D5757" w:rsidRPr="00BA667D" w:rsidRDefault="008D5757" w:rsidP="0022196F">
            <w:pPr>
              <w:pStyle w:val="a4"/>
              <w:shd w:val="clear" w:color="auto" w:fill="auto"/>
              <w:rPr>
                <w:rFonts w:cs="Courier New"/>
                <w:sz w:val="20"/>
                <w:szCs w:val="20"/>
              </w:rPr>
            </w:pPr>
            <w:r w:rsidRPr="00BA667D">
              <w:rPr>
                <w:rFonts w:cs="Courier New"/>
                <w:i w:val="0"/>
                <w:iCs w:val="0"/>
                <w:sz w:val="20"/>
                <w:szCs w:val="20"/>
              </w:rPr>
              <w:t>полиграфия компаниясе. 2013</w:t>
            </w:r>
          </w:p>
        </w:tc>
      </w:tr>
      <w:tr w:rsidR="008D5757" w:rsidRPr="00924DD1" w:rsidTr="00CE76E6">
        <w:trPr>
          <w:gridAfter w:val="1"/>
          <w:wAfter w:w="34" w:type="dxa"/>
          <w:trHeight w:val="557"/>
        </w:trPr>
        <w:tc>
          <w:tcPr>
            <w:tcW w:w="250" w:type="dxa"/>
            <w:vMerge/>
          </w:tcPr>
          <w:p w:rsidR="008D5757" w:rsidRPr="00BA667D" w:rsidRDefault="008D5757" w:rsidP="00CE76E6">
            <w:pPr>
              <w:rPr>
                <w:sz w:val="20"/>
                <w:szCs w:val="20"/>
              </w:rPr>
            </w:pPr>
          </w:p>
        </w:tc>
        <w:tc>
          <w:tcPr>
            <w:tcW w:w="1701" w:type="dxa"/>
            <w:gridSpan w:val="2"/>
            <w:vMerge/>
          </w:tcPr>
          <w:p w:rsidR="008D5757" w:rsidRPr="00BA667D" w:rsidRDefault="008D5757" w:rsidP="00CE76E6">
            <w:pPr>
              <w:rPr>
                <w:sz w:val="20"/>
                <w:szCs w:val="20"/>
              </w:rPr>
            </w:pPr>
          </w:p>
        </w:tc>
        <w:tc>
          <w:tcPr>
            <w:tcW w:w="391" w:type="dxa"/>
            <w:vMerge/>
          </w:tcPr>
          <w:p w:rsidR="008D5757" w:rsidRPr="00BA667D" w:rsidRDefault="008D5757" w:rsidP="00CE76E6">
            <w:pPr>
              <w:rPr>
                <w:rFonts w:ascii="Times New Roman" w:hAnsi="Times New Roman" w:cs="Times New Roman"/>
                <w:sz w:val="20"/>
                <w:szCs w:val="20"/>
              </w:rPr>
            </w:pPr>
          </w:p>
        </w:tc>
        <w:tc>
          <w:tcPr>
            <w:tcW w:w="1954" w:type="dxa"/>
            <w:gridSpan w:val="3"/>
            <w:vMerge/>
          </w:tcPr>
          <w:p w:rsidR="008D5757" w:rsidRPr="00BA667D" w:rsidRDefault="008D5757" w:rsidP="00CE76E6">
            <w:pPr>
              <w:rPr>
                <w:rFonts w:ascii="Times New Roman" w:hAnsi="Times New Roman" w:cs="Times New Roman"/>
                <w:sz w:val="20"/>
                <w:szCs w:val="20"/>
              </w:rPr>
            </w:pPr>
          </w:p>
        </w:tc>
        <w:tc>
          <w:tcPr>
            <w:tcW w:w="2475" w:type="dxa"/>
            <w:gridSpan w:val="3"/>
          </w:tcPr>
          <w:p w:rsidR="008D5757" w:rsidRPr="00BA667D" w:rsidRDefault="008D5757" w:rsidP="00CE76E6">
            <w:pPr>
              <w:pStyle w:val="a4"/>
              <w:shd w:val="clear" w:color="auto" w:fill="auto"/>
              <w:jc w:val="left"/>
              <w:rPr>
                <w:rFonts w:cs="Courier New"/>
                <w:sz w:val="20"/>
                <w:szCs w:val="20"/>
              </w:rPr>
            </w:pPr>
            <w:r w:rsidRPr="00BA667D">
              <w:rPr>
                <w:rFonts w:cs="Courier New"/>
                <w:i w:val="0"/>
                <w:iCs w:val="0"/>
                <w:sz w:val="20"/>
                <w:szCs w:val="20"/>
                <w:lang w:val="tt-RU" w:eastAsia="tt-RU"/>
              </w:rPr>
              <w:t>«Балачак-уйнап-көлеп үсәр чак»</w:t>
            </w:r>
          </w:p>
        </w:tc>
        <w:tc>
          <w:tcPr>
            <w:tcW w:w="1524" w:type="dxa"/>
          </w:tcPr>
          <w:p w:rsidR="008D5757" w:rsidRPr="00BA667D" w:rsidRDefault="008D5757" w:rsidP="00CE76E6">
            <w:pPr>
              <w:pStyle w:val="a4"/>
              <w:shd w:val="clear" w:color="auto" w:fill="auto"/>
              <w:jc w:val="left"/>
              <w:rPr>
                <w:rFonts w:cs="Courier New"/>
                <w:sz w:val="20"/>
                <w:szCs w:val="20"/>
              </w:rPr>
            </w:pPr>
            <w:r w:rsidRPr="00BA667D">
              <w:rPr>
                <w:rFonts w:cs="Courier New"/>
                <w:i w:val="0"/>
                <w:iCs w:val="0"/>
                <w:sz w:val="20"/>
                <w:szCs w:val="20"/>
                <w:lang w:val="tt-RU" w:eastAsia="tt-RU"/>
              </w:rPr>
              <w:t>К.В.Закирова,</w:t>
            </w:r>
          </w:p>
          <w:p w:rsidR="008D5757" w:rsidRPr="00BA667D" w:rsidRDefault="008D5757" w:rsidP="00CE76E6">
            <w:pPr>
              <w:pStyle w:val="a4"/>
              <w:shd w:val="clear" w:color="auto" w:fill="auto"/>
              <w:jc w:val="left"/>
              <w:rPr>
                <w:rFonts w:cs="Courier New"/>
                <w:sz w:val="20"/>
                <w:szCs w:val="20"/>
              </w:rPr>
            </w:pPr>
            <w:r w:rsidRPr="00BA667D">
              <w:rPr>
                <w:rFonts w:cs="Courier New"/>
                <w:i w:val="0"/>
                <w:iCs w:val="0"/>
                <w:sz w:val="20"/>
                <w:szCs w:val="20"/>
              </w:rPr>
              <w:t>Л.Р.Мортазина</w:t>
            </w:r>
          </w:p>
        </w:tc>
        <w:tc>
          <w:tcPr>
            <w:tcW w:w="1702" w:type="dxa"/>
            <w:gridSpan w:val="2"/>
          </w:tcPr>
          <w:p w:rsidR="008D5757" w:rsidRPr="00BA667D" w:rsidRDefault="008D5757" w:rsidP="00CE76E6">
            <w:pPr>
              <w:pStyle w:val="a4"/>
              <w:shd w:val="clear" w:color="auto" w:fill="auto"/>
              <w:rPr>
                <w:rFonts w:cs="Courier New"/>
                <w:sz w:val="20"/>
                <w:szCs w:val="20"/>
              </w:rPr>
            </w:pPr>
            <w:r w:rsidRPr="00BA667D">
              <w:rPr>
                <w:rFonts w:cs="Courier New"/>
                <w:i w:val="0"/>
                <w:iCs w:val="0"/>
                <w:sz w:val="20"/>
                <w:szCs w:val="20"/>
              </w:rPr>
              <w:t>Казан</w:t>
            </w:r>
            <w:proofErr w:type="gramStart"/>
            <w:r w:rsidRPr="00BA667D">
              <w:rPr>
                <w:rFonts w:cs="Courier New"/>
                <w:i w:val="0"/>
                <w:iCs w:val="0"/>
                <w:sz w:val="20"/>
                <w:szCs w:val="20"/>
              </w:rPr>
              <w:t>.,</w:t>
            </w:r>
            <w:proofErr w:type="gramEnd"/>
          </w:p>
          <w:p w:rsidR="008D5757" w:rsidRPr="00BA667D" w:rsidRDefault="008D5757" w:rsidP="00CE76E6">
            <w:pPr>
              <w:pStyle w:val="a4"/>
              <w:shd w:val="clear" w:color="auto" w:fill="auto"/>
              <w:rPr>
                <w:rFonts w:cs="Courier New"/>
                <w:sz w:val="20"/>
                <w:szCs w:val="20"/>
              </w:rPr>
            </w:pPr>
            <w:r w:rsidRPr="00BA667D">
              <w:rPr>
                <w:rFonts w:cs="Courier New"/>
                <w:i w:val="0"/>
                <w:iCs w:val="0"/>
                <w:sz w:val="20"/>
                <w:szCs w:val="20"/>
                <w:lang w:val="tt-RU" w:eastAsia="tt-RU"/>
              </w:rPr>
              <w:t>Мәгариф,2012</w:t>
            </w:r>
          </w:p>
        </w:tc>
      </w:tr>
      <w:tr w:rsidR="008D5757" w:rsidRPr="00924DD1" w:rsidTr="00CE76E6">
        <w:trPr>
          <w:gridAfter w:val="1"/>
          <w:wAfter w:w="34" w:type="dxa"/>
          <w:trHeight w:val="557"/>
        </w:trPr>
        <w:tc>
          <w:tcPr>
            <w:tcW w:w="250" w:type="dxa"/>
            <w:vMerge/>
          </w:tcPr>
          <w:p w:rsidR="008D5757" w:rsidRPr="00BA667D" w:rsidRDefault="008D5757" w:rsidP="00CE76E6">
            <w:pPr>
              <w:rPr>
                <w:sz w:val="20"/>
                <w:szCs w:val="20"/>
              </w:rPr>
            </w:pPr>
          </w:p>
        </w:tc>
        <w:tc>
          <w:tcPr>
            <w:tcW w:w="1701" w:type="dxa"/>
            <w:gridSpan w:val="2"/>
            <w:vMerge/>
          </w:tcPr>
          <w:p w:rsidR="008D5757" w:rsidRPr="00BA667D" w:rsidRDefault="008D5757" w:rsidP="00CE76E6">
            <w:pPr>
              <w:rPr>
                <w:sz w:val="20"/>
                <w:szCs w:val="20"/>
              </w:rPr>
            </w:pPr>
          </w:p>
        </w:tc>
        <w:tc>
          <w:tcPr>
            <w:tcW w:w="391" w:type="dxa"/>
            <w:vMerge/>
          </w:tcPr>
          <w:p w:rsidR="008D5757" w:rsidRPr="00BA667D" w:rsidRDefault="008D5757" w:rsidP="00CE76E6">
            <w:pPr>
              <w:rPr>
                <w:rFonts w:ascii="Times New Roman" w:hAnsi="Times New Roman" w:cs="Times New Roman"/>
                <w:sz w:val="20"/>
                <w:szCs w:val="20"/>
              </w:rPr>
            </w:pPr>
          </w:p>
        </w:tc>
        <w:tc>
          <w:tcPr>
            <w:tcW w:w="1954" w:type="dxa"/>
            <w:gridSpan w:val="3"/>
            <w:vMerge/>
          </w:tcPr>
          <w:p w:rsidR="008D5757" w:rsidRPr="00BA667D" w:rsidRDefault="008D5757" w:rsidP="00CE76E6">
            <w:pPr>
              <w:rPr>
                <w:rFonts w:ascii="Times New Roman" w:hAnsi="Times New Roman" w:cs="Times New Roman"/>
                <w:sz w:val="20"/>
                <w:szCs w:val="20"/>
              </w:rPr>
            </w:pPr>
          </w:p>
        </w:tc>
        <w:tc>
          <w:tcPr>
            <w:tcW w:w="2475" w:type="dxa"/>
            <w:gridSpan w:val="3"/>
          </w:tcPr>
          <w:p w:rsidR="008D5757" w:rsidRPr="006B2E56" w:rsidRDefault="008D5757" w:rsidP="00CE76E6">
            <w:pPr>
              <w:pStyle w:val="a4"/>
              <w:shd w:val="clear" w:color="auto" w:fill="auto"/>
              <w:jc w:val="left"/>
              <w:rPr>
                <w:rFonts w:cs="Courier New"/>
                <w:i w:val="0"/>
                <w:iCs w:val="0"/>
                <w:sz w:val="20"/>
                <w:szCs w:val="20"/>
                <w:lang w:eastAsia="tt-RU"/>
              </w:rPr>
            </w:pPr>
            <w:r w:rsidRPr="006B2E56">
              <w:rPr>
                <w:i w:val="0"/>
                <w:sz w:val="20"/>
                <w:szCs w:val="20"/>
              </w:rPr>
              <w:t>Занятия на прогулке с малышами</w:t>
            </w:r>
          </w:p>
        </w:tc>
        <w:tc>
          <w:tcPr>
            <w:tcW w:w="1524" w:type="dxa"/>
          </w:tcPr>
          <w:p w:rsidR="008D5757" w:rsidRPr="00BA667D" w:rsidRDefault="008D5757" w:rsidP="00CE76E6">
            <w:pPr>
              <w:pStyle w:val="a4"/>
              <w:shd w:val="clear" w:color="auto" w:fill="auto"/>
              <w:jc w:val="left"/>
              <w:rPr>
                <w:rFonts w:cs="Courier New"/>
                <w:i w:val="0"/>
                <w:iCs w:val="0"/>
                <w:sz w:val="20"/>
                <w:szCs w:val="20"/>
                <w:lang w:val="tt-RU" w:eastAsia="tt-RU"/>
              </w:rPr>
            </w:pPr>
            <w:r>
              <w:rPr>
                <w:rFonts w:cs="Courier New"/>
                <w:i w:val="0"/>
                <w:iCs w:val="0"/>
                <w:sz w:val="20"/>
                <w:szCs w:val="20"/>
                <w:lang w:eastAsia="tt-RU"/>
              </w:rPr>
              <w:t>С.Н.Теплюк</w:t>
            </w:r>
          </w:p>
        </w:tc>
        <w:tc>
          <w:tcPr>
            <w:tcW w:w="1702" w:type="dxa"/>
            <w:gridSpan w:val="2"/>
          </w:tcPr>
          <w:p w:rsidR="008D5757" w:rsidRPr="00BA667D" w:rsidRDefault="008D5757" w:rsidP="006B2E56">
            <w:pPr>
              <w:pStyle w:val="a4"/>
              <w:shd w:val="clear" w:color="auto" w:fill="auto"/>
              <w:rPr>
                <w:rFonts w:cs="Courier New"/>
                <w:sz w:val="20"/>
                <w:szCs w:val="20"/>
              </w:rPr>
            </w:pPr>
            <w:r w:rsidRPr="00BA667D">
              <w:rPr>
                <w:rFonts w:cs="Courier New"/>
                <w:i w:val="0"/>
                <w:iCs w:val="0"/>
                <w:sz w:val="20"/>
                <w:szCs w:val="20"/>
              </w:rPr>
              <w:t>М</w:t>
            </w:r>
            <w:proofErr w:type="gramStart"/>
            <w:r w:rsidRPr="00BA667D">
              <w:rPr>
                <w:rFonts w:cs="Courier New"/>
                <w:i w:val="0"/>
                <w:iCs w:val="0"/>
                <w:sz w:val="20"/>
                <w:szCs w:val="20"/>
              </w:rPr>
              <w:t>,М</w:t>
            </w:r>
            <w:proofErr w:type="gramEnd"/>
            <w:r w:rsidRPr="00BA667D">
              <w:rPr>
                <w:rFonts w:cs="Courier New"/>
                <w:i w:val="0"/>
                <w:iCs w:val="0"/>
                <w:sz w:val="20"/>
                <w:szCs w:val="20"/>
              </w:rPr>
              <w:t>озаика-</w:t>
            </w:r>
          </w:p>
          <w:p w:rsidR="008D5757" w:rsidRPr="00BA667D" w:rsidRDefault="008D5757" w:rsidP="006B2E56">
            <w:pPr>
              <w:pStyle w:val="a4"/>
              <w:shd w:val="clear" w:color="auto" w:fill="auto"/>
              <w:rPr>
                <w:rFonts w:cs="Courier New"/>
                <w:i w:val="0"/>
                <w:iCs w:val="0"/>
                <w:sz w:val="20"/>
                <w:szCs w:val="20"/>
              </w:rPr>
            </w:pPr>
            <w:r>
              <w:rPr>
                <w:rFonts w:cs="Courier New"/>
                <w:i w:val="0"/>
                <w:iCs w:val="0"/>
                <w:sz w:val="20"/>
                <w:szCs w:val="20"/>
              </w:rPr>
              <w:t>Синтез,2010</w:t>
            </w:r>
          </w:p>
        </w:tc>
      </w:tr>
      <w:tr w:rsidR="008D5757" w:rsidRPr="00924DD1" w:rsidTr="00CE76E6">
        <w:trPr>
          <w:gridAfter w:val="1"/>
          <w:wAfter w:w="34" w:type="dxa"/>
          <w:trHeight w:val="557"/>
        </w:trPr>
        <w:tc>
          <w:tcPr>
            <w:tcW w:w="250" w:type="dxa"/>
            <w:vMerge/>
          </w:tcPr>
          <w:p w:rsidR="008D5757" w:rsidRPr="00BA667D" w:rsidRDefault="008D5757" w:rsidP="00CE76E6">
            <w:pPr>
              <w:rPr>
                <w:sz w:val="20"/>
                <w:szCs w:val="20"/>
              </w:rPr>
            </w:pPr>
          </w:p>
        </w:tc>
        <w:tc>
          <w:tcPr>
            <w:tcW w:w="1701" w:type="dxa"/>
            <w:gridSpan w:val="2"/>
            <w:vMerge/>
          </w:tcPr>
          <w:p w:rsidR="008D5757" w:rsidRPr="00BA667D" w:rsidRDefault="008D5757" w:rsidP="00CE76E6">
            <w:pPr>
              <w:rPr>
                <w:sz w:val="20"/>
                <w:szCs w:val="20"/>
              </w:rPr>
            </w:pPr>
          </w:p>
        </w:tc>
        <w:tc>
          <w:tcPr>
            <w:tcW w:w="391" w:type="dxa"/>
            <w:vMerge/>
          </w:tcPr>
          <w:p w:rsidR="008D5757" w:rsidRPr="00BA667D" w:rsidRDefault="008D5757" w:rsidP="00CE76E6">
            <w:pPr>
              <w:rPr>
                <w:rFonts w:ascii="Times New Roman" w:hAnsi="Times New Roman" w:cs="Times New Roman"/>
                <w:sz w:val="20"/>
                <w:szCs w:val="20"/>
              </w:rPr>
            </w:pPr>
          </w:p>
        </w:tc>
        <w:tc>
          <w:tcPr>
            <w:tcW w:w="1954" w:type="dxa"/>
            <w:gridSpan w:val="3"/>
            <w:vMerge/>
          </w:tcPr>
          <w:p w:rsidR="008D5757" w:rsidRPr="00BA667D" w:rsidRDefault="008D5757" w:rsidP="00CE76E6">
            <w:pPr>
              <w:rPr>
                <w:rFonts w:ascii="Times New Roman" w:hAnsi="Times New Roman" w:cs="Times New Roman"/>
                <w:sz w:val="20"/>
                <w:szCs w:val="20"/>
              </w:rPr>
            </w:pPr>
          </w:p>
        </w:tc>
        <w:tc>
          <w:tcPr>
            <w:tcW w:w="2475" w:type="dxa"/>
            <w:gridSpan w:val="3"/>
          </w:tcPr>
          <w:p w:rsidR="008D5757" w:rsidRPr="006B2E56" w:rsidRDefault="008D5757" w:rsidP="00CE76E6">
            <w:pPr>
              <w:pStyle w:val="a4"/>
              <w:shd w:val="clear" w:color="auto" w:fill="auto"/>
              <w:jc w:val="left"/>
              <w:rPr>
                <w:i w:val="0"/>
                <w:sz w:val="20"/>
                <w:szCs w:val="20"/>
              </w:rPr>
            </w:pPr>
          </w:p>
        </w:tc>
        <w:tc>
          <w:tcPr>
            <w:tcW w:w="1524" w:type="dxa"/>
          </w:tcPr>
          <w:p w:rsidR="008D5757" w:rsidRDefault="008D5757" w:rsidP="00CE76E6">
            <w:pPr>
              <w:pStyle w:val="a4"/>
              <w:shd w:val="clear" w:color="auto" w:fill="auto"/>
              <w:jc w:val="left"/>
              <w:rPr>
                <w:rFonts w:cs="Courier New"/>
                <w:i w:val="0"/>
                <w:iCs w:val="0"/>
                <w:sz w:val="20"/>
                <w:szCs w:val="20"/>
                <w:lang w:eastAsia="tt-RU"/>
              </w:rPr>
            </w:pPr>
          </w:p>
        </w:tc>
        <w:tc>
          <w:tcPr>
            <w:tcW w:w="1702" w:type="dxa"/>
            <w:gridSpan w:val="2"/>
          </w:tcPr>
          <w:p w:rsidR="008D5757" w:rsidRPr="00BA667D" w:rsidRDefault="008D5757" w:rsidP="006B2E56">
            <w:pPr>
              <w:pStyle w:val="a4"/>
              <w:shd w:val="clear" w:color="auto" w:fill="auto"/>
              <w:rPr>
                <w:rFonts w:cs="Courier New"/>
                <w:i w:val="0"/>
                <w:iCs w:val="0"/>
                <w:sz w:val="20"/>
                <w:szCs w:val="20"/>
              </w:rPr>
            </w:pPr>
          </w:p>
        </w:tc>
      </w:tr>
    </w:tbl>
    <w:p w:rsidR="00CE76E6" w:rsidRPr="00AB73BD" w:rsidRDefault="00CE76E6" w:rsidP="00CE76E6">
      <w:pPr>
        <w:jc w:val="both"/>
        <w:rPr>
          <w:rFonts w:ascii="Times New Roman" w:hAnsi="Times New Roman" w:cs="Times New Roman"/>
        </w:rPr>
      </w:pPr>
    </w:p>
    <w:p w:rsidR="00CE76E6" w:rsidRDefault="00CE76E6"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B15287" w:rsidRDefault="00B15287" w:rsidP="00CE76E6">
      <w:pPr>
        <w:jc w:val="both"/>
        <w:rPr>
          <w:rFonts w:ascii="Times New Roman" w:hAnsi="Times New Roman" w:cs="Times New Roman"/>
          <w:lang w:val="tt-RU"/>
        </w:rPr>
      </w:pPr>
    </w:p>
    <w:p w:rsidR="00B15287" w:rsidRDefault="00B15287" w:rsidP="00CE76E6">
      <w:pPr>
        <w:jc w:val="both"/>
        <w:rPr>
          <w:rFonts w:ascii="Times New Roman" w:hAnsi="Times New Roman" w:cs="Times New Roman"/>
          <w:lang w:val="tt-RU"/>
        </w:rPr>
      </w:pPr>
    </w:p>
    <w:p w:rsidR="00B15287" w:rsidRDefault="00B15287" w:rsidP="00CE76E6">
      <w:pPr>
        <w:jc w:val="both"/>
        <w:rPr>
          <w:rFonts w:ascii="Times New Roman" w:hAnsi="Times New Roman" w:cs="Times New Roman"/>
          <w:lang w:val="tt-RU"/>
        </w:rPr>
      </w:pPr>
    </w:p>
    <w:p w:rsidR="00B15287" w:rsidRDefault="00B15287" w:rsidP="00CE76E6">
      <w:pPr>
        <w:jc w:val="both"/>
        <w:rPr>
          <w:rFonts w:ascii="Times New Roman" w:hAnsi="Times New Roman" w:cs="Times New Roman"/>
          <w:lang w:val="tt-RU"/>
        </w:rPr>
      </w:pPr>
    </w:p>
    <w:p w:rsidR="00B15287" w:rsidRDefault="00B15287" w:rsidP="00CE76E6">
      <w:pPr>
        <w:jc w:val="both"/>
        <w:rPr>
          <w:rFonts w:ascii="Times New Roman" w:hAnsi="Times New Roman" w:cs="Times New Roman"/>
          <w:lang w:val="tt-RU"/>
        </w:rPr>
      </w:pPr>
    </w:p>
    <w:p w:rsidR="006B2E56" w:rsidRDefault="006B2E56" w:rsidP="00CE76E6">
      <w:pPr>
        <w:jc w:val="both"/>
        <w:rPr>
          <w:rFonts w:ascii="Times New Roman" w:hAnsi="Times New Roman" w:cs="Times New Roman"/>
          <w:lang w:val="tt-RU"/>
        </w:rPr>
      </w:pPr>
    </w:p>
    <w:p w:rsidR="0022196F" w:rsidRPr="0022196F" w:rsidRDefault="0022196F" w:rsidP="00CE76E6">
      <w:pPr>
        <w:jc w:val="both"/>
        <w:rPr>
          <w:rFonts w:ascii="Times New Roman" w:hAnsi="Times New Roman" w:cs="Times New Roman"/>
          <w:lang w:val="tt-RU"/>
        </w:rPr>
      </w:pPr>
    </w:p>
    <w:p w:rsidR="00CE76E6" w:rsidRDefault="00CE76E6" w:rsidP="00CE76E6">
      <w:pPr>
        <w:ind w:firstLine="708"/>
      </w:pPr>
    </w:p>
    <w:p w:rsidR="00CE76E6" w:rsidRDefault="00CE76E6" w:rsidP="006B2E56">
      <w:pPr>
        <w:pStyle w:val="50"/>
        <w:shd w:val="clear" w:color="auto" w:fill="auto"/>
        <w:jc w:val="right"/>
        <w:rPr>
          <w:rFonts w:ascii="Times New Roman" w:hAnsi="Times New Roman" w:cs="Times New Roman"/>
          <w:sz w:val="24"/>
          <w:szCs w:val="24"/>
          <w:lang w:val="tt-RU"/>
        </w:rPr>
      </w:pPr>
      <w:r w:rsidRPr="00AB73BD">
        <w:rPr>
          <w:rFonts w:ascii="Times New Roman" w:hAnsi="Times New Roman" w:cs="Times New Roman"/>
          <w:sz w:val="24"/>
          <w:szCs w:val="24"/>
        </w:rPr>
        <w:t>Приложение 2</w:t>
      </w:r>
    </w:p>
    <w:p w:rsidR="00CE76E6" w:rsidRPr="00C70B8E" w:rsidRDefault="00CE76E6" w:rsidP="00CE76E6">
      <w:pPr>
        <w:pStyle w:val="50"/>
        <w:shd w:val="clear" w:color="auto" w:fill="auto"/>
        <w:jc w:val="right"/>
        <w:rPr>
          <w:rFonts w:ascii="Times New Roman" w:hAnsi="Times New Roman" w:cs="Times New Roman"/>
          <w:sz w:val="24"/>
          <w:szCs w:val="24"/>
          <w:lang w:val="tt-RU"/>
        </w:rPr>
      </w:pPr>
    </w:p>
    <w:p w:rsidR="00CE76E6" w:rsidRDefault="00CE76E6" w:rsidP="00CE76E6">
      <w:pPr>
        <w:shd w:val="clear" w:color="auto" w:fill="FFFFFF"/>
        <w:autoSpaceDE w:val="0"/>
        <w:autoSpaceDN w:val="0"/>
        <w:adjustRightInd w:val="0"/>
        <w:ind w:firstLine="708"/>
        <w:jc w:val="center"/>
        <w:rPr>
          <w:rFonts w:ascii="Times New Roman" w:hAnsi="Times New Roman" w:cs="Times New Roman"/>
          <w:b/>
          <w:bCs/>
          <w:sz w:val="28"/>
          <w:szCs w:val="28"/>
        </w:rPr>
      </w:pPr>
      <w:r w:rsidRPr="00E72494">
        <w:rPr>
          <w:rFonts w:ascii="Times New Roman" w:hAnsi="Times New Roman" w:cs="Times New Roman"/>
          <w:b/>
          <w:bCs/>
          <w:sz w:val="28"/>
          <w:szCs w:val="28"/>
        </w:rPr>
        <w:t>Организация режима пребывания детей в МБД</w:t>
      </w:r>
      <w:r>
        <w:rPr>
          <w:rFonts w:ascii="Times New Roman" w:hAnsi="Times New Roman" w:cs="Times New Roman"/>
          <w:b/>
          <w:bCs/>
          <w:sz w:val="28"/>
          <w:szCs w:val="28"/>
        </w:rPr>
        <w:t>ОУ</w:t>
      </w:r>
    </w:p>
    <w:p w:rsidR="00CE76E6" w:rsidRPr="00E918F6" w:rsidRDefault="00CE76E6" w:rsidP="00CE76E6">
      <w:pPr>
        <w:shd w:val="clear" w:color="auto" w:fill="FFFFFF"/>
        <w:autoSpaceDE w:val="0"/>
        <w:autoSpaceDN w:val="0"/>
        <w:adjustRightInd w:val="0"/>
        <w:ind w:left="284" w:firstLine="283"/>
        <w:jc w:val="center"/>
        <w:rPr>
          <w:rFonts w:ascii="Times New Roman" w:hAnsi="Times New Roman" w:cs="Times New Roman"/>
          <w:b/>
          <w:bCs/>
        </w:rPr>
      </w:pPr>
    </w:p>
    <w:p w:rsidR="00CE76E6" w:rsidRPr="000B6233" w:rsidRDefault="00CE76E6" w:rsidP="00CE76E6">
      <w:pPr>
        <w:shd w:val="clear" w:color="auto" w:fill="FFFFFF"/>
        <w:autoSpaceDE w:val="0"/>
        <w:autoSpaceDN w:val="0"/>
        <w:adjustRightInd w:val="0"/>
        <w:ind w:firstLine="708"/>
        <w:jc w:val="both"/>
        <w:rPr>
          <w:rFonts w:ascii="Times New Roman" w:hAnsi="Times New Roman" w:cs="Times New Roman"/>
        </w:rPr>
      </w:pPr>
      <w:r w:rsidRPr="000B6233">
        <w:rPr>
          <w:rFonts w:ascii="Times New Roman" w:hAnsi="Times New Roman" w:cs="Times New Roman"/>
        </w:rPr>
        <w:t>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 При осуществлении режимных моментов необходимо учитывать также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w:t>
      </w:r>
    </w:p>
    <w:p w:rsidR="00CE76E6" w:rsidRPr="000B6233" w:rsidRDefault="00CE76E6" w:rsidP="00CE76E6">
      <w:pPr>
        <w:autoSpaceDE w:val="0"/>
        <w:autoSpaceDN w:val="0"/>
        <w:adjustRightInd w:val="0"/>
        <w:ind w:firstLine="709"/>
        <w:jc w:val="both"/>
        <w:rPr>
          <w:rFonts w:ascii="Times New Roman" w:eastAsia="TimesNewRomanPSMT" w:hAnsi="Times New Roman" w:cs="Times New Roman"/>
        </w:rPr>
      </w:pPr>
      <w:r w:rsidRPr="000B6233">
        <w:rPr>
          <w:rFonts w:ascii="Times New Roman" w:eastAsia="TimesNewRomanPSMT" w:hAnsi="Times New Roman" w:cs="Times New Roman"/>
        </w:rPr>
        <w:t>Учр</w:t>
      </w:r>
      <w:r>
        <w:rPr>
          <w:rFonts w:ascii="Times New Roman" w:eastAsia="TimesNewRomanPSMT" w:hAnsi="Times New Roman" w:cs="Times New Roman"/>
        </w:rPr>
        <w:t xml:space="preserve">еждение функционирует в режиме 6-дневной недели с одним выходным </w:t>
      </w:r>
      <w:proofErr w:type="gramStart"/>
      <w:r>
        <w:rPr>
          <w:rFonts w:ascii="Times New Roman" w:eastAsia="TimesNewRomanPSMT" w:hAnsi="Times New Roman" w:cs="Times New Roman"/>
        </w:rPr>
        <w:t>днем</w:t>
      </w:r>
      <w:r w:rsidRPr="000B6233">
        <w:rPr>
          <w:rFonts w:ascii="Times New Roman" w:eastAsia="TimesNewRomanPSMT" w:hAnsi="Times New Roman" w:cs="Times New Roman"/>
        </w:rPr>
        <w:t>–воскресенье</w:t>
      </w:r>
      <w:proofErr w:type="gramEnd"/>
      <w:r w:rsidRPr="000B6233">
        <w:rPr>
          <w:rFonts w:ascii="Times New Roman" w:eastAsia="TimesNewRomanPSMT" w:hAnsi="Times New Roman" w:cs="Times New Roman"/>
        </w:rPr>
        <w:t xml:space="preserve">. В </w:t>
      </w:r>
      <w:r w:rsidRPr="000B6233">
        <w:rPr>
          <w:rFonts w:ascii="Times New Roman" w:hAnsi="Times New Roman" w:cs="Times New Roman"/>
        </w:rPr>
        <w:t>МБДОУ</w:t>
      </w:r>
      <w:r w:rsidRPr="000B6233">
        <w:rPr>
          <w:rFonts w:ascii="Times New Roman" w:eastAsia="TimesNewRomanPSMT" w:hAnsi="Times New Roman" w:cs="Times New Roman"/>
        </w:rPr>
        <w:t xml:space="preserve"> функционирует </w:t>
      </w:r>
      <w:r>
        <w:rPr>
          <w:rFonts w:ascii="Times New Roman" w:eastAsia="TimesNewRomanPSMT" w:hAnsi="Times New Roman" w:cs="Times New Roman"/>
        </w:rPr>
        <w:t>2 разновозрастные группы  с 9</w:t>
      </w:r>
      <w:r w:rsidRPr="000B6233">
        <w:rPr>
          <w:rFonts w:ascii="Times New Roman" w:eastAsia="TimesNewRomanPSMT" w:hAnsi="Times New Roman" w:cs="Times New Roman"/>
        </w:rPr>
        <w:t xml:space="preserve"> часовым пребыванием детей.</w:t>
      </w:r>
    </w:p>
    <w:p w:rsidR="00CE76E6" w:rsidRPr="000B6233" w:rsidRDefault="00CE76E6" w:rsidP="00CE76E6">
      <w:pPr>
        <w:autoSpaceDE w:val="0"/>
        <w:autoSpaceDN w:val="0"/>
        <w:adjustRightInd w:val="0"/>
        <w:ind w:firstLine="708"/>
        <w:jc w:val="both"/>
        <w:rPr>
          <w:rFonts w:ascii="Times New Roman" w:eastAsia="TimesNewRomanPSMT" w:hAnsi="Times New Roman"/>
        </w:rPr>
      </w:pPr>
      <w:r w:rsidRPr="000B6233">
        <w:rPr>
          <w:rFonts w:ascii="Times New Roman" w:hAnsi="Times New Roman" w:cs="Times New Roman"/>
        </w:rPr>
        <w:t>Режим д</w:t>
      </w:r>
      <w:r>
        <w:rPr>
          <w:rFonts w:ascii="Times New Roman" w:hAnsi="Times New Roman" w:cs="Times New Roman"/>
        </w:rPr>
        <w:t>ня составлен с расчетом на  9</w:t>
      </w:r>
      <w:r w:rsidRPr="000B6233">
        <w:rPr>
          <w:rFonts w:ascii="Times New Roman" w:hAnsi="Times New Roman" w:cs="Times New Roman"/>
        </w:rPr>
        <w:t xml:space="preserve"> часовое пребывание ребенка в детском саду.</w:t>
      </w:r>
    </w:p>
    <w:p w:rsidR="00CE76E6" w:rsidRPr="000B6233" w:rsidRDefault="00CE76E6" w:rsidP="00CE76E6">
      <w:pPr>
        <w:autoSpaceDE w:val="0"/>
        <w:autoSpaceDN w:val="0"/>
        <w:adjustRightInd w:val="0"/>
        <w:ind w:firstLine="708"/>
        <w:jc w:val="both"/>
        <w:rPr>
          <w:rFonts w:ascii="Times New Roman" w:eastAsia="TimesNewRomanPSMT" w:hAnsi="Times New Roman" w:cs="Times New Roman"/>
        </w:rPr>
      </w:pPr>
      <w:r w:rsidRPr="000B6233">
        <w:rPr>
          <w:rFonts w:ascii="Times New Roman" w:eastAsia="TimesNewRomanPSMT" w:hAnsi="Times New Roman" w:cs="Times New Roman"/>
        </w:rPr>
        <w:t xml:space="preserve">Режим дня  в </w:t>
      </w:r>
      <w:r w:rsidRPr="000B6233">
        <w:rPr>
          <w:rFonts w:ascii="Times New Roman" w:hAnsi="Times New Roman" w:cs="Times New Roman"/>
        </w:rPr>
        <w:t>МБДОУ</w:t>
      </w:r>
      <w:r w:rsidRPr="000B6233">
        <w:rPr>
          <w:rFonts w:ascii="Times New Roman" w:eastAsia="TimesNewRomanPSMT" w:hAnsi="Times New Roman" w:cs="Times New Roman"/>
        </w:rPr>
        <w:t xml:space="preserve"> отвечает требованиям СанПиНа, составлен с учетом возрастных и индивидуальных особенностей детей. Допускается изменение режима в связи с сезонными изменениями (холодный и теплый период года), в каникулярное время с отклонениями в пользу самостоятельной деятельности детей и прогулки.</w:t>
      </w:r>
    </w:p>
    <w:p w:rsidR="00CE76E6" w:rsidRPr="000B6233" w:rsidRDefault="00CE76E6" w:rsidP="00CE76E6">
      <w:pPr>
        <w:autoSpaceDE w:val="0"/>
        <w:autoSpaceDN w:val="0"/>
        <w:adjustRightInd w:val="0"/>
        <w:ind w:firstLine="708"/>
        <w:jc w:val="both"/>
        <w:rPr>
          <w:rFonts w:ascii="Times New Roman" w:hAnsi="Times New Roman" w:cs="Times New Roman"/>
        </w:rPr>
      </w:pPr>
      <w:r w:rsidRPr="000B6233">
        <w:rPr>
          <w:rFonts w:ascii="Times New Roman" w:hAnsi="Times New Roman" w:cs="Times New Roman"/>
        </w:rPr>
        <w:t>В режиме дня указана общая длительность организованной образовательной деятельности, включая перерывы между ее различными видами. 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w:t>
      </w:r>
    </w:p>
    <w:p w:rsidR="00CE76E6" w:rsidRPr="000B6233" w:rsidRDefault="00CE76E6" w:rsidP="00CE76E6">
      <w:pPr>
        <w:pStyle w:val="af4"/>
        <w:spacing w:after="0" w:line="240" w:lineRule="auto"/>
        <w:ind w:left="120" w:right="160" w:firstLine="720"/>
        <w:jc w:val="both"/>
        <w:rPr>
          <w:rFonts w:ascii="Times New Roman" w:hAnsi="Times New Roman" w:cs="Times New Roman"/>
          <w:sz w:val="24"/>
          <w:szCs w:val="24"/>
        </w:rPr>
      </w:pPr>
      <w:r w:rsidRPr="000B6233">
        <w:rPr>
          <w:rFonts w:ascii="Times New Roman" w:hAnsi="Times New Roman" w:cs="Times New Roman"/>
          <w:sz w:val="24"/>
          <w:szCs w:val="24"/>
        </w:rPr>
        <w:t xml:space="preserve">Режим устанавливается на сутки и согласовывается с режимом ребенка в </w:t>
      </w:r>
      <w:r w:rsidRPr="00444DC8">
        <w:rPr>
          <w:rFonts w:ascii="Times New Roman" w:hAnsi="Times New Roman" w:cs="Times New Roman"/>
          <w:sz w:val="24"/>
          <w:szCs w:val="24"/>
        </w:rPr>
        <w:t>дома</w:t>
      </w:r>
      <w:r w:rsidRPr="00444DC8">
        <w:rPr>
          <w:rStyle w:val="9pt2"/>
          <w:rFonts w:eastAsia="Calibri"/>
          <w:b w:val="0"/>
          <w:bCs w:val="0"/>
        </w:rPr>
        <w:t xml:space="preserve">шних </w:t>
      </w:r>
      <w:r w:rsidRPr="00444DC8">
        <w:rPr>
          <w:rFonts w:ascii="Times New Roman" w:hAnsi="Times New Roman" w:cs="Times New Roman"/>
          <w:sz w:val="24"/>
          <w:szCs w:val="24"/>
        </w:rPr>
        <w:t>условиях</w:t>
      </w:r>
      <w:r w:rsidRPr="000B6233">
        <w:rPr>
          <w:rFonts w:ascii="Times New Roman" w:hAnsi="Times New Roman" w:cs="Times New Roman"/>
          <w:sz w:val="24"/>
          <w:szCs w:val="24"/>
        </w:rPr>
        <w:t>. Он должен четко соблюдаться родителями и в будни, и в выходные дни.</w:t>
      </w:r>
    </w:p>
    <w:p w:rsidR="00CE76E6" w:rsidRPr="000B6233" w:rsidRDefault="00CE76E6" w:rsidP="00CE76E6">
      <w:pPr>
        <w:pStyle w:val="af4"/>
        <w:spacing w:after="0" w:line="240" w:lineRule="auto"/>
        <w:ind w:left="140" w:right="120" w:firstLine="700"/>
        <w:jc w:val="both"/>
        <w:rPr>
          <w:rFonts w:ascii="Times New Roman" w:hAnsi="Times New Roman" w:cs="Times New Roman"/>
          <w:sz w:val="24"/>
          <w:szCs w:val="24"/>
        </w:rPr>
      </w:pPr>
      <w:r w:rsidRPr="000B6233">
        <w:rPr>
          <w:rFonts w:ascii="Times New Roman" w:hAnsi="Times New Roman" w:cs="Times New Roman"/>
          <w:sz w:val="24"/>
          <w:szCs w:val="24"/>
        </w:rPr>
        <w:t>Показателями соответствия режима возрастным и индивидуальным возможностям ребенка являются его деятельное, активное поведение во время бодрствования, хороший аппетит, глубокий и достаточный по времени сон.</w:t>
      </w:r>
    </w:p>
    <w:p w:rsidR="00CE76E6" w:rsidRPr="000B6233" w:rsidRDefault="00CE76E6" w:rsidP="006B2E56">
      <w:pPr>
        <w:pStyle w:val="112"/>
        <w:keepNext/>
        <w:keepLines/>
        <w:shd w:val="clear" w:color="auto" w:fill="auto"/>
        <w:spacing w:after="0" w:line="240" w:lineRule="auto"/>
        <w:jc w:val="both"/>
        <w:rPr>
          <w:rFonts w:ascii="Times New Roman" w:hAnsi="Times New Roman" w:cs="Times New Roman"/>
          <w:sz w:val="24"/>
          <w:szCs w:val="24"/>
        </w:rPr>
      </w:pPr>
    </w:p>
    <w:p w:rsidR="00CE76E6" w:rsidRPr="000E7DD9" w:rsidRDefault="00CE76E6" w:rsidP="00CE76E6">
      <w:pPr>
        <w:jc w:val="both"/>
        <w:rPr>
          <w:rFonts w:ascii="Times New Roman" w:hAnsi="Times New Roman" w:cs="Times New Roman"/>
          <w:highlight w:val="yellow"/>
        </w:rPr>
      </w:pPr>
    </w:p>
    <w:p w:rsidR="00CE76E6" w:rsidRPr="00AE1A5B" w:rsidRDefault="00CE76E6" w:rsidP="00CE76E6">
      <w:pPr>
        <w:tabs>
          <w:tab w:val="left" w:pos="7888"/>
        </w:tabs>
        <w:jc w:val="both"/>
        <w:rPr>
          <w:rFonts w:ascii="Times New Roman" w:hAnsi="Times New Roman" w:cs="Times New Roman"/>
          <w:b/>
          <w:bCs/>
        </w:rPr>
      </w:pPr>
      <w:r w:rsidRPr="00AE1A5B">
        <w:rPr>
          <w:rFonts w:ascii="Times New Roman" w:hAnsi="Times New Roman" w:cs="Times New Roman"/>
          <w:b/>
          <w:bCs/>
        </w:rPr>
        <w:t xml:space="preserve">    Вторая группа раннего возраста (1 младшая группа) (от 2 до 3 лет)</w:t>
      </w:r>
    </w:p>
    <w:p w:rsidR="00CE76E6" w:rsidRPr="00AE1A5B" w:rsidRDefault="00CE76E6" w:rsidP="00CE76E6">
      <w:pPr>
        <w:tabs>
          <w:tab w:val="left" w:pos="7888"/>
        </w:tabs>
        <w:jc w:val="both"/>
        <w:rPr>
          <w:rFonts w:ascii="Times New Roman" w:hAnsi="Times New Roman" w:cs="Times New Roman"/>
          <w:b/>
          <w:bCs/>
        </w:rPr>
      </w:pPr>
    </w:p>
    <w:tbl>
      <w:tblPr>
        <w:tblW w:w="935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96"/>
        <w:gridCol w:w="1560"/>
      </w:tblGrid>
      <w:tr w:rsidR="00CE76E6" w:rsidRPr="00AE1A5B" w:rsidTr="00CE76E6">
        <w:tc>
          <w:tcPr>
            <w:tcW w:w="9356" w:type="dxa"/>
            <w:gridSpan w:val="2"/>
          </w:tcPr>
          <w:p w:rsidR="00CE76E6" w:rsidRPr="00AE1A5B" w:rsidRDefault="00CE76E6" w:rsidP="00CE76E6">
            <w:pPr>
              <w:jc w:val="center"/>
              <w:rPr>
                <w:rFonts w:ascii="Times New Roman" w:hAnsi="Times New Roman" w:cs="Times New Roman"/>
                <w:b/>
                <w:bCs/>
              </w:rPr>
            </w:pPr>
            <w:r w:rsidRPr="00AE1A5B">
              <w:rPr>
                <w:rFonts w:ascii="Times New Roman" w:hAnsi="Times New Roman" w:cs="Times New Roman"/>
                <w:b/>
                <w:bCs/>
                <w:sz w:val="22"/>
                <w:szCs w:val="22"/>
              </w:rPr>
              <w:t>Холодный период года</w:t>
            </w:r>
          </w:p>
        </w:tc>
      </w:tr>
      <w:tr w:rsidR="00CE76E6" w:rsidRPr="00AE1A5B" w:rsidTr="00CE76E6">
        <w:trPr>
          <w:trHeight w:val="254"/>
        </w:trPr>
        <w:tc>
          <w:tcPr>
            <w:tcW w:w="7796" w:type="dxa"/>
            <w:tcBorders>
              <w:bottom w:val="single" w:sz="4" w:space="0" w:color="auto"/>
            </w:tcBorders>
          </w:tcPr>
          <w:p w:rsidR="00CE76E6" w:rsidRPr="00AE1A5B" w:rsidRDefault="00CE76E6" w:rsidP="00976C3A">
            <w:pPr>
              <w:jc w:val="both"/>
              <w:rPr>
                <w:rFonts w:ascii="Times New Roman" w:hAnsi="Times New Roman" w:cs="Times New Roman"/>
              </w:rPr>
            </w:pPr>
            <w:r w:rsidRPr="00AE1A5B">
              <w:rPr>
                <w:rFonts w:ascii="Times New Roman" w:hAnsi="Times New Roman" w:cs="Times New Roman"/>
                <w:sz w:val="22"/>
                <w:szCs w:val="22"/>
              </w:rPr>
              <w:t>Прием детей, осмотр, игры, ежедневная утренняя гимнастика</w:t>
            </w:r>
          </w:p>
        </w:tc>
        <w:tc>
          <w:tcPr>
            <w:tcW w:w="1560" w:type="dxa"/>
            <w:tcBorders>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7.00 – 8.00</w:t>
            </w:r>
          </w:p>
        </w:tc>
      </w:tr>
      <w:tr w:rsidR="002B1E94" w:rsidRPr="00AE1A5B" w:rsidTr="00CE76E6">
        <w:trPr>
          <w:trHeight w:val="254"/>
        </w:trPr>
        <w:tc>
          <w:tcPr>
            <w:tcW w:w="7796" w:type="dxa"/>
            <w:tcBorders>
              <w:bottom w:val="single" w:sz="4" w:space="0" w:color="auto"/>
            </w:tcBorders>
          </w:tcPr>
          <w:p w:rsidR="002B1E94" w:rsidRPr="00AE1A5B" w:rsidRDefault="002B1E94"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игры</w:t>
            </w:r>
          </w:p>
        </w:tc>
        <w:tc>
          <w:tcPr>
            <w:tcW w:w="1560" w:type="dxa"/>
            <w:tcBorders>
              <w:bottom w:val="single" w:sz="4" w:space="0" w:color="auto"/>
            </w:tcBorders>
          </w:tcPr>
          <w:p w:rsidR="002B1E94" w:rsidRPr="00AE1A5B" w:rsidRDefault="002B1E94" w:rsidP="00CE76E6">
            <w:pPr>
              <w:jc w:val="both"/>
              <w:rPr>
                <w:rFonts w:ascii="Times New Roman" w:hAnsi="Times New Roman" w:cs="Times New Roman"/>
              </w:rPr>
            </w:pPr>
            <w:r>
              <w:rPr>
                <w:rFonts w:ascii="Times New Roman" w:hAnsi="Times New Roman" w:cs="Times New Roman"/>
                <w:sz w:val="22"/>
                <w:szCs w:val="22"/>
              </w:rPr>
              <w:t>8.00 - 8.20</w:t>
            </w:r>
          </w:p>
        </w:tc>
      </w:tr>
      <w:tr w:rsidR="00CE76E6" w:rsidRPr="00AE1A5B" w:rsidTr="00CE76E6">
        <w:trPr>
          <w:trHeight w:val="253"/>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Подготовка к завтраку, завтрак</w:t>
            </w:r>
          </w:p>
        </w:tc>
        <w:tc>
          <w:tcPr>
            <w:tcW w:w="1560" w:type="dxa"/>
            <w:tcBorders>
              <w:top w:val="single" w:sz="4" w:space="0" w:color="auto"/>
              <w:bottom w:val="single" w:sz="4" w:space="0" w:color="auto"/>
            </w:tcBorders>
          </w:tcPr>
          <w:p w:rsidR="00CE76E6" w:rsidRPr="00AE1A5B" w:rsidRDefault="00246B99" w:rsidP="00CE76E6">
            <w:pPr>
              <w:jc w:val="both"/>
              <w:rPr>
                <w:rFonts w:ascii="Times New Roman" w:hAnsi="Times New Roman" w:cs="Times New Roman"/>
              </w:rPr>
            </w:pPr>
            <w:r>
              <w:rPr>
                <w:rFonts w:ascii="Times New Roman" w:hAnsi="Times New Roman" w:cs="Times New Roman"/>
                <w:sz w:val="22"/>
                <w:szCs w:val="22"/>
              </w:rPr>
              <w:t>8.</w:t>
            </w:r>
            <w:r w:rsidR="002B1E94">
              <w:rPr>
                <w:rFonts w:ascii="Times New Roman" w:hAnsi="Times New Roman" w:cs="Times New Roman"/>
                <w:sz w:val="22"/>
                <w:szCs w:val="22"/>
              </w:rPr>
              <w:t>2</w:t>
            </w:r>
            <w:r>
              <w:rPr>
                <w:rFonts w:ascii="Times New Roman" w:hAnsi="Times New Roman" w:cs="Times New Roman"/>
                <w:sz w:val="22"/>
                <w:szCs w:val="22"/>
              </w:rPr>
              <w:t>0 – 8.5</w:t>
            </w:r>
            <w:r w:rsidR="00CE76E6" w:rsidRPr="00AE1A5B">
              <w:rPr>
                <w:rFonts w:ascii="Times New Roman" w:hAnsi="Times New Roman" w:cs="Times New Roman"/>
                <w:sz w:val="22"/>
                <w:szCs w:val="22"/>
              </w:rPr>
              <w:t>0</w:t>
            </w:r>
          </w:p>
        </w:tc>
      </w:tr>
      <w:tr w:rsidR="00CE76E6" w:rsidRPr="00AE1A5B" w:rsidTr="00CE76E6">
        <w:trPr>
          <w:trHeight w:val="276"/>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p>
        </w:tc>
        <w:tc>
          <w:tcPr>
            <w:tcW w:w="1560"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Pr>
                <w:rFonts w:ascii="Times New Roman" w:hAnsi="Times New Roman" w:cs="Times New Roman"/>
                <w:sz w:val="22"/>
                <w:szCs w:val="22"/>
              </w:rPr>
              <w:t>8</w:t>
            </w:r>
            <w:r w:rsidR="00246B99">
              <w:rPr>
                <w:rFonts w:ascii="Times New Roman" w:hAnsi="Times New Roman" w:cs="Times New Roman"/>
                <w:sz w:val="22"/>
                <w:szCs w:val="22"/>
              </w:rPr>
              <w:t>.50 – 9.0</w:t>
            </w:r>
            <w:r>
              <w:rPr>
                <w:rFonts w:ascii="Times New Roman" w:hAnsi="Times New Roman" w:cs="Times New Roman"/>
                <w:sz w:val="22"/>
                <w:szCs w:val="22"/>
              </w:rPr>
              <w:t>0</w:t>
            </w:r>
          </w:p>
        </w:tc>
      </w:tr>
      <w:tr w:rsidR="00CE76E6" w:rsidRPr="00AE1A5B" w:rsidTr="00CE76E6">
        <w:trPr>
          <w:trHeight w:val="282"/>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Pr>
                <w:rFonts w:ascii="Times New Roman" w:hAnsi="Times New Roman" w:cs="Times New Roman"/>
                <w:sz w:val="22"/>
                <w:szCs w:val="22"/>
              </w:rPr>
              <w:t>О</w:t>
            </w:r>
            <w:r w:rsidRPr="00AE1A5B">
              <w:rPr>
                <w:rFonts w:ascii="Times New Roman" w:hAnsi="Times New Roman" w:cs="Times New Roman"/>
                <w:sz w:val="22"/>
                <w:szCs w:val="22"/>
              </w:rPr>
              <w:t>бразовательная деятельность</w:t>
            </w:r>
          </w:p>
        </w:tc>
        <w:tc>
          <w:tcPr>
            <w:tcW w:w="1560" w:type="dxa"/>
            <w:tcBorders>
              <w:top w:val="single" w:sz="4" w:space="0" w:color="auto"/>
              <w:bottom w:val="single" w:sz="4" w:space="0" w:color="auto"/>
            </w:tcBorders>
          </w:tcPr>
          <w:p w:rsidR="00CE76E6" w:rsidRDefault="00246B99" w:rsidP="00CE76E6">
            <w:pPr>
              <w:jc w:val="both"/>
              <w:rPr>
                <w:rFonts w:ascii="Times New Roman" w:hAnsi="Times New Roman" w:cs="Times New Roman"/>
              </w:rPr>
            </w:pPr>
            <w:r>
              <w:rPr>
                <w:rFonts w:ascii="Times New Roman" w:hAnsi="Times New Roman" w:cs="Times New Roman"/>
                <w:sz w:val="22"/>
                <w:szCs w:val="22"/>
              </w:rPr>
              <w:t>9.00 – 9.1</w:t>
            </w:r>
            <w:r w:rsidR="00CE76E6" w:rsidRPr="00AE1A5B">
              <w:rPr>
                <w:rFonts w:ascii="Times New Roman" w:hAnsi="Times New Roman" w:cs="Times New Roman"/>
                <w:sz w:val="22"/>
                <w:szCs w:val="22"/>
              </w:rPr>
              <w:t>0</w:t>
            </w:r>
          </w:p>
          <w:p w:rsidR="00CE76E6" w:rsidRPr="00AE1A5B" w:rsidRDefault="00246B99" w:rsidP="00CE76E6">
            <w:pPr>
              <w:jc w:val="both"/>
              <w:rPr>
                <w:rFonts w:ascii="Times New Roman" w:hAnsi="Times New Roman" w:cs="Times New Roman"/>
              </w:rPr>
            </w:pPr>
            <w:r>
              <w:rPr>
                <w:rFonts w:ascii="Times New Roman" w:hAnsi="Times New Roman" w:cs="Times New Roman"/>
                <w:sz w:val="22"/>
                <w:szCs w:val="22"/>
              </w:rPr>
              <w:t>9.35-9.45</w:t>
            </w:r>
          </w:p>
        </w:tc>
      </w:tr>
      <w:tr w:rsidR="002B1E94" w:rsidRPr="00AE1A5B" w:rsidTr="00CE76E6">
        <w:trPr>
          <w:trHeight w:val="282"/>
        </w:trPr>
        <w:tc>
          <w:tcPr>
            <w:tcW w:w="7796" w:type="dxa"/>
            <w:tcBorders>
              <w:top w:val="single" w:sz="4" w:space="0" w:color="auto"/>
              <w:bottom w:val="single" w:sz="4" w:space="0" w:color="auto"/>
            </w:tcBorders>
          </w:tcPr>
          <w:p w:rsidR="002B1E94" w:rsidRDefault="002B1E94"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p>
        </w:tc>
        <w:tc>
          <w:tcPr>
            <w:tcW w:w="1560" w:type="dxa"/>
            <w:tcBorders>
              <w:top w:val="single" w:sz="4" w:space="0" w:color="auto"/>
              <w:bottom w:val="single" w:sz="4" w:space="0" w:color="auto"/>
            </w:tcBorders>
          </w:tcPr>
          <w:p w:rsidR="002B1E94" w:rsidRDefault="002B1E94" w:rsidP="00CE76E6">
            <w:pPr>
              <w:jc w:val="both"/>
              <w:rPr>
                <w:rFonts w:ascii="Times New Roman" w:hAnsi="Times New Roman" w:cs="Times New Roman"/>
              </w:rPr>
            </w:pPr>
            <w:r>
              <w:rPr>
                <w:rFonts w:ascii="Times New Roman" w:hAnsi="Times New Roman" w:cs="Times New Roman"/>
                <w:sz w:val="22"/>
                <w:szCs w:val="22"/>
              </w:rPr>
              <w:t>9.10 – 9.35</w:t>
            </w:r>
          </w:p>
          <w:p w:rsidR="002B1E94" w:rsidRDefault="002B1E94" w:rsidP="00CE76E6">
            <w:pPr>
              <w:jc w:val="both"/>
              <w:rPr>
                <w:rFonts w:ascii="Times New Roman" w:hAnsi="Times New Roman" w:cs="Times New Roman"/>
              </w:rPr>
            </w:pPr>
            <w:r>
              <w:rPr>
                <w:rFonts w:ascii="Times New Roman" w:hAnsi="Times New Roman" w:cs="Times New Roman"/>
                <w:sz w:val="22"/>
                <w:szCs w:val="22"/>
              </w:rPr>
              <w:t>9.45 – 10.00</w:t>
            </w:r>
          </w:p>
        </w:tc>
      </w:tr>
      <w:tr w:rsidR="00CE76E6" w:rsidRPr="00AE1A5B" w:rsidTr="00CE76E6">
        <w:trPr>
          <w:trHeight w:val="264"/>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Подготовка ко второму завтраку, второй завтрак</w:t>
            </w:r>
          </w:p>
        </w:tc>
        <w:tc>
          <w:tcPr>
            <w:tcW w:w="1560" w:type="dxa"/>
            <w:tcBorders>
              <w:top w:val="single" w:sz="4" w:space="0" w:color="auto"/>
              <w:bottom w:val="single" w:sz="4" w:space="0" w:color="auto"/>
            </w:tcBorders>
          </w:tcPr>
          <w:p w:rsidR="00CE76E6" w:rsidRPr="00AE1A5B" w:rsidRDefault="00246B99" w:rsidP="00CE76E6">
            <w:pPr>
              <w:jc w:val="both"/>
              <w:rPr>
                <w:rFonts w:ascii="Times New Roman" w:hAnsi="Times New Roman" w:cs="Times New Roman"/>
              </w:rPr>
            </w:pPr>
            <w:r>
              <w:rPr>
                <w:rFonts w:ascii="Times New Roman" w:hAnsi="Times New Roman" w:cs="Times New Roman"/>
                <w:sz w:val="22"/>
                <w:szCs w:val="22"/>
              </w:rPr>
              <w:t>10.00 – 10.1</w:t>
            </w:r>
            <w:r w:rsidR="00CE76E6" w:rsidRPr="00AE1A5B">
              <w:rPr>
                <w:rFonts w:ascii="Times New Roman" w:hAnsi="Times New Roman" w:cs="Times New Roman"/>
                <w:sz w:val="22"/>
                <w:szCs w:val="22"/>
              </w:rPr>
              <w:t>0</w:t>
            </w:r>
          </w:p>
        </w:tc>
      </w:tr>
      <w:tr w:rsidR="00CE76E6" w:rsidRPr="00AE1A5B" w:rsidTr="00CE76E6">
        <w:trPr>
          <w:trHeight w:val="282"/>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lastRenderedPageBreak/>
              <w:t>Подготовка к прогулке, прогулка</w:t>
            </w:r>
          </w:p>
        </w:tc>
        <w:tc>
          <w:tcPr>
            <w:tcW w:w="1560" w:type="dxa"/>
            <w:tcBorders>
              <w:top w:val="single" w:sz="4" w:space="0" w:color="auto"/>
              <w:bottom w:val="single" w:sz="4" w:space="0" w:color="auto"/>
            </w:tcBorders>
          </w:tcPr>
          <w:p w:rsidR="00CE76E6" w:rsidRPr="00AE1A5B" w:rsidRDefault="00246B99" w:rsidP="00CE76E6">
            <w:pPr>
              <w:jc w:val="both"/>
              <w:rPr>
                <w:rFonts w:ascii="Times New Roman" w:hAnsi="Times New Roman" w:cs="Times New Roman"/>
              </w:rPr>
            </w:pPr>
            <w:r>
              <w:rPr>
                <w:rFonts w:ascii="Times New Roman" w:hAnsi="Times New Roman" w:cs="Times New Roman"/>
                <w:sz w:val="22"/>
                <w:szCs w:val="22"/>
              </w:rPr>
              <w:t>10.10 – 11.2</w:t>
            </w:r>
            <w:r w:rsidR="00CE76E6" w:rsidRPr="00AE1A5B">
              <w:rPr>
                <w:rFonts w:ascii="Times New Roman" w:hAnsi="Times New Roman" w:cs="Times New Roman"/>
                <w:sz w:val="22"/>
                <w:szCs w:val="22"/>
              </w:rPr>
              <w:t>0</w:t>
            </w:r>
          </w:p>
        </w:tc>
      </w:tr>
      <w:tr w:rsidR="00CE76E6" w:rsidRPr="00AE1A5B" w:rsidTr="00CE76E6">
        <w:trPr>
          <w:trHeight w:val="288"/>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Возвращение с прогулки, самостоятельная деятельность</w:t>
            </w:r>
          </w:p>
        </w:tc>
        <w:tc>
          <w:tcPr>
            <w:tcW w:w="1560" w:type="dxa"/>
            <w:tcBorders>
              <w:top w:val="single" w:sz="4" w:space="0" w:color="auto"/>
              <w:bottom w:val="single" w:sz="4" w:space="0" w:color="auto"/>
            </w:tcBorders>
          </w:tcPr>
          <w:p w:rsidR="00CE76E6" w:rsidRPr="00AE1A5B" w:rsidRDefault="00246B99" w:rsidP="00CE76E6">
            <w:pPr>
              <w:jc w:val="both"/>
              <w:rPr>
                <w:rFonts w:ascii="Times New Roman" w:hAnsi="Times New Roman" w:cs="Times New Roman"/>
              </w:rPr>
            </w:pPr>
            <w:r>
              <w:rPr>
                <w:rFonts w:ascii="Times New Roman" w:hAnsi="Times New Roman" w:cs="Times New Roman"/>
                <w:sz w:val="22"/>
                <w:szCs w:val="22"/>
              </w:rPr>
              <w:t>11.20 – 11.30</w:t>
            </w:r>
          </w:p>
        </w:tc>
      </w:tr>
      <w:tr w:rsidR="00CE76E6" w:rsidRPr="00AE1A5B" w:rsidTr="00CE76E6">
        <w:trPr>
          <w:trHeight w:val="253"/>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Подготовка к обеду, обед</w:t>
            </w:r>
          </w:p>
        </w:tc>
        <w:tc>
          <w:tcPr>
            <w:tcW w:w="1560" w:type="dxa"/>
            <w:tcBorders>
              <w:top w:val="single" w:sz="4" w:space="0" w:color="auto"/>
              <w:bottom w:val="single" w:sz="4" w:space="0" w:color="auto"/>
            </w:tcBorders>
          </w:tcPr>
          <w:p w:rsidR="00CE76E6" w:rsidRPr="00AE1A5B" w:rsidRDefault="00246B99" w:rsidP="00CE76E6">
            <w:pPr>
              <w:jc w:val="both"/>
              <w:rPr>
                <w:rFonts w:ascii="Times New Roman" w:hAnsi="Times New Roman" w:cs="Times New Roman"/>
              </w:rPr>
            </w:pPr>
            <w:r>
              <w:rPr>
                <w:rFonts w:ascii="Times New Roman" w:hAnsi="Times New Roman" w:cs="Times New Roman"/>
                <w:sz w:val="22"/>
                <w:szCs w:val="22"/>
              </w:rPr>
              <w:t>11.30– 12.0</w:t>
            </w:r>
            <w:r w:rsidR="00CE76E6" w:rsidRPr="00AE1A5B">
              <w:rPr>
                <w:rFonts w:ascii="Times New Roman" w:hAnsi="Times New Roman" w:cs="Times New Roman"/>
                <w:sz w:val="22"/>
                <w:szCs w:val="22"/>
              </w:rPr>
              <w:t>0</w:t>
            </w:r>
          </w:p>
        </w:tc>
      </w:tr>
      <w:tr w:rsidR="00CE76E6" w:rsidRPr="00AE1A5B" w:rsidTr="00CE76E6">
        <w:trPr>
          <w:trHeight w:val="299"/>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Подготовка ко сну, дневной сон</w:t>
            </w:r>
          </w:p>
        </w:tc>
        <w:tc>
          <w:tcPr>
            <w:tcW w:w="1560" w:type="dxa"/>
            <w:tcBorders>
              <w:top w:val="single" w:sz="4" w:space="0" w:color="auto"/>
              <w:bottom w:val="single" w:sz="4" w:space="0" w:color="auto"/>
            </w:tcBorders>
          </w:tcPr>
          <w:p w:rsidR="00CE76E6" w:rsidRPr="00AE1A5B" w:rsidRDefault="00246B99" w:rsidP="00CE76E6">
            <w:pPr>
              <w:jc w:val="both"/>
              <w:rPr>
                <w:rFonts w:ascii="Times New Roman" w:hAnsi="Times New Roman" w:cs="Times New Roman"/>
              </w:rPr>
            </w:pPr>
            <w:r>
              <w:rPr>
                <w:rFonts w:ascii="Times New Roman" w:hAnsi="Times New Roman" w:cs="Times New Roman"/>
                <w:sz w:val="22"/>
                <w:szCs w:val="22"/>
              </w:rPr>
              <w:t>12.0</w:t>
            </w:r>
            <w:r w:rsidR="00CE76E6" w:rsidRPr="00AE1A5B">
              <w:rPr>
                <w:rFonts w:ascii="Times New Roman" w:hAnsi="Times New Roman" w:cs="Times New Roman"/>
                <w:sz w:val="22"/>
                <w:szCs w:val="22"/>
              </w:rPr>
              <w:t>0 – 15.00</w:t>
            </w:r>
          </w:p>
        </w:tc>
      </w:tr>
      <w:tr w:rsidR="00CE76E6" w:rsidRPr="00AE1A5B" w:rsidTr="00CE76E6">
        <w:trPr>
          <w:trHeight w:val="241"/>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 xml:space="preserve">Постепенный подъем, самостоятельная деятельность </w:t>
            </w:r>
          </w:p>
        </w:tc>
        <w:tc>
          <w:tcPr>
            <w:tcW w:w="1560"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15.00 – 15.15</w:t>
            </w:r>
          </w:p>
        </w:tc>
      </w:tr>
      <w:tr w:rsidR="00CE76E6" w:rsidRPr="00AE1A5B" w:rsidTr="00CE76E6">
        <w:trPr>
          <w:trHeight w:val="241"/>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Полдник</w:t>
            </w:r>
          </w:p>
        </w:tc>
        <w:tc>
          <w:tcPr>
            <w:tcW w:w="1560"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Pr>
                <w:rFonts w:ascii="Times New Roman" w:hAnsi="Times New Roman" w:cs="Times New Roman"/>
                <w:sz w:val="22"/>
                <w:szCs w:val="22"/>
              </w:rPr>
              <w:t>15.15-15.30</w:t>
            </w:r>
          </w:p>
        </w:tc>
      </w:tr>
      <w:tr w:rsidR="00CE76E6" w:rsidRPr="00AE1A5B" w:rsidTr="00CE76E6">
        <w:trPr>
          <w:trHeight w:val="230"/>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Игры, самостоятельная и организованная детская деятельность</w:t>
            </w:r>
          </w:p>
        </w:tc>
        <w:tc>
          <w:tcPr>
            <w:tcW w:w="1560"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Pr>
                <w:rFonts w:ascii="Times New Roman" w:hAnsi="Times New Roman" w:cs="Times New Roman"/>
                <w:sz w:val="22"/>
                <w:szCs w:val="22"/>
              </w:rPr>
              <w:t>15.30-15.4</w:t>
            </w:r>
            <w:r w:rsidRPr="00AE1A5B">
              <w:rPr>
                <w:rFonts w:ascii="Times New Roman" w:hAnsi="Times New Roman" w:cs="Times New Roman"/>
                <w:sz w:val="22"/>
                <w:szCs w:val="22"/>
              </w:rPr>
              <w:t>5</w:t>
            </w:r>
          </w:p>
        </w:tc>
      </w:tr>
      <w:tr w:rsidR="00CE76E6" w:rsidRPr="00AE1A5B" w:rsidTr="00CE76E6">
        <w:trPr>
          <w:trHeight w:val="230"/>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 xml:space="preserve">Подготовка к прогулке, прогулка. </w:t>
            </w:r>
          </w:p>
        </w:tc>
        <w:tc>
          <w:tcPr>
            <w:tcW w:w="1560"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Pr>
                <w:rFonts w:ascii="Times New Roman" w:hAnsi="Times New Roman" w:cs="Times New Roman"/>
                <w:sz w:val="22"/>
                <w:szCs w:val="22"/>
              </w:rPr>
              <w:t>15.45 – 16.0</w:t>
            </w:r>
            <w:r w:rsidRPr="00AE1A5B">
              <w:rPr>
                <w:rFonts w:ascii="Times New Roman" w:hAnsi="Times New Roman" w:cs="Times New Roman"/>
                <w:sz w:val="22"/>
                <w:szCs w:val="22"/>
              </w:rPr>
              <w:t xml:space="preserve">0 </w:t>
            </w:r>
          </w:p>
        </w:tc>
      </w:tr>
      <w:tr w:rsidR="00CE76E6" w:rsidRPr="00AE1A5B" w:rsidTr="00CE76E6">
        <w:trPr>
          <w:trHeight w:val="230"/>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Уход домой</w:t>
            </w:r>
            <w:r>
              <w:rPr>
                <w:rFonts w:ascii="Times New Roman" w:hAnsi="Times New Roman" w:cs="Times New Roman"/>
                <w:sz w:val="22"/>
                <w:szCs w:val="22"/>
              </w:rPr>
              <w:t>, прогулка</w:t>
            </w:r>
            <w:r w:rsidR="002B1E94">
              <w:rPr>
                <w:rFonts w:ascii="Times New Roman" w:hAnsi="Times New Roman" w:cs="Times New Roman"/>
                <w:sz w:val="22"/>
                <w:szCs w:val="22"/>
              </w:rPr>
              <w:t xml:space="preserve"> на дому</w:t>
            </w:r>
          </w:p>
        </w:tc>
        <w:tc>
          <w:tcPr>
            <w:tcW w:w="1560" w:type="dxa"/>
            <w:tcBorders>
              <w:top w:val="single" w:sz="4" w:space="0" w:color="auto"/>
              <w:bottom w:val="single" w:sz="4" w:space="0" w:color="auto"/>
            </w:tcBorders>
          </w:tcPr>
          <w:p w:rsidR="00CE76E6" w:rsidRDefault="00F01C9B" w:rsidP="00CE76E6">
            <w:pPr>
              <w:jc w:val="both"/>
              <w:rPr>
                <w:rFonts w:ascii="Times New Roman" w:hAnsi="Times New Roman" w:cs="Times New Roman"/>
              </w:rPr>
            </w:pPr>
            <w:r>
              <w:rPr>
                <w:rFonts w:ascii="Times New Roman" w:hAnsi="Times New Roman" w:cs="Times New Roman"/>
                <w:sz w:val="22"/>
                <w:szCs w:val="22"/>
              </w:rPr>
              <w:t>16.00</w:t>
            </w:r>
          </w:p>
        </w:tc>
      </w:tr>
      <w:tr w:rsidR="002B1E94" w:rsidRPr="00AE1A5B" w:rsidTr="00CE76E6">
        <w:trPr>
          <w:trHeight w:val="230"/>
        </w:trPr>
        <w:tc>
          <w:tcPr>
            <w:tcW w:w="7796" w:type="dxa"/>
            <w:tcBorders>
              <w:top w:val="single" w:sz="4" w:space="0" w:color="auto"/>
              <w:bottom w:val="single" w:sz="4" w:space="0" w:color="auto"/>
            </w:tcBorders>
          </w:tcPr>
          <w:p w:rsidR="002B1E94" w:rsidRPr="00AE1A5B" w:rsidRDefault="002B1E94"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xml:space="preserve"> на дому</w:t>
            </w:r>
          </w:p>
        </w:tc>
        <w:tc>
          <w:tcPr>
            <w:tcW w:w="1560" w:type="dxa"/>
            <w:tcBorders>
              <w:top w:val="single" w:sz="4" w:space="0" w:color="auto"/>
              <w:bottom w:val="single" w:sz="4" w:space="0" w:color="auto"/>
            </w:tcBorders>
          </w:tcPr>
          <w:p w:rsidR="002B1E94" w:rsidRDefault="002B1E94" w:rsidP="00CE76E6">
            <w:pPr>
              <w:jc w:val="both"/>
              <w:rPr>
                <w:rFonts w:ascii="Times New Roman" w:hAnsi="Times New Roman" w:cs="Times New Roman"/>
              </w:rPr>
            </w:pPr>
            <w:r>
              <w:rPr>
                <w:rFonts w:ascii="Times New Roman" w:hAnsi="Times New Roman" w:cs="Times New Roman"/>
                <w:sz w:val="22"/>
                <w:szCs w:val="22"/>
              </w:rPr>
              <w:t>1ч 10 мин</w:t>
            </w:r>
          </w:p>
        </w:tc>
      </w:tr>
      <w:tr w:rsidR="00CE76E6" w:rsidRPr="00AE1A5B" w:rsidTr="00CE76E6">
        <w:tc>
          <w:tcPr>
            <w:tcW w:w="9356" w:type="dxa"/>
            <w:gridSpan w:val="2"/>
          </w:tcPr>
          <w:p w:rsidR="00CE76E6" w:rsidRPr="00AE1A5B" w:rsidRDefault="00CE76E6" w:rsidP="00CE76E6">
            <w:pPr>
              <w:jc w:val="center"/>
              <w:rPr>
                <w:rFonts w:ascii="Times New Roman" w:hAnsi="Times New Roman" w:cs="Times New Roman"/>
                <w:b/>
                <w:bCs/>
              </w:rPr>
            </w:pPr>
            <w:r w:rsidRPr="00AE1A5B">
              <w:rPr>
                <w:rFonts w:ascii="Times New Roman" w:hAnsi="Times New Roman" w:cs="Times New Roman"/>
                <w:b/>
                <w:bCs/>
                <w:sz w:val="22"/>
                <w:szCs w:val="22"/>
              </w:rPr>
              <w:t>Теплый период года</w:t>
            </w:r>
          </w:p>
        </w:tc>
      </w:tr>
      <w:tr w:rsidR="00CE76E6" w:rsidRPr="00AE1A5B" w:rsidTr="00CE76E6">
        <w:trPr>
          <w:trHeight w:val="253"/>
        </w:trPr>
        <w:tc>
          <w:tcPr>
            <w:tcW w:w="7796" w:type="dxa"/>
            <w:tcBorders>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Прием детей, осмотр, прогулка, игры, ежедневная утренняя гимнастика</w:t>
            </w:r>
          </w:p>
        </w:tc>
        <w:tc>
          <w:tcPr>
            <w:tcW w:w="1560" w:type="dxa"/>
            <w:tcBorders>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7.00 – 8.00</w:t>
            </w:r>
          </w:p>
        </w:tc>
      </w:tr>
      <w:tr w:rsidR="002B1E94" w:rsidRPr="00AE1A5B" w:rsidTr="00CE76E6">
        <w:trPr>
          <w:trHeight w:val="253"/>
        </w:trPr>
        <w:tc>
          <w:tcPr>
            <w:tcW w:w="7796" w:type="dxa"/>
            <w:tcBorders>
              <w:bottom w:val="single" w:sz="4" w:space="0" w:color="auto"/>
            </w:tcBorders>
          </w:tcPr>
          <w:p w:rsidR="002B1E94" w:rsidRPr="00AE1A5B" w:rsidRDefault="002B1E94"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игры</w:t>
            </w:r>
          </w:p>
        </w:tc>
        <w:tc>
          <w:tcPr>
            <w:tcW w:w="1560" w:type="dxa"/>
            <w:tcBorders>
              <w:bottom w:val="single" w:sz="4" w:space="0" w:color="auto"/>
            </w:tcBorders>
          </w:tcPr>
          <w:p w:rsidR="002B1E94" w:rsidRPr="00AE1A5B" w:rsidRDefault="002B1E94" w:rsidP="00CE76E6">
            <w:pPr>
              <w:jc w:val="both"/>
              <w:rPr>
                <w:rFonts w:ascii="Times New Roman" w:hAnsi="Times New Roman" w:cs="Times New Roman"/>
              </w:rPr>
            </w:pPr>
            <w:r>
              <w:rPr>
                <w:rFonts w:ascii="Times New Roman" w:hAnsi="Times New Roman" w:cs="Times New Roman"/>
                <w:sz w:val="22"/>
                <w:szCs w:val="22"/>
              </w:rPr>
              <w:t>8.00 8.20</w:t>
            </w:r>
          </w:p>
        </w:tc>
      </w:tr>
      <w:tr w:rsidR="00CE76E6" w:rsidRPr="00AE1A5B" w:rsidTr="00CE76E6">
        <w:trPr>
          <w:trHeight w:val="253"/>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Подготовка к завтраку, завтрак</w:t>
            </w:r>
          </w:p>
        </w:tc>
        <w:tc>
          <w:tcPr>
            <w:tcW w:w="1560" w:type="dxa"/>
            <w:tcBorders>
              <w:top w:val="single" w:sz="4" w:space="0" w:color="auto"/>
              <w:bottom w:val="single" w:sz="4" w:space="0" w:color="auto"/>
            </w:tcBorders>
          </w:tcPr>
          <w:p w:rsidR="00CE76E6" w:rsidRPr="00AE1A5B" w:rsidRDefault="002B1E94" w:rsidP="00CE76E6">
            <w:pPr>
              <w:jc w:val="both"/>
              <w:rPr>
                <w:rFonts w:ascii="Times New Roman" w:hAnsi="Times New Roman" w:cs="Times New Roman"/>
              </w:rPr>
            </w:pPr>
            <w:r>
              <w:rPr>
                <w:rFonts w:ascii="Times New Roman" w:hAnsi="Times New Roman" w:cs="Times New Roman"/>
                <w:sz w:val="22"/>
                <w:szCs w:val="22"/>
              </w:rPr>
              <w:t>8.20  – 8.5</w:t>
            </w:r>
            <w:r w:rsidR="00CE76E6" w:rsidRPr="00AE1A5B">
              <w:rPr>
                <w:rFonts w:ascii="Times New Roman" w:hAnsi="Times New Roman" w:cs="Times New Roman"/>
                <w:sz w:val="22"/>
                <w:szCs w:val="22"/>
              </w:rPr>
              <w:t>0</w:t>
            </w:r>
          </w:p>
        </w:tc>
      </w:tr>
      <w:tr w:rsidR="00CE76E6" w:rsidRPr="00AE1A5B" w:rsidTr="00CE76E6">
        <w:trPr>
          <w:trHeight w:val="276"/>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p>
        </w:tc>
        <w:tc>
          <w:tcPr>
            <w:tcW w:w="1560" w:type="dxa"/>
            <w:tcBorders>
              <w:top w:val="single" w:sz="4" w:space="0" w:color="auto"/>
              <w:bottom w:val="single" w:sz="4" w:space="0" w:color="auto"/>
            </w:tcBorders>
          </w:tcPr>
          <w:p w:rsidR="00CE76E6" w:rsidRPr="00AE1A5B" w:rsidRDefault="002B1E94" w:rsidP="00CE76E6">
            <w:pPr>
              <w:jc w:val="both"/>
              <w:rPr>
                <w:rFonts w:ascii="Times New Roman" w:hAnsi="Times New Roman" w:cs="Times New Roman"/>
              </w:rPr>
            </w:pPr>
            <w:r>
              <w:rPr>
                <w:rFonts w:ascii="Times New Roman" w:hAnsi="Times New Roman" w:cs="Times New Roman"/>
                <w:sz w:val="22"/>
                <w:szCs w:val="22"/>
              </w:rPr>
              <w:t>8.50 – 10</w:t>
            </w:r>
            <w:r w:rsidR="00CE76E6" w:rsidRPr="00AE1A5B">
              <w:rPr>
                <w:rFonts w:ascii="Times New Roman" w:hAnsi="Times New Roman" w:cs="Times New Roman"/>
                <w:sz w:val="22"/>
                <w:szCs w:val="22"/>
              </w:rPr>
              <w:t>.00</w:t>
            </w:r>
          </w:p>
        </w:tc>
      </w:tr>
      <w:tr w:rsidR="00CE76E6" w:rsidRPr="00AE1A5B" w:rsidTr="00CE76E6">
        <w:trPr>
          <w:trHeight w:val="230"/>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Подготовка ко второму завтраку, второй завтрак</w:t>
            </w:r>
          </w:p>
        </w:tc>
        <w:tc>
          <w:tcPr>
            <w:tcW w:w="1560" w:type="dxa"/>
            <w:tcBorders>
              <w:top w:val="single" w:sz="4" w:space="0" w:color="auto"/>
              <w:bottom w:val="single" w:sz="4" w:space="0" w:color="auto"/>
            </w:tcBorders>
          </w:tcPr>
          <w:p w:rsidR="00CE76E6" w:rsidRPr="00AE1A5B" w:rsidRDefault="002B1E94" w:rsidP="00CE76E6">
            <w:pPr>
              <w:jc w:val="both"/>
              <w:rPr>
                <w:rFonts w:ascii="Times New Roman" w:hAnsi="Times New Roman" w:cs="Times New Roman"/>
              </w:rPr>
            </w:pPr>
            <w:r>
              <w:rPr>
                <w:rFonts w:ascii="Times New Roman" w:hAnsi="Times New Roman" w:cs="Times New Roman"/>
                <w:sz w:val="22"/>
                <w:szCs w:val="22"/>
              </w:rPr>
              <w:t>10.00 – 10.10</w:t>
            </w:r>
          </w:p>
        </w:tc>
      </w:tr>
      <w:tr w:rsidR="00CE76E6" w:rsidRPr="00AE1A5B" w:rsidTr="00CE76E6">
        <w:trPr>
          <w:trHeight w:val="242"/>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Подготовка к прогулке, прогулка</w:t>
            </w:r>
          </w:p>
        </w:tc>
        <w:tc>
          <w:tcPr>
            <w:tcW w:w="1560" w:type="dxa"/>
            <w:tcBorders>
              <w:top w:val="single" w:sz="4" w:space="0" w:color="auto"/>
              <w:bottom w:val="single" w:sz="4" w:space="0" w:color="auto"/>
            </w:tcBorders>
          </w:tcPr>
          <w:p w:rsidR="00CE76E6" w:rsidRPr="00AE1A5B" w:rsidRDefault="002B1E94" w:rsidP="00CE76E6">
            <w:pPr>
              <w:jc w:val="both"/>
              <w:rPr>
                <w:rFonts w:ascii="Times New Roman" w:hAnsi="Times New Roman" w:cs="Times New Roman"/>
              </w:rPr>
            </w:pPr>
            <w:r>
              <w:rPr>
                <w:rFonts w:ascii="Times New Roman" w:hAnsi="Times New Roman" w:cs="Times New Roman"/>
                <w:sz w:val="22"/>
                <w:szCs w:val="22"/>
              </w:rPr>
              <w:t>10.10 – 11.2</w:t>
            </w:r>
            <w:r w:rsidR="00CE76E6" w:rsidRPr="00AE1A5B">
              <w:rPr>
                <w:rFonts w:ascii="Times New Roman" w:hAnsi="Times New Roman" w:cs="Times New Roman"/>
                <w:sz w:val="22"/>
                <w:szCs w:val="22"/>
              </w:rPr>
              <w:t>0</w:t>
            </w:r>
          </w:p>
        </w:tc>
      </w:tr>
      <w:tr w:rsidR="00CE76E6" w:rsidRPr="00AE1A5B" w:rsidTr="00CE76E6">
        <w:trPr>
          <w:trHeight w:val="184"/>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Возвращение с прогулки, самостоятельная деятельность</w:t>
            </w:r>
          </w:p>
        </w:tc>
        <w:tc>
          <w:tcPr>
            <w:tcW w:w="1560" w:type="dxa"/>
            <w:tcBorders>
              <w:top w:val="single" w:sz="4" w:space="0" w:color="auto"/>
              <w:bottom w:val="single" w:sz="4" w:space="0" w:color="auto"/>
            </w:tcBorders>
          </w:tcPr>
          <w:p w:rsidR="00CE76E6" w:rsidRPr="00AE1A5B" w:rsidRDefault="002B1E94" w:rsidP="00CE76E6">
            <w:pPr>
              <w:jc w:val="both"/>
              <w:rPr>
                <w:rFonts w:ascii="Times New Roman" w:hAnsi="Times New Roman" w:cs="Times New Roman"/>
              </w:rPr>
            </w:pPr>
            <w:r>
              <w:rPr>
                <w:rFonts w:ascii="Times New Roman" w:hAnsi="Times New Roman" w:cs="Times New Roman"/>
                <w:sz w:val="22"/>
                <w:szCs w:val="22"/>
              </w:rPr>
              <w:t>11.20– 11.30</w:t>
            </w:r>
          </w:p>
        </w:tc>
      </w:tr>
      <w:tr w:rsidR="00CE76E6" w:rsidRPr="00AE1A5B" w:rsidTr="00CE76E6">
        <w:trPr>
          <w:trHeight w:val="230"/>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Подготовка к обеду, обед</w:t>
            </w:r>
          </w:p>
        </w:tc>
        <w:tc>
          <w:tcPr>
            <w:tcW w:w="1560" w:type="dxa"/>
            <w:tcBorders>
              <w:top w:val="single" w:sz="4" w:space="0" w:color="auto"/>
              <w:bottom w:val="single" w:sz="4" w:space="0" w:color="auto"/>
            </w:tcBorders>
          </w:tcPr>
          <w:p w:rsidR="00CE76E6" w:rsidRPr="00AE1A5B" w:rsidRDefault="002B1E94" w:rsidP="00CE76E6">
            <w:pPr>
              <w:jc w:val="both"/>
              <w:rPr>
                <w:rFonts w:ascii="Times New Roman" w:hAnsi="Times New Roman" w:cs="Times New Roman"/>
              </w:rPr>
            </w:pPr>
            <w:r>
              <w:rPr>
                <w:rFonts w:ascii="Times New Roman" w:hAnsi="Times New Roman" w:cs="Times New Roman"/>
                <w:sz w:val="22"/>
                <w:szCs w:val="22"/>
              </w:rPr>
              <w:t>11.30– 12.0</w:t>
            </w:r>
            <w:r w:rsidR="00CE76E6" w:rsidRPr="00AE1A5B">
              <w:rPr>
                <w:rFonts w:ascii="Times New Roman" w:hAnsi="Times New Roman" w:cs="Times New Roman"/>
                <w:sz w:val="22"/>
                <w:szCs w:val="22"/>
              </w:rPr>
              <w:t>0</w:t>
            </w:r>
          </w:p>
        </w:tc>
      </w:tr>
      <w:tr w:rsidR="00CE76E6" w:rsidRPr="00AE1A5B" w:rsidTr="00CE76E6">
        <w:trPr>
          <w:trHeight w:val="230"/>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Подготовка ко сну, дневной сон</w:t>
            </w:r>
          </w:p>
        </w:tc>
        <w:tc>
          <w:tcPr>
            <w:tcW w:w="1560" w:type="dxa"/>
            <w:tcBorders>
              <w:top w:val="single" w:sz="4" w:space="0" w:color="auto"/>
              <w:bottom w:val="single" w:sz="4" w:space="0" w:color="auto"/>
            </w:tcBorders>
          </w:tcPr>
          <w:p w:rsidR="00CE76E6" w:rsidRPr="00AE1A5B" w:rsidRDefault="002B1E94" w:rsidP="00CE76E6">
            <w:pPr>
              <w:jc w:val="both"/>
              <w:rPr>
                <w:rFonts w:ascii="Times New Roman" w:hAnsi="Times New Roman" w:cs="Times New Roman"/>
              </w:rPr>
            </w:pPr>
            <w:r>
              <w:rPr>
                <w:rFonts w:ascii="Times New Roman" w:hAnsi="Times New Roman" w:cs="Times New Roman"/>
                <w:sz w:val="22"/>
                <w:szCs w:val="22"/>
              </w:rPr>
              <w:t>12.0</w:t>
            </w:r>
            <w:r w:rsidR="00CE76E6" w:rsidRPr="00AE1A5B">
              <w:rPr>
                <w:rFonts w:ascii="Times New Roman" w:hAnsi="Times New Roman" w:cs="Times New Roman"/>
                <w:sz w:val="22"/>
                <w:szCs w:val="22"/>
              </w:rPr>
              <w:t>0 – 15.00</w:t>
            </w:r>
          </w:p>
        </w:tc>
      </w:tr>
      <w:tr w:rsidR="00CE76E6" w:rsidRPr="00AE1A5B" w:rsidTr="00CE76E6">
        <w:trPr>
          <w:trHeight w:val="265"/>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Постепенный подъем, самостоятельная деятельность</w:t>
            </w:r>
          </w:p>
        </w:tc>
        <w:tc>
          <w:tcPr>
            <w:tcW w:w="1560"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15.00 – 15.15</w:t>
            </w:r>
          </w:p>
        </w:tc>
      </w:tr>
      <w:tr w:rsidR="00CE76E6" w:rsidRPr="00AE1A5B" w:rsidTr="00CE76E6">
        <w:trPr>
          <w:trHeight w:val="265"/>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Полдник</w:t>
            </w:r>
          </w:p>
        </w:tc>
        <w:tc>
          <w:tcPr>
            <w:tcW w:w="1560"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Pr>
                <w:rFonts w:ascii="Times New Roman" w:hAnsi="Times New Roman" w:cs="Times New Roman"/>
                <w:sz w:val="22"/>
                <w:szCs w:val="22"/>
              </w:rPr>
              <w:t>15.15-15.30</w:t>
            </w:r>
          </w:p>
        </w:tc>
      </w:tr>
      <w:tr w:rsidR="00CE76E6" w:rsidRPr="00AE1A5B" w:rsidTr="00CE76E6">
        <w:trPr>
          <w:trHeight w:val="288"/>
        </w:trPr>
        <w:tc>
          <w:tcPr>
            <w:tcW w:w="7796" w:type="dxa"/>
            <w:tcBorders>
              <w:top w:val="single" w:sz="4" w:space="0" w:color="auto"/>
              <w:bottom w:val="single" w:sz="4" w:space="0" w:color="auto"/>
            </w:tcBorders>
          </w:tcPr>
          <w:p w:rsidR="00CE76E6" w:rsidRPr="00AE1A5B" w:rsidRDefault="00CE76E6" w:rsidP="00A87BC3">
            <w:pPr>
              <w:jc w:val="both"/>
              <w:rPr>
                <w:rFonts w:ascii="Times New Roman" w:hAnsi="Times New Roman" w:cs="Times New Roman"/>
              </w:rPr>
            </w:pPr>
            <w:r w:rsidRPr="00AE1A5B">
              <w:rPr>
                <w:rFonts w:ascii="Times New Roman" w:hAnsi="Times New Roman" w:cs="Times New Roman"/>
                <w:sz w:val="22"/>
                <w:szCs w:val="22"/>
              </w:rPr>
              <w:t>П</w:t>
            </w:r>
            <w:r w:rsidR="00A87BC3">
              <w:rPr>
                <w:rFonts w:ascii="Times New Roman" w:hAnsi="Times New Roman" w:cs="Times New Roman"/>
                <w:sz w:val="22"/>
                <w:szCs w:val="22"/>
              </w:rPr>
              <w:t>одготовка к прогулке, прогулка</w:t>
            </w:r>
          </w:p>
        </w:tc>
        <w:tc>
          <w:tcPr>
            <w:tcW w:w="1560"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Pr>
                <w:rFonts w:ascii="Times New Roman" w:hAnsi="Times New Roman" w:cs="Times New Roman"/>
                <w:sz w:val="22"/>
                <w:szCs w:val="22"/>
              </w:rPr>
              <w:t>15.30 – 16.00</w:t>
            </w:r>
          </w:p>
        </w:tc>
      </w:tr>
      <w:tr w:rsidR="00CE76E6" w:rsidRPr="00AE1A5B" w:rsidTr="00A87BC3">
        <w:trPr>
          <w:trHeight w:val="325"/>
        </w:trPr>
        <w:tc>
          <w:tcPr>
            <w:tcW w:w="7796" w:type="dxa"/>
            <w:tcBorders>
              <w:top w:val="single" w:sz="4" w:space="0" w:color="auto"/>
              <w:bottom w:val="single" w:sz="4" w:space="0" w:color="auto"/>
            </w:tcBorders>
          </w:tcPr>
          <w:p w:rsidR="00CE76E6" w:rsidRPr="00A87BC3" w:rsidRDefault="00CE76E6" w:rsidP="00A87BC3">
            <w:pPr>
              <w:jc w:val="both"/>
              <w:rPr>
                <w:rFonts w:ascii="Times New Roman" w:hAnsi="Times New Roman" w:cs="Times New Roman"/>
              </w:rPr>
            </w:pPr>
            <w:r w:rsidRPr="00AE1A5B">
              <w:rPr>
                <w:rFonts w:ascii="Times New Roman" w:hAnsi="Times New Roman" w:cs="Times New Roman"/>
                <w:sz w:val="22"/>
                <w:szCs w:val="22"/>
              </w:rPr>
              <w:t>Уход детей домой</w:t>
            </w:r>
            <w:r w:rsidR="00976C3A">
              <w:rPr>
                <w:rFonts w:ascii="Times New Roman" w:hAnsi="Times New Roman" w:cs="Times New Roman"/>
                <w:sz w:val="22"/>
                <w:szCs w:val="22"/>
              </w:rPr>
              <w:t>, прогулка</w:t>
            </w:r>
            <w:r w:rsidR="00135C22">
              <w:rPr>
                <w:rFonts w:ascii="Times New Roman" w:hAnsi="Times New Roman" w:cs="Times New Roman"/>
                <w:sz w:val="22"/>
                <w:szCs w:val="22"/>
              </w:rPr>
              <w:t xml:space="preserve"> на дому</w:t>
            </w:r>
          </w:p>
        </w:tc>
        <w:tc>
          <w:tcPr>
            <w:tcW w:w="1560" w:type="dxa"/>
            <w:tcBorders>
              <w:top w:val="single" w:sz="4" w:space="0" w:color="auto"/>
              <w:bottom w:val="single" w:sz="4" w:space="0" w:color="auto"/>
            </w:tcBorders>
          </w:tcPr>
          <w:p w:rsidR="00CE76E6" w:rsidRPr="00A87BC3" w:rsidRDefault="00F01C9B" w:rsidP="00A87BC3">
            <w:pPr>
              <w:jc w:val="both"/>
              <w:rPr>
                <w:rFonts w:ascii="Times New Roman" w:hAnsi="Times New Roman" w:cs="Times New Roman"/>
              </w:rPr>
            </w:pPr>
            <w:r>
              <w:rPr>
                <w:rFonts w:ascii="Times New Roman" w:hAnsi="Times New Roman" w:cs="Times New Roman"/>
                <w:sz w:val="22"/>
                <w:szCs w:val="22"/>
              </w:rPr>
              <w:t>16.00</w:t>
            </w:r>
          </w:p>
        </w:tc>
      </w:tr>
      <w:tr w:rsidR="00A87BC3" w:rsidRPr="00AE1A5B" w:rsidTr="00A87BC3">
        <w:trPr>
          <w:trHeight w:val="430"/>
        </w:trPr>
        <w:tc>
          <w:tcPr>
            <w:tcW w:w="7796" w:type="dxa"/>
            <w:tcBorders>
              <w:top w:val="single" w:sz="4" w:space="0" w:color="auto"/>
            </w:tcBorders>
          </w:tcPr>
          <w:p w:rsidR="00A87BC3" w:rsidRPr="00AE1A5B" w:rsidRDefault="00A87BC3"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xml:space="preserve"> на дому</w:t>
            </w:r>
          </w:p>
        </w:tc>
        <w:tc>
          <w:tcPr>
            <w:tcW w:w="1560" w:type="dxa"/>
            <w:tcBorders>
              <w:top w:val="single" w:sz="4" w:space="0" w:color="auto"/>
            </w:tcBorders>
          </w:tcPr>
          <w:p w:rsidR="00A87BC3" w:rsidRDefault="00A87BC3" w:rsidP="00CE76E6">
            <w:pPr>
              <w:jc w:val="both"/>
              <w:rPr>
                <w:rFonts w:ascii="Times New Roman" w:hAnsi="Times New Roman" w:cs="Times New Roman"/>
              </w:rPr>
            </w:pPr>
            <w:r>
              <w:rPr>
                <w:rFonts w:ascii="Times New Roman" w:hAnsi="Times New Roman" w:cs="Times New Roman"/>
                <w:sz w:val="22"/>
                <w:szCs w:val="22"/>
              </w:rPr>
              <w:t>1ч 05 мин</w:t>
            </w:r>
          </w:p>
        </w:tc>
      </w:tr>
    </w:tbl>
    <w:p w:rsidR="00CE76E6" w:rsidRPr="000E7DD9" w:rsidRDefault="00CE76E6" w:rsidP="00CE76E6">
      <w:pPr>
        <w:tabs>
          <w:tab w:val="left" w:pos="7888"/>
        </w:tabs>
        <w:jc w:val="both"/>
        <w:rPr>
          <w:rFonts w:ascii="Times New Roman" w:hAnsi="Times New Roman" w:cs="Times New Roman"/>
          <w:b/>
          <w:bCs/>
          <w:highlight w:val="yellow"/>
        </w:rPr>
      </w:pPr>
    </w:p>
    <w:p w:rsidR="00CE76E6" w:rsidRPr="00BE2F9D" w:rsidRDefault="00CE76E6" w:rsidP="00CE76E6">
      <w:pPr>
        <w:jc w:val="both"/>
        <w:rPr>
          <w:rFonts w:ascii="Times New Roman" w:hAnsi="Times New Roman" w:cs="Times New Roman"/>
          <w:b/>
          <w:bCs/>
        </w:rPr>
      </w:pPr>
      <w:r w:rsidRPr="00BE2F9D">
        <w:rPr>
          <w:rFonts w:ascii="Times New Roman" w:hAnsi="Times New Roman" w:cs="Times New Roman"/>
          <w:b/>
          <w:bCs/>
        </w:rPr>
        <w:t xml:space="preserve">   Младшая группа (2 младшая группа)  (от 3 до 4 лет)</w:t>
      </w:r>
    </w:p>
    <w:p w:rsidR="00CE76E6" w:rsidRPr="00BE2F9D" w:rsidRDefault="00CE76E6" w:rsidP="00CE76E6">
      <w:pPr>
        <w:jc w:val="both"/>
        <w:rPr>
          <w:rFonts w:ascii="Times New Roman" w:hAnsi="Times New Roman" w:cs="Times New Roman"/>
          <w:b/>
          <w:bCs/>
        </w:rPr>
      </w:pPr>
    </w:p>
    <w:tbl>
      <w:tblPr>
        <w:tblW w:w="935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96"/>
        <w:gridCol w:w="1560"/>
      </w:tblGrid>
      <w:tr w:rsidR="00CE76E6" w:rsidRPr="00BE2F9D" w:rsidTr="00CE76E6">
        <w:tc>
          <w:tcPr>
            <w:tcW w:w="9356" w:type="dxa"/>
            <w:gridSpan w:val="2"/>
          </w:tcPr>
          <w:p w:rsidR="00CE76E6" w:rsidRPr="00BE2F9D" w:rsidRDefault="00CE76E6" w:rsidP="00CE76E6">
            <w:pPr>
              <w:jc w:val="center"/>
              <w:rPr>
                <w:rFonts w:ascii="Times New Roman" w:hAnsi="Times New Roman" w:cs="Times New Roman"/>
                <w:b/>
                <w:bCs/>
              </w:rPr>
            </w:pPr>
            <w:r w:rsidRPr="00BE2F9D">
              <w:rPr>
                <w:rFonts w:ascii="Times New Roman" w:hAnsi="Times New Roman" w:cs="Times New Roman"/>
                <w:b/>
                <w:bCs/>
                <w:sz w:val="22"/>
                <w:szCs w:val="22"/>
              </w:rPr>
              <w:t>Холодный период года</w:t>
            </w:r>
          </w:p>
        </w:tc>
      </w:tr>
      <w:tr w:rsidR="00CE76E6" w:rsidRPr="00BE2F9D" w:rsidTr="00CE76E6">
        <w:trPr>
          <w:trHeight w:val="270"/>
        </w:trPr>
        <w:tc>
          <w:tcPr>
            <w:tcW w:w="7796" w:type="dxa"/>
            <w:tcBorders>
              <w:bottom w:val="single" w:sz="4" w:space="0" w:color="auto"/>
            </w:tcBorders>
          </w:tcPr>
          <w:p w:rsidR="00CE76E6" w:rsidRPr="00BE2F9D" w:rsidRDefault="00CE76E6" w:rsidP="00976C3A">
            <w:pPr>
              <w:jc w:val="both"/>
              <w:rPr>
                <w:rFonts w:ascii="Times New Roman" w:hAnsi="Times New Roman" w:cs="Times New Roman"/>
              </w:rPr>
            </w:pPr>
            <w:r w:rsidRPr="00BE2F9D">
              <w:rPr>
                <w:rFonts w:ascii="Times New Roman" w:hAnsi="Times New Roman" w:cs="Times New Roman"/>
                <w:sz w:val="22"/>
                <w:szCs w:val="22"/>
              </w:rPr>
              <w:t>Прием детей, осмотр, игры, ежедневная утренняя гимнастика</w:t>
            </w:r>
          </w:p>
        </w:tc>
        <w:tc>
          <w:tcPr>
            <w:tcW w:w="1560" w:type="dxa"/>
            <w:tcBorders>
              <w:bottom w:val="single" w:sz="4" w:space="0" w:color="auto"/>
            </w:tcBorders>
          </w:tcPr>
          <w:p w:rsidR="00CE76E6" w:rsidRPr="00BE2F9D" w:rsidRDefault="00976C3A" w:rsidP="00CE76E6">
            <w:pPr>
              <w:jc w:val="both"/>
              <w:rPr>
                <w:rFonts w:ascii="Times New Roman" w:hAnsi="Times New Roman" w:cs="Times New Roman"/>
              </w:rPr>
            </w:pPr>
            <w:r>
              <w:rPr>
                <w:rFonts w:ascii="Times New Roman" w:hAnsi="Times New Roman" w:cs="Times New Roman"/>
                <w:sz w:val="22"/>
                <w:szCs w:val="22"/>
              </w:rPr>
              <w:t>7.00 – 8.0</w:t>
            </w:r>
            <w:r w:rsidR="00CE76E6" w:rsidRPr="00BE2F9D">
              <w:rPr>
                <w:rFonts w:ascii="Times New Roman" w:hAnsi="Times New Roman" w:cs="Times New Roman"/>
                <w:sz w:val="22"/>
                <w:szCs w:val="22"/>
              </w:rPr>
              <w:t>0</w:t>
            </w:r>
          </w:p>
        </w:tc>
      </w:tr>
      <w:tr w:rsidR="00976C3A" w:rsidRPr="00BE2F9D" w:rsidTr="00CE76E6">
        <w:trPr>
          <w:trHeight w:val="270"/>
        </w:trPr>
        <w:tc>
          <w:tcPr>
            <w:tcW w:w="7796" w:type="dxa"/>
            <w:tcBorders>
              <w:bottom w:val="single" w:sz="4" w:space="0" w:color="auto"/>
            </w:tcBorders>
          </w:tcPr>
          <w:p w:rsidR="00976C3A" w:rsidRPr="00BE2F9D" w:rsidRDefault="00976C3A" w:rsidP="00976C3A">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игры</w:t>
            </w:r>
          </w:p>
        </w:tc>
        <w:tc>
          <w:tcPr>
            <w:tcW w:w="1560" w:type="dxa"/>
            <w:tcBorders>
              <w:bottom w:val="single" w:sz="4" w:space="0" w:color="auto"/>
            </w:tcBorders>
          </w:tcPr>
          <w:p w:rsidR="00976C3A" w:rsidRDefault="00976C3A" w:rsidP="00CE76E6">
            <w:pPr>
              <w:jc w:val="both"/>
              <w:rPr>
                <w:rFonts w:ascii="Times New Roman" w:hAnsi="Times New Roman" w:cs="Times New Roman"/>
              </w:rPr>
            </w:pPr>
            <w:r>
              <w:rPr>
                <w:rFonts w:ascii="Times New Roman" w:hAnsi="Times New Roman" w:cs="Times New Roman"/>
                <w:sz w:val="22"/>
                <w:szCs w:val="22"/>
              </w:rPr>
              <w:t>8.00 - 8.20</w:t>
            </w:r>
          </w:p>
        </w:tc>
      </w:tr>
      <w:tr w:rsidR="00CE76E6" w:rsidRPr="00BE2F9D" w:rsidTr="00CE76E6">
        <w:trPr>
          <w:trHeight w:val="300"/>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Подготовка к завтраку, завтрак</w:t>
            </w:r>
          </w:p>
        </w:tc>
        <w:tc>
          <w:tcPr>
            <w:tcW w:w="1560" w:type="dxa"/>
            <w:tcBorders>
              <w:top w:val="single" w:sz="4" w:space="0" w:color="auto"/>
              <w:bottom w:val="single" w:sz="4" w:space="0" w:color="auto"/>
            </w:tcBorders>
          </w:tcPr>
          <w:p w:rsidR="00CE76E6" w:rsidRPr="00BE2F9D" w:rsidRDefault="00976C3A" w:rsidP="00CE76E6">
            <w:pPr>
              <w:jc w:val="both"/>
              <w:rPr>
                <w:rFonts w:ascii="Times New Roman" w:hAnsi="Times New Roman" w:cs="Times New Roman"/>
              </w:rPr>
            </w:pPr>
            <w:r>
              <w:rPr>
                <w:rFonts w:ascii="Times New Roman" w:hAnsi="Times New Roman" w:cs="Times New Roman"/>
                <w:sz w:val="22"/>
                <w:szCs w:val="22"/>
              </w:rPr>
              <w:t>8.20 – 8.50</w:t>
            </w:r>
          </w:p>
        </w:tc>
      </w:tr>
      <w:tr w:rsidR="00CE76E6" w:rsidRPr="00BE2F9D" w:rsidTr="00CE76E6">
        <w:trPr>
          <w:trHeight w:val="218"/>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Игры, самостоятельная деятельность детей</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8.</w:t>
            </w:r>
            <w:r w:rsidR="00976C3A">
              <w:rPr>
                <w:rFonts w:ascii="Times New Roman" w:hAnsi="Times New Roman" w:cs="Times New Roman"/>
                <w:sz w:val="22"/>
                <w:szCs w:val="22"/>
              </w:rPr>
              <w:t>50 – 9.0</w:t>
            </w:r>
            <w:r w:rsidRPr="00BE2F9D">
              <w:rPr>
                <w:rFonts w:ascii="Times New Roman" w:hAnsi="Times New Roman" w:cs="Times New Roman"/>
                <w:sz w:val="22"/>
                <w:szCs w:val="22"/>
              </w:rPr>
              <w:t>0</w:t>
            </w:r>
          </w:p>
        </w:tc>
      </w:tr>
      <w:tr w:rsidR="00CE76E6" w:rsidRPr="00BE2F9D" w:rsidTr="00CE76E6">
        <w:trPr>
          <w:trHeight w:val="564"/>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Образовательная деятельность</w:t>
            </w:r>
          </w:p>
          <w:p w:rsidR="00CE76E6" w:rsidRPr="00BE2F9D" w:rsidRDefault="00CE76E6" w:rsidP="00CE76E6">
            <w:pPr>
              <w:jc w:val="both"/>
              <w:rPr>
                <w:rFonts w:ascii="Times New Roman" w:hAnsi="Times New Roman" w:cs="Times New Roman"/>
              </w:rPr>
            </w:pPr>
          </w:p>
        </w:tc>
        <w:tc>
          <w:tcPr>
            <w:tcW w:w="1560" w:type="dxa"/>
            <w:tcBorders>
              <w:top w:val="single" w:sz="4" w:space="0" w:color="auto"/>
              <w:bottom w:val="single" w:sz="4" w:space="0" w:color="auto"/>
            </w:tcBorders>
          </w:tcPr>
          <w:p w:rsidR="00CE76E6" w:rsidRPr="00BE2F9D" w:rsidRDefault="00246B99" w:rsidP="00CE76E6">
            <w:pPr>
              <w:jc w:val="both"/>
              <w:rPr>
                <w:rFonts w:ascii="Times New Roman" w:hAnsi="Times New Roman" w:cs="Times New Roman"/>
              </w:rPr>
            </w:pPr>
            <w:r>
              <w:rPr>
                <w:rFonts w:ascii="Times New Roman" w:hAnsi="Times New Roman" w:cs="Times New Roman"/>
                <w:sz w:val="22"/>
                <w:szCs w:val="22"/>
              </w:rPr>
              <w:t>9.00 – 9.15</w:t>
            </w:r>
          </w:p>
          <w:p w:rsidR="00CE76E6" w:rsidRPr="00BE2F9D" w:rsidRDefault="00976C3A" w:rsidP="00CE76E6">
            <w:pPr>
              <w:jc w:val="both"/>
              <w:rPr>
                <w:rFonts w:ascii="Times New Roman" w:hAnsi="Times New Roman" w:cs="Times New Roman"/>
              </w:rPr>
            </w:pPr>
            <w:r>
              <w:rPr>
                <w:rFonts w:ascii="Times New Roman" w:hAnsi="Times New Roman" w:cs="Times New Roman"/>
                <w:sz w:val="22"/>
                <w:szCs w:val="22"/>
              </w:rPr>
              <w:t>9.25 – 9.4</w:t>
            </w:r>
            <w:r w:rsidR="00CE76E6">
              <w:rPr>
                <w:rFonts w:ascii="Times New Roman" w:hAnsi="Times New Roman" w:cs="Times New Roman"/>
                <w:sz w:val="22"/>
                <w:szCs w:val="22"/>
              </w:rPr>
              <w:t>0</w:t>
            </w:r>
          </w:p>
        </w:tc>
      </w:tr>
      <w:tr w:rsidR="00976C3A" w:rsidRPr="00BE2F9D" w:rsidTr="00CE76E6">
        <w:trPr>
          <w:trHeight w:val="564"/>
        </w:trPr>
        <w:tc>
          <w:tcPr>
            <w:tcW w:w="7796" w:type="dxa"/>
            <w:tcBorders>
              <w:top w:val="single" w:sz="4" w:space="0" w:color="auto"/>
              <w:bottom w:val="single" w:sz="4" w:space="0" w:color="auto"/>
            </w:tcBorders>
          </w:tcPr>
          <w:p w:rsidR="00976C3A" w:rsidRPr="00BE2F9D" w:rsidRDefault="00976C3A"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p>
        </w:tc>
        <w:tc>
          <w:tcPr>
            <w:tcW w:w="1560" w:type="dxa"/>
            <w:tcBorders>
              <w:top w:val="single" w:sz="4" w:space="0" w:color="auto"/>
              <w:bottom w:val="single" w:sz="4" w:space="0" w:color="auto"/>
            </w:tcBorders>
          </w:tcPr>
          <w:p w:rsidR="00976C3A" w:rsidRDefault="00976C3A" w:rsidP="00CE76E6">
            <w:pPr>
              <w:jc w:val="both"/>
              <w:rPr>
                <w:rFonts w:ascii="Times New Roman" w:hAnsi="Times New Roman" w:cs="Times New Roman"/>
              </w:rPr>
            </w:pPr>
            <w:r>
              <w:rPr>
                <w:rFonts w:ascii="Times New Roman" w:hAnsi="Times New Roman" w:cs="Times New Roman"/>
                <w:sz w:val="22"/>
                <w:szCs w:val="22"/>
              </w:rPr>
              <w:t>9.40 – 10.00</w:t>
            </w:r>
          </w:p>
        </w:tc>
      </w:tr>
      <w:tr w:rsidR="00CE76E6" w:rsidRPr="00BE2F9D" w:rsidTr="00CE76E6">
        <w:trPr>
          <w:trHeight w:val="207"/>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Подготовка ко второму завтраку, второй завтрак</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Pr>
                <w:rFonts w:ascii="Times New Roman" w:hAnsi="Times New Roman" w:cs="Times New Roman"/>
                <w:sz w:val="22"/>
                <w:szCs w:val="22"/>
              </w:rPr>
              <w:t>10.00 – 10.1</w:t>
            </w:r>
            <w:r w:rsidRPr="00BE2F9D">
              <w:rPr>
                <w:rFonts w:ascii="Times New Roman" w:hAnsi="Times New Roman" w:cs="Times New Roman"/>
                <w:sz w:val="22"/>
                <w:szCs w:val="22"/>
              </w:rPr>
              <w:t>0</w:t>
            </w:r>
          </w:p>
        </w:tc>
      </w:tr>
      <w:tr w:rsidR="00CE76E6" w:rsidRPr="00BE2F9D" w:rsidTr="00CE76E6">
        <w:trPr>
          <w:trHeight w:val="207"/>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Подготовка к прогулке, прогулка</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Pr>
                <w:rFonts w:ascii="Times New Roman" w:hAnsi="Times New Roman" w:cs="Times New Roman"/>
                <w:sz w:val="22"/>
                <w:szCs w:val="22"/>
              </w:rPr>
              <w:t>10.1</w:t>
            </w:r>
            <w:r w:rsidR="00976C3A">
              <w:rPr>
                <w:rFonts w:ascii="Times New Roman" w:hAnsi="Times New Roman" w:cs="Times New Roman"/>
                <w:sz w:val="22"/>
                <w:szCs w:val="22"/>
              </w:rPr>
              <w:t>0 – 11.</w:t>
            </w:r>
            <w:r w:rsidRPr="00BE2F9D">
              <w:rPr>
                <w:rFonts w:ascii="Times New Roman" w:hAnsi="Times New Roman" w:cs="Times New Roman"/>
                <w:sz w:val="22"/>
                <w:szCs w:val="22"/>
              </w:rPr>
              <w:t>5</w:t>
            </w:r>
            <w:r w:rsidR="00976C3A">
              <w:rPr>
                <w:rFonts w:ascii="Times New Roman" w:hAnsi="Times New Roman" w:cs="Times New Roman"/>
                <w:sz w:val="22"/>
                <w:szCs w:val="22"/>
              </w:rPr>
              <w:t>0</w:t>
            </w:r>
          </w:p>
        </w:tc>
      </w:tr>
      <w:tr w:rsidR="00CE76E6" w:rsidRPr="00BE2F9D" w:rsidTr="00CE76E6">
        <w:trPr>
          <w:trHeight w:val="218"/>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Возвращение с прогулки, самостоятельная деятельность</w:t>
            </w:r>
          </w:p>
        </w:tc>
        <w:tc>
          <w:tcPr>
            <w:tcW w:w="1560" w:type="dxa"/>
            <w:tcBorders>
              <w:top w:val="single" w:sz="4" w:space="0" w:color="auto"/>
              <w:bottom w:val="single" w:sz="4" w:space="0" w:color="auto"/>
            </w:tcBorders>
          </w:tcPr>
          <w:p w:rsidR="00CE76E6" w:rsidRPr="00BE2F9D" w:rsidRDefault="00976C3A" w:rsidP="00CE76E6">
            <w:pPr>
              <w:jc w:val="both"/>
              <w:rPr>
                <w:rFonts w:ascii="Times New Roman" w:hAnsi="Times New Roman" w:cs="Times New Roman"/>
              </w:rPr>
            </w:pPr>
            <w:r>
              <w:rPr>
                <w:rFonts w:ascii="Times New Roman" w:hAnsi="Times New Roman" w:cs="Times New Roman"/>
                <w:sz w:val="22"/>
                <w:szCs w:val="22"/>
              </w:rPr>
              <w:t>11.50 – 12.0</w:t>
            </w:r>
            <w:r w:rsidR="00CE76E6" w:rsidRPr="00BE2F9D">
              <w:rPr>
                <w:rFonts w:ascii="Times New Roman" w:hAnsi="Times New Roman" w:cs="Times New Roman"/>
                <w:sz w:val="22"/>
                <w:szCs w:val="22"/>
              </w:rPr>
              <w:t>0</w:t>
            </w:r>
          </w:p>
        </w:tc>
      </w:tr>
      <w:tr w:rsidR="00CE76E6" w:rsidRPr="00BE2F9D" w:rsidTr="00CE76E6">
        <w:trPr>
          <w:trHeight w:val="207"/>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Подготовка к обеду, обед</w:t>
            </w:r>
          </w:p>
        </w:tc>
        <w:tc>
          <w:tcPr>
            <w:tcW w:w="1560" w:type="dxa"/>
            <w:tcBorders>
              <w:top w:val="single" w:sz="4" w:space="0" w:color="auto"/>
              <w:bottom w:val="single" w:sz="4" w:space="0" w:color="auto"/>
            </w:tcBorders>
          </w:tcPr>
          <w:p w:rsidR="00CE76E6" w:rsidRPr="00BE2F9D" w:rsidRDefault="00976C3A" w:rsidP="00CE76E6">
            <w:pPr>
              <w:jc w:val="both"/>
              <w:rPr>
                <w:rFonts w:ascii="Times New Roman" w:hAnsi="Times New Roman" w:cs="Times New Roman"/>
              </w:rPr>
            </w:pPr>
            <w:r>
              <w:rPr>
                <w:rFonts w:ascii="Times New Roman" w:hAnsi="Times New Roman" w:cs="Times New Roman"/>
                <w:sz w:val="22"/>
                <w:szCs w:val="22"/>
              </w:rPr>
              <w:t>12.00 – 12.3</w:t>
            </w:r>
            <w:r w:rsidR="00CE76E6" w:rsidRPr="00BE2F9D">
              <w:rPr>
                <w:rFonts w:ascii="Times New Roman" w:hAnsi="Times New Roman" w:cs="Times New Roman"/>
                <w:sz w:val="22"/>
                <w:szCs w:val="22"/>
              </w:rPr>
              <w:t>0</w:t>
            </w:r>
          </w:p>
        </w:tc>
      </w:tr>
      <w:tr w:rsidR="00CE76E6" w:rsidRPr="00BE2F9D" w:rsidTr="00CE76E6">
        <w:trPr>
          <w:trHeight w:val="253"/>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Подготовка к дневному сну, дневной сон</w:t>
            </w:r>
          </w:p>
        </w:tc>
        <w:tc>
          <w:tcPr>
            <w:tcW w:w="1560" w:type="dxa"/>
            <w:tcBorders>
              <w:top w:val="single" w:sz="4" w:space="0" w:color="auto"/>
              <w:bottom w:val="single" w:sz="4" w:space="0" w:color="auto"/>
            </w:tcBorders>
          </w:tcPr>
          <w:p w:rsidR="00CE76E6" w:rsidRPr="00BE2F9D" w:rsidRDefault="00976C3A" w:rsidP="00CE76E6">
            <w:pPr>
              <w:jc w:val="both"/>
              <w:rPr>
                <w:rFonts w:ascii="Times New Roman" w:hAnsi="Times New Roman" w:cs="Times New Roman"/>
              </w:rPr>
            </w:pPr>
            <w:r>
              <w:rPr>
                <w:rFonts w:ascii="Times New Roman" w:hAnsi="Times New Roman" w:cs="Times New Roman"/>
                <w:sz w:val="22"/>
                <w:szCs w:val="22"/>
              </w:rPr>
              <w:t>12.3</w:t>
            </w:r>
            <w:r w:rsidR="00CE76E6" w:rsidRPr="00BE2F9D">
              <w:rPr>
                <w:rFonts w:ascii="Times New Roman" w:hAnsi="Times New Roman" w:cs="Times New Roman"/>
                <w:sz w:val="22"/>
                <w:szCs w:val="22"/>
              </w:rPr>
              <w:t>0 – 15.00</w:t>
            </w:r>
          </w:p>
        </w:tc>
      </w:tr>
      <w:tr w:rsidR="00CE76E6" w:rsidRPr="00BE2F9D" w:rsidTr="00CE76E6">
        <w:trPr>
          <w:trHeight w:val="265"/>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Постепенный подъем, самостоятельная деятельность, подготовка к полднику</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Pr>
                <w:rFonts w:ascii="Times New Roman" w:hAnsi="Times New Roman" w:cs="Times New Roman"/>
                <w:sz w:val="22"/>
                <w:szCs w:val="22"/>
              </w:rPr>
              <w:t>15.00 – 15.1</w:t>
            </w:r>
            <w:r w:rsidRPr="00BE2F9D">
              <w:rPr>
                <w:rFonts w:ascii="Times New Roman" w:hAnsi="Times New Roman" w:cs="Times New Roman"/>
                <w:sz w:val="22"/>
                <w:szCs w:val="22"/>
              </w:rPr>
              <w:t>5</w:t>
            </w:r>
          </w:p>
        </w:tc>
      </w:tr>
      <w:tr w:rsidR="00CE76E6" w:rsidRPr="00BE2F9D" w:rsidTr="00CE76E6">
        <w:trPr>
          <w:trHeight w:val="241"/>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Полдник</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Pr>
                <w:rFonts w:ascii="Times New Roman" w:hAnsi="Times New Roman" w:cs="Times New Roman"/>
                <w:sz w:val="22"/>
                <w:szCs w:val="22"/>
              </w:rPr>
              <w:t>15.15 – 15.3</w:t>
            </w:r>
            <w:r w:rsidRPr="00BE2F9D">
              <w:rPr>
                <w:rFonts w:ascii="Times New Roman" w:hAnsi="Times New Roman" w:cs="Times New Roman"/>
                <w:sz w:val="22"/>
                <w:szCs w:val="22"/>
              </w:rPr>
              <w:t>0</w:t>
            </w:r>
          </w:p>
        </w:tc>
      </w:tr>
      <w:tr w:rsidR="00CE76E6" w:rsidRPr="00BE2F9D" w:rsidTr="00CE76E6">
        <w:trPr>
          <w:trHeight w:val="288"/>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Игры, самостоятельная и организованная детская деятельность</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Pr>
                <w:rFonts w:ascii="Times New Roman" w:hAnsi="Times New Roman" w:cs="Times New Roman"/>
                <w:sz w:val="22"/>
                <w:szCs w:val="22"/>
              </w:rPr>
              <w:t>15.3</w:t>
            </w:r>
            <w:r w:rsidRPr="00BE2F9D">
              <w:rPr>
                <w:rFonts w:ascii="Times New Roman" w:hAnsi="Times New Roman" w:cs="Times New Roman"/>
                <w:sz w:val="22"/>
                <w:szCs w:val="22"/>
              </w:rPr>
              <w:t xml:space="preserve">0 </w:t>
            </w:r>
            <w:r>
              <w:rPr>
                <w:rFonts w:ascii="Times New Roman" w:hAnsi="Times New Roman" w:cs="Times New Roman"/>
                <w:sz w:val="22"/>
                <w:szCs w:val="22"/>
              </w:rPr>
              <w:t>– 15.45</w:t>
            </w:r>
          </w:p>
        </w:tc>
      </w:tr>
      <w:tr w:rsidR="00CE76E6" w:rsidRPr="00BE2F9D" w:rsidTr="00CE76E6">
        <w:trPr>
          <w:trHeight w:val="288"/>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Подготовка к прогулке, прогулка</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Pr>
                <w:rFonts w:ascii="Times New Roman" w:hAnsi="Times New Roman" w:cs="Times New Roman"/>
                <w:sz w:val="22"/>
                <w:szCs w:val="22"/>
              </w:rPr>
              <w:t>15.45 – 16.0</w:t>
            </w:r>
            <w:r w:rsidRPr="00BE2F9D">
              <w:rPr>
                <w:rFonts w:ascii="Times New Roman" w:hAnsi="Times New Roman" w:cs="Times New Roman"/>
                <w:sz w:val="22"/>
                <w:szCs w:val="22"/>
              </w:rPr>
              <w:t xml:space="preserve">0 </w:t>
            </w:r>
          </w:p>
        </w:tc>
      </w:tr>
      <w:tr w:rsidR="00CE76E6" w:rsidRPr="00BE2F9D" w:rsidTr="00CE76E6">
        <w:trPr>
          <w:trHeight w:val="476"/>
        </w:trPr>
        <w:tc>
          <w:tcPr>
            <w:tcW w:w="7796" w:type="dxa"/>
            <w:tcBorders>
              <w:top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Уход детей домой</w:t>
            </w:r>
            <w:r>
              <w:rPr>
                <w:rFonts w:ascii="Times New Roman" w:hAnsi="Times New Roman" w:cs="Times New Roman"/>
                <w:sz w:val="22"/>
                <w:szCs w:val="22"/>
              </w:rPr>
              <w:t>, прогулка</w:t>
            </w:r>
            <w:r w:rsidR="00976C3A">
              <w:rPr>
                <w:rFonts w:ascii="Times New Roman" w:hAnsi="Times New Roman" w:cs="Times New Roman"/>
                <w:sz w:val="22"/>
                <w:szCs w:val="22"/>
              </w:rPr>
              <w:t xml:space="preserve"> на дому</w:t>
            </w:r>
          </w:p>
        </w:tc>
        <w:tc>
          <w:tcPr>
            <w:tcW w:w="1560" w:type="dxa"/>
            <w:tcBorders>
              <w:top w:val="single" w:sz="4" w:space="0" w:color="auto"/>
            </w:tcBorders>
          </w:tcPr>
          <w:p w:rsidR="00CE76E6" w:rsidRPr="00BE2F9D" w:rsidRDefault="00CE76E6" w:rsidP="00CE76E6">
            <w:pPr>
              <w:jc w:val="both"/>
              <w:rPr>
                <w:rFonts w:ascii="Times New Roman" w:hAnsi="Times New Roman" w:cs="Times New Roman"/>
              </w:rPr>
            </w:pPr>
            <w:r>
              <w:rPr>
                <w:rFonts w:ascii="Times New Roman" w:hAnsi="Times New Roman" w:cs="Times New Roman"/>
                <w:sz w:val="22"/>
                <w:szCs w:val="22"/>
              </w:rPr>
              <w:t>16.0</w:t>
            </w:r>
            <w:r w:rsidR="00182C5A">
              <w:rPr>
                <w:rFonts w:ascii="Times New Roman" w:hAnsi="Times New Roman" w:cs="Times New Roman"/>
                <w:sz w:val="22"/>
                <w:szCs w:val="22"/>
              </w:rPr>
              <w:t>0</w:t>
            </w:r>
          </w:p>
        </w:tc>
      </w:tr>
      <w:tr w:rsidR="00976C3A" w:rsidRPr="00BE2F9D" w:rsidTr="00CE76E6">
        <w:trPr>
          <w:trHeight w:val="476"/>
        </w:trPr>
        <w:tc>
          <w:tcPr>
            <w:tcW w:w="7796" w:type="dxa"/>
            <w:tcBorders>
              <w:top w:val="single" w:sz="4" w:space="0" w:color="auto"/>
            </w:tcBorders>
          </w:tcPr>
          <w:p w:rsidR="00976C3A" w:rsidRPr="00BE2F9D" w:rsidRDefault="00976C3A"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xml:space="preserve"> на дому</w:t>
            </w:r>
          </w:p>
        </w:tc>
        <w:tc>
          <w:tcPr>
            <w:tcW w:w="1560" w:type="dxa"/>
            <w:tcBorders>
              <w:top w:val="single" w:sz="4" w:space="0" w:color="auto"/>
            </w:tcBorders>
          </w:tcPr>
          <w:p w:rsidR="00976C3A" w:rsidRDefault="00976C3A" w:rsidP="00CE76E6">
            <w:pPr>
              <w:jc w:val="both"/>
              <w:rPr>
                <w:rFonts w:ascii="Times New Roman" w:hAnsi="Times New Roman" w:cs="Times New Roman"/>
              </w:rPr>
            </w:pPr>
            <w:r>
              <w:rPr>
                <w:rFonts w:ascii="Times New Roman" w:hAnsi="Times New Roman" w:cs="Times New Roman"/>
                <w:sz w:val="22"/>
                <w:szCs w:val="22"/>
              </w:rPr>
              <w:t>1ч 30 мин</w:t>
            </w:r>
          </w:p>
        </w:tc>
      </w:tr>
      <w:tr w:rsidR="00CE76E6" w:rsidRPr="00BE2F9D" w:rsidTr="00CE76E6">
        <w:tc>
          <w:tcPr>
            <w:tcW w:w="9356" w:type="dxa"/>
            <w:gridSpan w:val="2"/>
          </w:tcPr>
          <w:p w:rsidR="00CE76E6" w:rsidRPr="00BE2F9D" w:rsidRDefault="00CE76E6" w:rsidP="00CE76E6">
            <w:pPr>
              <w:jc w:val="center"/>
              <w:rPr>
                <w:rFonts w:ascii="Times New Roman" w:hAnsi="Times New Roman" w:cs="Times New Roman"/>
                <w:b/>
                <w:bCs/>
              </w:rPr>
            </w:pPr>
            <w:r w:rsidRPr="00BE2F9D">
              <w:rPr>
                <w:rFonts w:ascii="Times New Roman" w:hAnsi="Times New Roman" w:cs="Times New Roman"/>
                <w:b/>
                <w:bCs/>
                <w:sz w:val="22"/>
                <w:szCs w:val="22"/>
              </w:rPr>
              <w:t>Теплый период года</w:t>
            </w:r>
          </w:p>
        </w:tc>
      </w:tr>
      <w:tr w:rsidR="00CE76E6" w:rsidRPr="00BE2F9D" w:rsidTr="00CE76E6">
        <w:trPr>
          <w:trHeight w:val="288"/>
        </w:trPr>
        <w:tc>
          <w:tcPr>
            <w:tcW w:w="7796" w:type="dxa"/>
            <w:tcBorders>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Прием детей, осмотр,  прогулка, игры, ежедневная утренняя гимнастика</w:t>
            </w:r>
          </w:p>
        </w:tc>
        <w:tc>
          <w:tcPr>
            <w:tcW w:w="1560" w:type="dxa"/>
            <w:tcBorders>
              <w:bottom w:val="single" w:sz="4" w:space="0" w:color="auto"/>
            </w:tcBorders>
          </w:tcPr>
          <w:p w:rsidR="00CE76E6" w:rsidRPr="00BE2F9D" w:rsidRDefault="00135C22" w:rsidP="00CE76E6">
            <w:pPr>
              <w:jc w:val="both"/>
              <w:rPr>
                <w:rFonts w:ascii="Times New Roman" w:hAnsi="Times New Roman" w:cs="Times New Roman"/>
              </w:rPr>
            </w:pPr>
            <w:r>
              <w:rPr>
                <w:rFonts w:ascii="Times New Roman" w:hAnsi="Times New Roman" w:cs="Times New Roman"/>
                <w:sz w:val="22"/>
                <w:szCs w:val="22"/>
              </w:rPr>
              <w:t>7.00 – 8.0</w:t>
            </w:r>
            <w:r w:rsidR="00CE76E6" w:rsidRPr="00BE2F9D">
              <w:rPr>
                <w:rFonts w:ascii="Times New Roman" w:hAnsi="Times New Roman" w:cs="Times New Roman"/>
                <w:sz w:val="22"/>
                <w:szCs w:val="22"/>
              </w:rPr>
              <w:t>0</w:t>
            </w:r>
          </w:p>
        </w:tc>
      </w:tr>
      <w:tr w:rsidR="00135C22" w:rsidRPr="00BE2F9D" w:rsidTr="00CE76E6">
        <w:trPr>
          <w:trHeight w:val="288"/>
        </w:trPr>
        <w:tc>
          <w:tcPr>
            <w:tcW w:w="7796" w:type="dxa"/>
            <w:tcBorders>
              <w:bottom w:val="single" w:sz="4" w:space="0" w:color="auto"/>
            </w:tcBorders>
          </w:tcPr>
          <w:p w:rsidR="00135C22" w:rsidRPr="00BE2F9D" w:rsidRDefault="00135C22" w:rsidP="00CE76E6">
            <w:pPr>
              <w:jc w:val="both"/>
              <w:rPr>
                <w:rFonts w:ascii="Times New Roman" w:hAnsi="Times New Roman" w:cs="Times New Roman"/>
              </w:rPr>
            </w:pPr>
            <w:r w:rsidRPr="00AE1A5B">
              <w:rPr>
                <w:rFonts w:ascii="Times New Roman" w:hAnsi="Times New Roman" w:cs="Times New Roman"/>
                <w:sz w:val="22"/>
                <w:szCs w:val="22"/>
              </w:rPr>
              <w:lastRenderedPageBreak/>
              <w:t>Самостоятельная деятельность</w:t>
            </w:r>
          </w:p>
        </w:tc>
        <w:tc>
          <w:tcPr>
            <w:tcW w:w="1560" w:type="dxa"/>
            <w:tcBorders>
              <w:bottom w:val="single" w:sz="4" w:space="0" w:color="auto"/>
            </w:tcBorders>
          </w:tcPr>
          <w:p w:rsidR="00135C22" w:rsidRDefault="00135C22" w:rsidP="00CE76E6">
            <w:pPr>
              <w:jc w:val="both"/>
              <w:rPr>
                <w:rFonts w:ascii="Times New Roman" w:hAnsi="Times New Roman" w:cs="Times New Roman"/>
              </w:rPr>
            </w:pPr>
            <w:r>
              <w:rPr>
                <w:rFonts w:ascii="Times New Roman" w:hAnsi="Times New Roman" w:cs="Times New Roman"/>
                <w:sz w:val="22"/>
                <w:szCs w:val="22"/>
              </w:rPr>
              <w:t>8.00 – 8.20</w:t>
            </w:r>
          </w:p>
        </w:tc>
      </w:tr>
      <w:tr w:rsidR="00CE76E6" w:rsidRPr="00BE2F9D" w:rsidTr="00CE76E6">
        <w:trPr>
          <w:trHeight w:val="230"/>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Подготовка к завтраку, завтрак</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8.20 – 8.55</w:t>
            </w:r>
          </w:p>
        </w:tc>
      </w:tr>
      <w:tr w:rsidR="00CE76E6" w:rsidRPr="00BE2F9D" w:rsidTr="00CE76E6">
        <w:trPr>
          <w:trHeight w:val="253"/>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Игры, самостоятельная деятельность детей</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Pr>
                <w:rFonts w:ascii="Times New Roman" w:hAnsi="Times New Roman" w:cs="Times New Roman"/>
                <w:sz w:val="22"/>
                <w:szCs w:val="22"/>
              </w:rPr>
              <w:t>8.55 – 10.0</w:t>
            </w:r>
            <w:r w:rsidRPr="00BE2F9D">
              <w:rPr>
                <w:rFonts w:ascii="Times New Roman" w:hAnsi="Times New Roman" w:cs="Times New Roman"/>
                <w:sz w:val="22"/>
                <w:szCs w:val="22"/>
              </w:rPr>
              <w:t>0</w:t>
            </w:r>
          </w:p>
        </w:tc>
      </w:tr>
      <w:tr w:rsidR="00CE76E6" w:rsidRPr="00BE2F9D" w:rsidTr="00CE76E6">
        <w:trPr>
          <w:trHeight w:val="253"/>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Подготовка ко второму завтраку, второй завтрак</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Pr>
                <w:rFonts w:ascii="Times New Roman" w:hAnsi="Times New Roman" w:cs="Times New Roman"/>
                <w:sz w:val="22"/>
                <w:szCs w:val="22"/>
              </w:rPr>
              <w:t>10.00 – 10.1</w:t>
            </w:r>
            <w:r w:rsidRPr="00BE2F9D">
              <w:rPr>
                <w:rFonts w:ascii="Times New Roman" w:hAnsi="Times New Roman" w:cs="Times New Roman"/>
                <w:sz w:val="22"/>
                <w:szCs w:val="22"/>
              </w:rPr>
              <w:t>0</w:t>
            </w:r>
          </w:p>
        </w:tc>
      </w:tr>
      <w:tr w:rsidR="00CE76E6" w:rsidRPr="00BE2F9D" w:rsidTr="00CE76E6">
        <w:trPr>
          <w:trHeight w:val="219"/>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Подготовка к прогулке, прогулка</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Pr>
                <w:rFonts w:ascii="Times New Roman" w:hAnsi="Times New Roman" w:cs="Times New Roman"/>
                <w:sz w:val="22"/>
                <w:szCs w:val="22"/>
              </w:rPr>
              <w:t>10.1</w:t>
            </w:r>
            <w:r w:rsidR="00135C22">
              <w:rPr>
                <w:rFonts w:ascii="Times New Roman" w:hAnsi="Times New Roman" w:cs="Times New Roman"/>
                <w:sz w:val="22"/>
                <w:szCs w:val="22"/>
              </w:rPr>
              <w:t>0 – 12.00</w:t>
            </w:r>
          </w:p>
        </w:tc>
      </w:tr>
      <w:tr w:rsidR="00CE76E6" w:rsidRPr="00BE2F9D" w:rsidTr="00CE76E6">
        <w:trPr>
          <w:trHeight w:val="241"/>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Возвращение с прогулки, самостоятельная деятельность</w:t>
            </w:r>
          </w:p>
        </w:tc>
        <w:tc>
          <w:tcPr>
            <w:tcW w:w="1560" w:type="dxa"/>
            <w:tcBorders>
              <w:top w:val="single" w:sz="4" w:space="0" w:color="auto"/>
              <w:bottom w:val="single" w:sz="4" w:space="0" w:color="auto"/>
            </w:tcBorders>
          </w:tcPr>
          <w:p w:rsidR="00CE76E6" w:rsidRPr="00BE2F9D" w:rsidRDefault="00135C22" w:rsidP="00CE76E6">
            <w:pPr>
              <w:jc w:val="both"/>
              <w:rPr>
                <w:rFonts w:ascii="Times New Roman" w:hAnsi="Times New Roman" w:cs="Times New Roman"/>
              </w:rPr>
            </w:pPr>
            <w:r>
              <w:rPr>
                <w:rFonts w:ascii="Times New Roman" w:hAnsi="Times New Roman" w:cs="Times New Roman"/>
                <w:sz w:val="22"/>
                <w:szCs w:val="22"/>
              </w:rPr>
              <w:t>12.00</w:t>
            </w:r>
            <w:r w:rsidR="00CE76E6" w:rsidRPr="00BE2F9D">
              <w:rPr>
                <w:rFonts w:ascii="Times New Roman" w:hAnsi="Times New Roman" w:cs="Times New Roman"/>
                <w:sz w:val="22"/>
                <w:szCs w:val="22"/>
              </w:rPr>
              <w:t xml:space="preserve"> – 12.20</w:t>
            </w:r>
          </w:p>
        </w:tc>
      </w:tr>
      <w:tr w:rsidR="00CE76E6" w:rsidRPr="00BE2F9D" w:rsidTr="00CE76E6">
        <w:trPr>
          <w:trHeight w:val="311"/>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Подготовка к обеду, обед</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12.20 – 12.50</w:t>
            </w:r>
          </w:p>
        </w:tc>
      </w:tr>
      <w:tr w:rsidR="00CE76E6" w:rsidRPr="00BE2F9D" w:rsidTr="00CE76E6">
        <w:trPr>
          <w:trHeight w:val="253"/>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Подготовка к дневному сну, дневной сон</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12.50 – 15.00</w:t>
            </w:r>
          </w:p>
        </w:tc>
      </w:tr>
      <w:tr w:rsidR="00CE76E6" w:rsidRPr="00BE2F9D" w:rsidTr="00CE76E6">
        <w:trPr>
          <w:trHeight w:val="276"/>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Постепенный подъем, самостоятельная деятельность подготовка к полднику</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Pr>
                <w:rFonts w:ascii="Times New Roman" w:hAnsi="Times New Roman" w:cs="Times New Roman"/>
                <w:sz w:val="22"/>
                <w:szCs w:val="22"/>
              </w:rPr>
              <w:t>15.00 – 15.1</w:t>
            </w:r>
            <w:r w:rsidRPr="00BE2F9D">
              <w:rPr>
                <w:rFonts w:ascii="Times New Roman" w:hAnsi="Times New Roman" w:cs="Times New Roman"/>
                <w:sz w:val="22"/>
                <w:szCs w:val="22"/>
              </w:rPr>
              <w:t>5</w:t>
            </w:r>
          </w:p>
        </w:tc>
      </w:tr>
      <w:tr w:rsidR="00CE76E6" w:rsidRPr="00BE2F9D" w:rsidTr="00CE76E6">
        <w:trPr>
          <w:trHeight w:val="195"/>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Полдник</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Pr>
                <w:rFonts w:ascii="Times New Roman" w:hAnsi="Times New Roman" w:cs="Times New Roman"/>
                <w:sz w:val="22"/>
                <w:szCs w:val="22"/>
              </w:rPr>
              <w:t>15.15 – 15.3</w:t>
            </w:r>
            <w:r w:rsidRPr="00BE2F9D">
              <w:rPr>
                <w:rFonts w:ascii="Times New Roman" w:hAnsi="Times New Roman" w:cs="Times New Roman"/>
                <w:sz w:val="22"/>
                <w:szCs w:val="22"/>
              </w:rPr>
              <w:t>0</w:t>
            </w:r>
          </w:p>
        </w:tc>
      </w:tr>
      <w:tr w:rsidR="00CE76E6" w:rsidRPr="00BE2F9D" w:rsidTr="00CE76E6">
        <w:trPr>
          <w:trHeight w:val="184"/>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Подготовка к прогулке, прогулка, игры, самостоятельная деятельность</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15</w:t>
            </w:r>
            <w:r>
              <w:rPr>
                <w:rFonts w:ascii="Times New Roman" w:hAnsi="Times New Roman" w:cs="Times New Roman"/>
                <w:sz w:val="22"/>
                <w:szCs w:val="22"/>
              </w:rPr>
              <w:t>.30 – 16.0</w:t>
            </w:r>
            <w:r w:rsidRPr="00BE2F9D">
              <w:rPr>
                <w:rFonts w:ascii="Times New Roman" w:hAnsi="Times New Roman" w:cs="Times New Roman"/>
                <w:sz w:val="22"/>
                <w:szCs w:val="22"/>
              </w:rPr>
              <w:t xml:space="preserve">0 </w:t>
            </w:r>
          </w:p>
        </w:tc>
      </w:tr>
      <w:tr w:rsidR="00CE76E6" w:rsidRPr="00BE2F9D" w:rsidTr="00135C22">
        <w:trPr>
          <w:trHeight w:val="668"/>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Уход детей домой</w:t>
            </w:r>
            <w:r>
              <w:rPr>
                <w:rFonts w:ascii="Times New Roman" w:hAnsi="Times New Roman" w:cs="Times New Roman"/>
                <w:sz w:val="22"/>
                <w:szCs w:val="22"/>
              </w:rPr>
              <w:t>, прогулка</w:t>
            </w:r>
            <w:r w:rsidR="00135C22">
              <w:rPr>
                <w:rFonts w:ascii="Times New Roman" w:hAnsi="Times New Roman" w:cs="Times New Roman"/>
                <w:sz w:val="22"/>
                <w:szCs w:val="22"/>
              </w:rPr>
              <w:t xml:space="preserve"> на дому</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Pr>
                <w:rFonts w:ascii="Times New Roman" w:hAnsi="Times New Roman" w:cs="Times New Roman"/>
                <w:sz w:val="22"/>
                <w:szCs w:val="22"/>
              </w:rPr>
              <w:t>16.0</w:t>
            </w:r>
            <w:r w:rsidRPr="00BE2F9D">
              <w:rPr>
                <w:rFonts w:ascii="Times New Roman" w:hAnsi="Times New Roman" w:cs="Times New Roman"/>
                <w:sz w:val="22"/>
                <w:szCs w:val="22"/>
              </w:rPr>
              <w:t>0</w:t>
            </w:r>
          </w:p>
        </w:tc>
      </w:tr>
    </w:tbl>
    <w:p w:rsidR="00CE76E6" w:rsidRPr="000B6233" w:rsidRDefault="00CE76E6" w:rsidP="00CE76E6">
      <w:pPr>
        <w:jc w:val="both"/>
        <w:rPr>
          <w:rFonts w:ascii="Times New Roman" w:hAnsi="Times New Roman" w:cs="Times New Roman"/>
          <w:b/>
          <w:bCs/>
        </w:rPr>
      </w:pPr>
    </w:p>
    <w:p w:rsidR="00CE76E6" w:rsidRDefault="00CE76E6" w:rsidP="00CE76E6">
      <w:pPr>
        <w:jc w:val="both"/>
        <w:rPr>
          <w:rFonts w:ascii="Times New Roman" w:hAnsi="Times New Roman" w:cs="Times New Roman"/>
          <w:b/>
          <w:bCs/>
        </w:rPr>
      </w:pPr>
    </w:p>
    <w:p w:rsidR="006B2E56" w:rsidRDefault="006B2E56" w:rsidP="00CE76E6">
      <w:pPr>
        <w:jc w:val="both"/>
        <w:rPr>
          <w:rFonts w:ascii="Times New Roman" w:hAnsi="Times New Roman" w:cs="Times New Roman"/>
          <w:b/>
          <w:bCs/>
        </w:rPr>
      </w:pPr>
    </w:p>
    <w:p w:rsidR="006B2E56" w:rsidRDefault="006B2E56" w:rsidP="00CE76E6">
      <w:pPr>
        <w:jc w:val="both"/>
        <w:rPr>
          <w:rFonts w:ascii="Times New Roman" w:hAnsi="Times New Roman" w:cs="Times New Roman"/>
          <w:b/>
          <w:bCs/>
        </w:rPr>
      </w:pPr>
    </w:p>
    <w:p w:rsidR="006B2E56" w:rsidRDefault="006B2E56" w:rsidP="00CE76E6">
      <w:pPr>
        <w:jc w:val="both"/>
        <w:rPr>
          <w:rFonts w:ascii="Times New Roman" w:hAnsi="Times New Roman" w:cs="Times New Roman"/>
          <w:b/>
          <w:bCs/>
        </w:rPr>
      </w:pPr>
    </w:p>
    <w:p w:rsidR="00CE76E6" w:rsidRPr="000B6233" w:rsidRDefault="00CE76E6" w:rsidP="00CE76E6">
      <w:pPr>
        <w:jc w:val="both"/>
        <w:rPr>
          <w:rFonts w:ascii="Times New Roman" w:hAnsi="Times New Roman" w:cs="Times New Roman"/>
          <w:b/>
          <w:bCs/>
        </w:rPr>
      </w:pPr>
      <w:r w:rsidRPr="000B6233">
        <w:rPr>
          <w:rFonts w:ascii="Times New Roman" w:hAnsi="Times New Roman" w:cs="Times New Roman"/>
          <w:b/>
          <w:bCs/>
        </w:rPr>
        <w:t>Средняя группа (от 4 до 5 лет)</w:t>
      </w:r>
    </w:p>
    <w:p w:rsidR="00CE76E6" w:rsidRPr="000B6233" w:rsidRDefault="00CE76E6" w:rsidP="00CE76E6">
      <w:pPr>
        <w:jc w:val="both"/>
        <w:rPr>
          <w:rFonts w:ascii="Times New Roman" w:hAnsi="Times New Roman" w:cs="Times New Roman"/>
          <w:b/>
          <w:bCs/>
        </w:rPr>
      </w:pPr>
    </w:p>
    <w:tbl>
      <w:tblPr>
        <w:tblW w:w="935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96"/>
        <w:gridCol w:w="1560"/>
      </w:tblGrid>
      <w:tr w:rsidR="00CE76E6" w:rsidRPr="000B6233" w:rsidTr="00CE76E6">
        <w:tc>
          <w:tcPr>
            <w:tcW w:w="9356" w:type="dxa"/>
            <w:gridSpan w:val="2"/>
          </w:tcPr>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b/>
                <w:bCs/>
                <w:sz w:val="22"/>
                <w:szCs w:val="22"/>
              </w:rPr>
              <w:t>Холодный период года</w:t>
            </w:r>
          </w:p>
        </w:tc>
      </w:tr>
      <w:tr w:rsidR="00CE76E6" w:rsidRPr="000B6233" w:rsidTr="00CE76E6">
        <w:trPr>
          <w:trHeight w:val="196"/>
        </w:trPr>
        <w:tc>
          <w:tcPr>
            <w:tcW w:w="7796" w:type="dxa"/>
            <w:tcBorders>
              <w:bottom w:val="single" w:sz="4" w:space="0" w:color="auto"/>
            </w:tcBorders>
          </w:tcPr>
          <w:p w:rsidR="00CE76E6" w:rsidRPr="00BA667D" w:rsidRDefault="00135C22" w:rsidP="00135C22">
            <w:pPr>
              <w:jc w:val="both"/>
              <w:rPr>
                <w:rFonts w:ascii="Times New Roman" w:hAnsi="Times New Roman" w:cs="Times New Roman"/>
              </w:rPr>
            </w:pPr>
            <w:r>
              <w:rPr>
                <w:rFonts w:ascii="Times New Roman" w:hAnsi="Times New Roman" w:cs="Times New Roman"/>
                <w:sz w:val="22"/>
                <w:szCs w:val="22"/>
              </w:rPr>
              <w:t xml:space="preserve">Прием детей, осмотр, </w:t>
            </w:r>
            <w:r w:rsidR="00CE76E6" w:rsidRPr="00BA667D">
              <w:rPr>
                <w:rFonts w:ascii="Times New Roman" w:hAnsi="Times New Roman" w:cs="Times New Roman"/>
                <w:sz w:val="22"/>
                <w:szCs w:val="22"/>
              </w:rPr>
              <w:t>игры, дежурство, утренняя гимнастика</w:t>
            </w:r>
          </w:p>
        </w:tc>
        <w:tc>
          <w:tcPr>
            <w:tcW w:w="1560" w:type="dxa"/>
            <w:tcBorders>
              <w:bottom w:val="single" w:sz="4" w:space="0" w:color="auto"/>
            </w:tcBorders>
          </w:tcPr>
          <w:p w:rsidR="00CE76E6" w:rsidRPr="00BA667D" w:rsidRDefault="00135C22" w:rsidP="00CE76E6">
            <w:pPr>
              <w:jc w:val="both"/>
              <w:rPr>
                <w:rFonts w:ascii="Times New Roman" w:hAnsi="Times New Roman" w:cs="Times New Roman"/>
              </w:rPr>
            </w:pPr>
            <w:r>
              <w:rPr>
                <w:rFonts w:ascii="Times New Roman" w:hAnsi="Times New Roman" w:cs="Times New Roman"/>
                <w:sz w:val="22"/>
                <w:szCs w:val="22"/>
              </w:rPr>
              <w:t>7.00 – 8.00</w:t>
            </w:r>
          </w:p>
        </w:tc>
      </w:tr>
      <w:tr w:rsidR="00135C22" w:rsidRPr="000B6233" w:rsidTr="00CE76E6">
        <w:trPr>
          <w:trHeight w:val="196"/>
        </w:trPr>
        <w:tc>
          <w:tcPr>
            <w:tcW w:w="7796" w:type="dxa"/>
            <w:tcBorders>
              <w:bottom w:val="single" w:sz="4" w:space="0" w:color="auto"/>
            </w:tcBorders>
          </w:tcPr>
          <w:p w:rsidR="00135C22" w:rsidRDefault="00135C22" w:rsidP="00135C22">
            <w:pPr>
              <w:jc w:val="both"/>
              <w:rPr>
                <w:rFonts w:ascii="Times New Roman" w:hAnsi="Times New Roman" w:cs="Times New Roman"/>
              </w:rPr>
            </w:pPr>
            <w:r>
              <w:rPr>
                <w:rFonts w:ascii="Times New Roman" w:hAnsi="Times New Roman" w:cs="Times New Roman"/>
                <w:sz w:val="22"/>
                <w:szCs w:val="22"/>
              </w:rPr>
              <w:t>С</w:t>
            </w:r>
            <w:r w:rsidRPr="00BA667D">
              <w:rPr>
                <w:rFonts w:ascii="Times New Roman" w:hAnsi="Times New Roman" w:cs="Times New Roman"/>
                <w:sz w:val="22"/>
                <w:szCs w:val="22"/>
              </w:rPr>
              <w:t>амостоятельная деятельность</w:t>
            </w:r>
          </w:p>
        </w:tc>
        <w:tc>
          <w:tcPr>
            <w:tcW w:w="1560" w:type="dxa"/>
            <w:tcBorders>
              <w:bottom w:val="single" w:sz="4" w:space="0" w:color="auto"/>
            </w:tcBorders>
          </w:tcPr>
          <w:p w:rsidR="00135C22" w:rsidRDefault="00135C22" w:rsidP="00CE76E6">
            <w:pPr>
              <w:jc w:val="both"/>
              <w:rPr>
                <w:rFonts w:ascii="Times New Roman" w:hAnsi="Times New Roman" w:cs="Times New Roman"/>
              </w:rPr>
            </w:pPr>
            <w:r>
              <w:rPr>
                <w:rFonts w:ascii="Times New Roman" w:hAnsi="Times New Roman" w:cs="Times New Roman"/>
                <w:sz w:val="22"/>
                <w:szCs w:val="22"/>
              </w:rPr>
              <w:t>8.00 – 8.25</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завтраку, завтрак</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8.25 – 8.5</w:t>
            </w:r>
            <w:r w:rsidRPr="00BA667D">
              <w:rPr>
                <w:rFonts w:ascii="Times New Roman" w:hAnsi="Times New Roman" w:cs="Times New Roman"/>
                <w:sz w:val="22"/>
                <w:szCs w:val="22"/>
                <w:lang w:val="tt-RU"/>
              </w:rPr>
              <w:t>0</w:t>
            </w:r>
          </w:p>
        </w:tc>
      </w:tr>
      <w:tr w:rsidR="00CE76E6" w:rsidRPr="000B6233" w:rsidTr="00CE76E6">
        <w:trPr>
          <w:trHeight w:val="241"/>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Игры, самостоятельная деятельность детей</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8.5</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 xml:space="preserve"> – 9.</w:t>
            </w:r>
            <w:r w:rsidR="00135C22">
              <w:rPr>
                <w:rFonts w:ascii="Times New Roman" w:hAnsi="Times New Roman" w:cs="Times New Roman"/>
                <w:sz w:val="22"/>
                <w:szCs w:val="22"/>
                <w:lang w:val="tt-RU"/>
              </w:rPr>
              <w:t>00</w:t>
            </w:r>
          </w:p>
        </w:tc>
      </w:tr>
      <w:tr w:rsidR="00CE76E6" w:rsidRPr="000B6233" w:rsidTr="00CE76E6">
        <w:trPr>
          <w:trHeight w:val="599"/>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Образовательная деятельность</w:t>
            </w:r>
          </w:p>
          <w:p w:rsidR="00CE76E6" w:rsidRPr="00BA667D" w:rsidRDefault="00CE76E6" w:rsidP="00CE76E6">
            <w:pPr>
              <w:jc w:val="both"/>
              <w:rPr>
                <w:rFonts w:ascii="Times New Roman" w:hAnsi="Times New Roman" w:cs="Times New Roman"/>
              </w:rPr>
            </w:pP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9.</w:t>
            </w:r>
            <w:r w:rsidR="00135C22">
              <w:rPr>
                <w:rFonts w:ascii="Times New Roman" w:hAnsi="Times New Roman" w:cs="Times New Roman"/>
                <w:sz w:val="22"/>
                <w:szCs w:val="22"/>
                <w:lang w:val="tt-RU"/>
              </w:rPr>
              <w:t>0</w:t>
            </w:r>
            <w:r w:rsidRPr="00BA667D">
              <w:rPr>
                <w:rFonts w:ascii="Times New Roman" w:hAnsi="Times New Roman" w:cs="Times New Roman"/>
                <w:sz w:val="22"/>
                <w:szCs w:val="22"/>
              </w:rPr>
              <w:t>0 – 9.</w:t>
            </w:r>
            <w:r w:rsidR="00135C22">
              <w:rPr>
                <w:rFonts w:ascii="Times New Roman" w:hAnsi="Times New Roman" w:cs="Times New Roman"/>
                <w:sz w:val="22"/>
                <w:szCs w:val="22"/>
                <w:lang w:val="tt-RU"/>
              </w:rPr>
              <w:t>2</w:t>
            </w:r>
            <w:r w:rsidRPr="00BA667D">
              <w:rPr>
                <w:rFonts w:ascii="Times New Roman" w:hAnsi="Times New Roman" w:cs="Times New Roman"/>
                <w:sz w:val="22"/>
                <w:szCs w:val="22"/>
              </w:rPr>
              <w:t>0</w:t>
            </w:r>
          </w:p>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9.</w:t>
            </w:r>
            <w:r w:rsidRPr="00BA667D">
              <w:rPr>
                <w:rFonts w:ascii="Times New Roman" w:hAnsi="Times New Roman" w:cs="Times New Roman"/>
                <w:sz w:val="22"/>
                <w:szCs w:val="22"/>
                <w:lang w:val="tt-RU"/>
              </w:rPr>
              <w:t>4</w:t>
            </w:r>
            <w:r w:rsidRPr="00BA667D">
              <w:rPr>
                <w:rFonts w:ascii="Times New Roman" w:hAnsi="Times New Roman" w:cs="Times New Roman"/>
                <w:sz w:val="22"/>
                <w:szCs w:val="22"/>
              </w:rPr>
              <w:t xml:space="preserve">0 – </w:t>
            </w:r>
            <w:r w:rsidRPr="00BA667D">
              <w:rPr>
                <w:rFonts w:ascii="Times New Roman" w:hAnsi="Times New Roman" w:cs="Times New Roman"/>
                <w:sz w:val="22"/>
                <w:szCs w:val="22"/>
                <w:lang w:val="tt-RU"/>
              </w:rPr>
              <w:t>10</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0</w:t>
            </w:r>
          </w:p>
        </w:tc>
      </w:tr>
      <w:tr w:rsidR="00135C22" w:rsidRPr="000B6233" w:rsidTr="00CE76E6">
        <w:trPr>
          <w:trHeight w:val="599"/>
        </w:trPr>
        <w:tc>
          <w:tcPr>
            <w:tcW w:w="7796" w:type="dxa"/>
            <w:tcBorders>
              <w:top w:val="single" w:sz="4" w:space="0" w:color="auto"/>
              <w:bottom w:val="single" w:sz="4" w:space="0" w:color="auto"/>
            </w:tcBorders>
          </w:tcPr>
          <w:p w:rsidR="00135C22" w:rsidRPr="00BA667D" w:rsidRDefault="00135C22" w:rsidP="00CE76E6">
            <w:pPr>
              <w:jc w:val="both"/>
              <w:rPr>
                <w:rFonts w:ascii="Times New Roman" w:hAnsi="Times New Roman" w:cs="Times New Roman"/>
              </w:rPr>
            </w:pPr>
            <w:r>
              <w:rPr>
                <w:rFonts w:ascii="Times New Roman" w:hAnsi="Times New Roman" w:cs="Times New Roman"/>
                <w:sz w:val="22"/>
                <w:szCs w:val="22"/>
              </w:rPr>
              <w:t>С</w:t>
            </w:r>
            <w:r w:rsidRPr="00BA667D">
              <w:rPr>
                <w:rFonts w:ascii="Times New Roman" w:hAnsi="Times New Roman" w:cs="Times New Roman"/>
                <w:sz w:val="22"/>
                <w:szCs w:val="22"/>
              </w:rPr>
              <w:t>амостоятельная деятельность</w:t>
            </w:r>
          </w:p>
        </w:tc>
        <w:tc>
          <w:tcPr>
            <w:tcW w:w="1560" w:type="dxa"/>
            <w:tcBorders>
              <w:top w:val="single" w:sz="4" w:space="0" w:color="auto"/>
              <w:bottom w:val="single" w:sz="4" w:space="0" w:color="auto"/>
            </w:tcBorders>
          </w:tcPr>
          <w:p w:rsidR="00135C22" w:rsidRPr="00BA667D" w:rsidRDefault="00135C22" w:rsidP="00CE76E6">
            <w:pPr>
              <w:jc w:val="both"/>
              <w:rPr>
                <w:rFonts w:ascii="Times New Roman" w:hAnsi="Times New Roman" w:cs="Times New Roman"/>
              </w:rPr>
            </w:pPr>
            <w:r>
              <w:rPr>
                <w:rFonts w:ascii="Times New Roman" w:hAnsi="Times New Roman" w:cs="Times New Roman"/>
                <w:sz w:val="22"/>
                <w:szCs w:val="22"/>
              </w:rPr>
              <w:t>9.20 – 9.40</w:t>
            </w:r>
          </w:p>
        </w:tc>
      </w:tr>
      <w:tr w:rsidR="00CE76E6" w:rsidRPr="000B6233" w:rsidTr="00CE76E6">
        <w:trPr>
          <w:trHeight w:val="264"/>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ко второму завтраку, второй завтрак</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lang w:val="tt-RU"/>
              </w:rPr>
              <w:t>10</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0 – 10.</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0</w:t>
            </w:r>
          </w:p>
        </w:tc>
      </w:tr>
      <w:tr w:rsidR="00CE76E6" w:rsidRPr="000B6233" w:rsidTr="00CE76E6">
        <w:trPr>
          <w:trHeight w:val="253"/>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 (игры, наблюдения)</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10.</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0 – 12.</w:t>
            </w:r>
            <w:r w:rsidRPr="00BA667D">
              <w:rPr>
                <w:rFonts w:ascii="Times New Roman" w:hAnsi="Times New Roman" w:cs="Times New Roman"/>
                <w:sz w:val="22"/>
                <w:szCs w:val="22"/>
                <w:lang w:val="tt-RU"/>
              </w:rPr>
              <w:t>15</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Возвращение с прогулки,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12.</w:t>
            </w:r>
            <w:r w:rsidRPr="00BA667D">
              <w:rPr>
                <w:rFonts w:ascii="Times New Roman" w:hAnsi="Times New Roman" w:cs="Times New Roman"/>
                <w:sz w:val="22"/>
                <w:szCs w:val="22"/>
                <w:lang w:val="tt-RU"/>
              </w:rPr>
              <w:t>15</w:t>
            </w:r>
            <w:r w:rsidRPr="00BA667D">
              <w:rPr>
                <w:rFonts w:ascii="Times New Roman" w:hAnsi="Times New Roman" w:cs="Times New Roman"/>
                <w:sz w:val="22"/>
                <w:szCs w:val="22"/>
              </w:rPr>
              <w:t xml:space="preserve"> – 12.30</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обеду, обед</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12.30 – 13.00</w:t>
            </w:r>
          </w:p>
        </w:tc>
      </w:tr>
      <w:tr w:rsidR="00CE76E6" w:rsidRPr="000B6233" w:rsidTr="00CE76E6">
        <w:trPr>
          <w:trHeight w:val="299"/>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Дневной сон</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13.00 – 15.00</w:t>
            </w:r>
          </w:p>
        </w:tc>
      </w:tr>
      <w:tr w:rsidR="00CE76E6" w:rsidRPr="000B6233" w:rsidTr="00CE76E6">
        <w:trPr>
          <w:trHeight w:val="218"/>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Подъем,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15.00 – 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w:t>
            </w:r>
          </w:p>
        </w:tc>
      </w:tr>
      <w:tr w:rsidR="00CE76E6" w:rsidRPr="000B6233" w:rsidTr="00CE76E6">
        <w:trPr>
          <w:trHeight w:val="184"/>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Полдник</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 – 15.</w:t>
            </w:r>
            <w:r w:rsidRPr="00BA667D">
              <w:rPr>
                <w:rFonts w:ascii="Times New Roman" w:hAnsi="Times New Roman" w:cs="Times New Roman"/>
                <w:sz w:val="22"/>
                <w:szCs w:val="22"/>
                <w:lang w:val="tt-RU"/>
              </w:rPr>
              <w:t>25</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Игры, самостоятельная деятельность детей</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25</w:t>
            </w:r>
            <w:r w:rsidRPr="00BA667D">
              <w:rPr>
                <w:rFonts w:ascii="Times New Roman" w:hAnsi="Times New Roman" w:cs="Times New Roman"/>
                <w:sz w:val="22"/>
                <w:szCs w:val="22"/>
              </w:rPr>
              <w:t xml:space="preserve"> – 1</w:t>
            </w:r>
            <w:r w:rsidRPr="00BA667D">
              <w:rPr>
                <w:rFonts w:ascii="Times New Roman" w:hAnsi="Times New Roman" w:cs="Times New Roman"/>
                <w:sz w:val="22"/>
                <w:szCs w:val="22"/>
                <w:lang w:val="tt-RU"/>
              </w:rPr>
              <w:t>5</w:t>
            </w:r>
            <w:r w:rsidRPr="00BA667D">
              <w:rPr>
                <w:rFonts w:ascii="Times New Roman" w:hAnsi="Times New Roman" w:cs="Times New Roman"/>
                <w:sz w:val="22"/>
                <w:szCs w:val="22"/>
              </w:rPr>
              <w:t>.3</w:t>
            </w:r>
            <w:r w:rsidRPr="00BA667D">
              <w:rPr>
                <w:rFonts w:ascii="Times New Roman" w:hAnsi="Times New Roman" w:cs="Times New Roman"/>
                <w:sz w:val="22"/>
                <w:szCs w:val="22"/>
                <w:lang w:val="tt-RU"/>
              </w:rPr>
              <w:t>5</w:t>
            </w:r>
          </w:p>
        </w:tc>
      </w:tr>
      <w:tr w:rsidR="00CE76E6" w:rsidRPr="000B6233" w:rsidTr="00CE76E6">
        <w:trPr>
          <w:trHeight w:val="265"/>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w:t>
            </w:r>
            <w:r w:rsidRPr="00BA667D">
              <w:rPr>
                <w:rFonts w:ascii="Times New Roman" w:hAnsi="Times New Roman" w:cs="Times New Roman"/>
                <w:sz w:val="22"/>
                <w:szCs w:val="22"/>
                <w:lang w:val="tt-RU"/>
              </w:rPr>
              <w:t>5</w:t>
            </w:r>
            <w:r w:rsidRPr="00BA667D">
              <w:rPr>
                <w:rFonts w:ascii="Times New Roman" w:hAnsi="Times New Roman" w:cs="Times New Roman"/>
                <w:sz w:val="22"/>
                <w:szCs w:val="22"/>
              </w:rPr>
              <w:t>.3</w:t>
            </w:r>
            <w:r w:rsidRPr="00BA667D">
              <w:rPr>
                <w:rFonts w:ascii="Times New Roman" w:hAnsi="Times New Roman" w:cs="Times New Roman"/>
                <w:sz w:val="22"/>
                <w:szCs w:val="22"/>
                <w:lang w:val="tt-RU"/>
              </w:rPr>
              <w:t>5</w:t>
            </w:r>
            <w:r w:rsidRPr="00BA667D">
              <w:rPr>
                <w:rFonts w:ascii="Times New Roman" w:hAnsi="Times New Roman" w:cs="Times New Roman"/>
                <w:sz w:val="22"/>
                <w:szCs w:val="22"/>
              </w:rPr>
              <w:t xml:space="preserve"> – 1</w:t>
            </w:r>
            <w:r w:rsidRPr="00BA667D">
              <w:rPr>
                <w:rFonts w:ascii="Times New Roman" w:hAnsi="Times New Roman" w:cs="Times New Roman"/>
                <w:sz w:val="22"/>
                <w:szCs w:val="22"/>
                <w:lang w:val="tt-RU"/>
              </w:rPr>
              <w:t>6.00</w:t>
            </w:r>
          </w:p>
        </w:tc>
      </w:tr>
      <w:tr w:rsidR="00CE76E6" w:rsidRPr="000B6233" w:rsidTr="00CE76E6">
        <w:trPr>
          <w:trHeight w:val="279"/>
        </w:trPr>
        <w:tc>
          <w:tcPr>
            <w:tcW w:w="7796" w:type="dxa"/>
            <w:tcBorders>
              <w:top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Уход детей домой</w:t>
            </w:r>
            <w:r w:rsidRPr="00BA667D">
              <w:rPr>
                <w:rFonts w:ascii="Times New Roman" w:hAnsi="Times New Roman" w:cs="Times New Roman"/>
                <w:sz w:val="22"/>
                <w:szCs w:val="22"/>
                <w:lang w:val="tt-RU"/>
              </w:rPr>
              <w:t>, прогулка</w:t>
            </w:r>
            <w:r w:rsidR="00135C22">
              <w:rPr>
                <w:rFonts w:ascii="Times New Roman" w:hAnsi="Times New Roman" w:cs="Times New Roman"/>
                <w:sz w:val="22"/>
                <w:szCs w:val="22"/>
                <w:lang w:val="tt-RU"/>
              </w:rPr>
              <w:t xml:space="preserve"> на дому</w:t>
            </w:r>
          </w:p>
        </w:tc>
        <w:tc>
          <w:tcPr>
            <w:tcW w:w="1560" w:type="dxa"/>
            <w:tcBorders>
              <w:top w:val="single" w:sz="4" w:space="0" w:color="auto"/>
            </w:tcBorders>
          </w:tcPr>
          <w:p w:rsidR="00CE76E6" w:rsidRPr="00BA667D" w:rsidRDefault="00F01C9B" w:rsidP="00CE76E6">
            <w:pPr>
              <w:jc w:val="both"/>
              <w:rPr>
                <w:rFonts w:ascii="Times New Roman" w:hAnsi="Times New Roman" w:cs="Times New Roman"/>
                <w:lang w:val="tt-RU"/>
              </w:rPr>
            </w:pPr>
            <w:r>
              <w:rPr>
                <w:rFonts w:ascii="Times New Roman" w:hAnsi="Times New Roman" w:cs="Times New Roman"/>
                <w:sz w:val="22"/>
                <w:szCs w:val="22"/>
                <w:lang w:val="tt-RU"/>
              </w:rPr>
              <w:t xml:space="preserve">16.00 </w:t>
            </w:r>
          </w:p>
        </w:tc>
      </w:tr>
      <w:tr w:rsidR="004337C4" w:rsidRPr="000B6233" w:rsidTr="00CE76E6">
        <w:trPr>
          <w:trHeight w:val="279"/>
        </w:trPr>
        <w:tc>
          <w:tcPr>
            <w:tcW w:w="7796" w:type="dxa"/>
            <w:tcBorders>
              <w:top w:val="single" w:sz="4" w:space="0" w:color="auto"/>
            </w:tcBorders>
          </w:tcPr>
          <w:p w:rsidR="004337C4" w:rsidRPr="00BA667D" w:rsidRDefault="004337C4"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xml:space="preserve"> на дому</w:t>
            </w:r>
          </w:p>
        </w:tc>
        <w:tc>
          <w:tcPr>
            <w:tcW w:w="1560" w:type="dxa"/>
            <w:tcBorders>
              <w:top w:val="single" w:sz="4" w:space="0" w:color="auto"/>
            </w:tcBorders>
          </w:tcPr>
          <w:p w:rsidR="004337C4" w:rsidRDefault="004337C4" w:rsidP="00CE76E6">
            <w:pPr>
              <w:jc w:val="both"/>
              <w:rPr>
                <w:rFonts w:ascii="Times New Roman" w:hAnsi="Times New Roman" w:cs="Times New Roman"/>
                <w:lang w:val="tt-RU"/>
              </w:rPr>
            </w:pPr>
            <w:r>
              <w:rPr>
                <w:rFonts w:ascii="Times New Roman" w:hAnsi="Times New Roman" w:cs="Times New Roman"/>
                <w:sz w:val="22"/>
                <w:szCs w:val="22"/>
                <w:lang w:val="tt-RU"/>
              </w:rPr>
              <w:t>1 ч 25 мин</w:t>
            </w:r>
          </w:p>
        </w:tc>
      </w:tr>
      <w:tr w:rsidR="00CE76E6" w:rsidRPr="000B6233" w:rsidTr="00CE76E6">
        <w:tc>
          <w:tcPr>
            <w:tcW w:w="9356" w:type="dxa"/>
            <w:gridSpan w:val="2"/>
          </w:tcPr>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b/>
                <w:bCs/>
                <w:sz w:val="22"/>
                <w:szCs w:val="22"/>
              </w:rPr>
              <w:t>Теплый период года</w:t>
            </w:r>
          </w:p>
        </w:tc>
      </w:tr>
      <w:tr w:rsidR="00CE76E6" w:rsidRPr="000B6233" w:rsidTr="00CE76E6">
        <w:trPr>
          <w:trHeight w:val="265"/>
        </w:trPr>
        <w:tc>
          <w:tcPr>
            <w:tcW w:w="7796" w:type="dxa"/>
            <w:tcBorders>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Прием детей, осмотр,  прогулка, игры, ежедневная утренняя гимнастика</w:t>
            </w:r>
          </w:p>
        </w:tc>
        <w:tc>
          <w:tcPr>
            <w:tcW w:w="1560" w:type="dxa"/>
            <w:tcBorders>
              <w:bottom w:val="single" w:sz="4" w:space="0" w:color="auto"/>
            </w:tcBorders>
          </w:tcPr>
          <w:p w:rsidR="00CE76E6" w:rsidRPr="00BA667D" w:rsidRDefault="004337C4" w:rsidP="00CE76E6">
            <w:pPr>
              <w:jc w:val="both"/>
              <w:rPr>
                <w:rFonts w:ascii="Times New Roman" w:hAnsi="Times New Roman" w:cs="Times New Roman"/>
              </w:rPr>
            </w:pPr>
            <w:r>
              <w:rPr>
                <w:rFonts w:ascii="Times New Roman" w:hAnsi="Times New Roman" w:cs="Times New Roman"/>
                <w:sz w:val="22"/>
                <w:szCs w:val="22"/>
              </w:rPr>
              <w:t>7.00 – 8.00</w:t>
            </w:r>
          </w:p>
        </w:tc>
      </w:tr>
      <w:tr w:rsidR="004337C4" w:rsidRPr="000B6233" w:rsidTr="00CE76E6">
        <w:trPr>
          <w:trHeight w:val="265"/>
        </w:trPr>
        <w:tc>
          <w:tcPr>
            <w:tcW w:w="7796" w:type="dxa"/>
            <w:tcBorders>
              <w:bottom w:val="single" w:sz="4" w:space="0" w:color="auto"/>
            </w:tcBorders>
          </w:tcPr>
          <w:p w:rsidR="004337C4" w:rsidRPr="00BA667D" w:rsidRDefault="004337C4" w:rsidP="00CE76E6">
            <w:pPr>
              <w:jc w:val="both"/>
              <w:rPr>
                <w:rFonts w:ascii="Times New Roman" w:hAnsi="Times New Roman" w:cs="Times New Roman"/>
              </w:rPr>
            </w:pPr>
            <w:r>
              <w:rPr>
                <w:rFonts w:ascii="Times New Roman" w:hAnsi="Times New Roman" w:cs="Times New Roman"/>
                <w:sz w:val="22"/>
                <w:szCs w:val="22"/>
              </w:rPr>
              <w:t>С</w:t>
            </w:r>
            <w:r w:rsidRPr="00BA667D">
              <w:rPr>
                <w:rFonts w:ascii="Times New Roman" w:hAnsi="Times New Roman" w:cs="Times New Roman"/>
                <w:sz w:val="22"/>
                <w:szCs w:val="22"/>
              </w:rPr>
              <w:t>амостоятельная деятельность</w:t>
            </w:r>
          </w:p>
        </w:tc>
        <w:tc>
          <w:tcPr>
            <w:tcW w:w="1560" w:type="dxa"/>
            <w:tcBorders>
              <w:bottom w:val="single" w:sz="4" w:space="0" w:color="auto"/>
            </w:tcBorders>
          </w:tcPr>
          <w:p w:rsidR="004337C4" w:rsidRDefault="004337C4" w:rsidP="00CE76E6">
            <w:pPr>
              <w:jc w:val="both"/>
              <w:rPr>
                <w:rFonts w:ascii="Times New Roman" w:hAnsi="Times New Roman" w:cs="Times New Roman"/>
              </w:rPr>
            </w:pPr>
            <w:r>
              <w:rPr>
                <w:rFonts w:ascii="Times New Roman" w:hAnsi="Times New Roman" w:cs="Times New Roman"/>
                <w:sz w:val="22"/>
                <w:szCs w:val="22"/>
              </w:rPr>
              <w:t>8.00 – 8.25</w:t>
            </w:r>
          </w:p>
        </w:tc>
      </w:tr>
      <w:tr w:rsidR="00CE76E6" w:rsidRPr="000B6233" w:rsidTr="00CE76E6">
        <w:trPr>
          <w:trHeight w:val="253"/>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завтраку, завтрак</w:t>
            </w:r>
          </w:p>
        </w:tc>
        <w:tc>
          <w:tcPr>
            <w:tcW w:w="1560" w:type="dxa"/>
            <w:tcBorders>
              <w:top w:val="single" w:sz="4" w:space="0" w:color="auto"/>
              <w:bottom w:val="single" w:sz="4" w:space="0" w:color="auto"/>
            </w:tcBorders>
          </w:tcPr>
          <w:p w:rsidR="00CE76E6" w:rsidRPr="00BA667D" w:rsidRDefault="004337C4" w:rsidP="00CE76E6">
            <w:pPr>
              <w:jc w:val="both"/>
              <w:rPr>
                <w:rFonts w:ascii="Times New Roman" w:hAnsi="Times New Roman" w:cs="Times New Roman"/>
              </w:rPr>
            </w:pPr>
            <w:r>
              <w:rPr>
                <w:rFonts w:ascii="Times New Roman" w:hAnsi="Times New Roman" w:cs="Times New Roman"/>
                <w:sz w:val="22"/>
                <w:szCs w:val="22"/>
              </w:rPr>
              <w:t>8.25 – 8.50</w:t>
            </w:r>
          </w:p>
        </w:tc>
      </w:tr>
      <w:tr w:rsidR="00CE76E6" w:rsidRPr="000B6233" w:rsidTr="00CE76E6">
        <w:trPr>
          <w:trHeight w:val="253"/>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Самостоятельная деятельность, игры</w:t>
            </w:r>
          </w:p>
        </w:tc>
        <w:tc>
          <w:tcPr>
            <w:tcW w:w="1560" w:type="dxa"/>
            <w:tcBorders>
              <w:top w:val="single" w:sz="4" w:space="0" w:color="auto"/>
              <w:bottom w:val="single" w:sz="4" w:space="0" w:color="auto"/>
            </w:tcBorders>
          </w:tcPr>
          <w:p w:rsidR="00CE76E6" w:rsidRPr="00BA667D" w:rsidRDefault="004337C4" w:rsidP="00CE76E6">
            <w:pPr>
              <w:jc w:val="both"/>
              <w:rPr>
                <w:rFonts w:ascii="Times New Roman" w:hAnsi="Times New Roman" w:cs="Times New Roman"/>
              </w:rPr>
            </w:pPr>
            <w:r>
              <w:rPr>
                <w:rFonts w:ascii="Times New Roman" w:hAnsi="Times New Roman" w:cs="Times New Roman"/>
                <w:sz w:val="22"/>
                <w:szCs w:val="22"/>
              </w:rPr>
              <w:t>8.50</w:t>
            </w:r>
            <w:r w:rsidR="00CE76E6" w:rsidRPr="00BA667D">
              <w:rPr>
                <w:rFonts w:ascii="Times New Roman" w:hAnsi="Times New Roman" w:cs="Times New Roman"/>
                <w:sz w:val="22"/>
                <w:szCs w:val="22"/>
              </w:rPr>
              <w:t xml:space="preserve"> – </w:t>
            </w:r>
            <w:r w:rsidR="00CE76E6" w:rsidRPr="00BA667D">
              <w:rPr>
                <w:rFonts w:ascii="Times New Roman" w:hAnsi="Times New Roman" w:cs="Times New Roman"/>
                <w:sz w:val="22"/>
                <w:szCs w:val="22"/>
                <w:lang w:val="tt-RU"/>
              </w:rPr>
              <w:t>10.0</w:t>
            </w:r>
            <w:r w:rsidR="00CE76E6" w:rsidRPr="00BA667D">
              <w:rPr>
                <w:rFonts w:ascii="Times New Roman" w:hAnsi="Times New Roman" w:cs="Times New Roman"/>
                <w:sz w:val="22"/>
                <w:szCs w:val="22"/>
              </w:rPr>
              <w:t>0</w:t>
            </w:r>
          </w:p>
        </w:tc>
      </w:tr>
      <w:tr w:rsidR="00CE76E6" w:rsidRPr="000B6233" w:rsidTr="00CE76E6">
        <w:trPr>
          <w:trHeight w:val="253"/>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ко второму завтраку, второй завтрак</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lang w:val="tt-RU"/>
              </w:rPr>
              <w:t>10.0</w:t>
            </w:r>
            <w:r w:rsidRPr="00BA667D">
              <w:rPr>
                <w:rFonts w:ascii="Times New Roman" w:hAnsi="Times New Roman" w:cs="Times New Roman"/>
                <w:sz w:val="22"/>
                <w:szCs w:val="22"/>
              </w:rPr>
              <w:t xml:space="preserve">0 – </w:t>
            </w:r>
            <w:r w:rsidRPr="00BA667D">
              <w:rPr>
                <w:rFonts w:ascii="Times New Roman" w:hAnsi="Times New Roman" w:cs="Times New Roman"/>
                <w:sz w:val="22"/>
                <w:szCs w:val="22"/>
                <w:lang w:val="tt-RU"/>
              </w:rPr>
              <w:t>10.1</w:t>
            </w:r>
            <w:r w:rsidRPr="00BA667D">
              <w:rPr>
                <w:rFonts w:ascii="Times New Roman" w:hAnsi="Times New Roman" w:cs="Times New Roman"/>
                <w:sz w:val="22"/>
                <w:szCs w:val="22"/>
              </w:rPr>
              <w:t>0</w:t>
            </w:r>
          </w:p>
        </w:tc>
      </w:tr>
      <w:tr w:rsidR="00CE76E6" w:rsidRPr="000B6233" w:rsidTr="00CE76E6">
        <w:trPr>
          <w:trHeight w:val="207"/>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lang w:val="tt-RU"/>
              </w:rPr>
              <w:t>10.1</w:t>
            </w:r>
            <w:r w:rsidRPr="00BA667D">
              <w:rPr>
                <w:rFonts w:ascii="Times New Roman" w:hAnsi="Times New Roman" w:cs="Times New Roman"/>
                <w:sz w:val="22"/>
                <w:szCs w:val="22"/>
              </w:rPr>
              <w:t>0 – 12.20</w:t>
            </w:r>
          </w:p>
        </w:tc>
      </w:tr>
      <w:tr w:rsidR="00CE76E6" w:rsidRPr="000B6233" w:rsidTr="00CE76E6">
        <w:trPr>
          <w:trHeight w:val="219"/>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Возвращение с прогулки,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12.20 – 12.30</w:t>
            </w:r>
          </w:p>
        </w:tc>
      </w:tr>
      <w:tr w:rsidR="00CE76E6" w:rsidRPr="000B6233" w:rsidTr="00CE76E6">
        <w:trPr>
          <w:trHeight w:val="264"/>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обеду, обед</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12.30 – 13.00</w:t>
            </w:r>
          </w:p>
        </w:tc>
      </w:tr>
      <w:tr w:rsidR="00CE76E6" w:rsidRPr="000B6233" w:rsidTr="00CE76E6">
        <w:trPr>
          <w:trHeight w:val="253"/>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Дневной сон</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13.00 – 15.00</w:t>
            </w:r>
          </w:p>
        </w:tc>
      </w:tr>
      <w:tr w:rsidR="00CE76E6" w:rsidRPr="000B6233" w:rsidTr="00CE76E6">
        <w:trPr>
          <w:trHeight w:val="264"/>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Подъем,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15.00 – 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w:t>
            </w:r>
          </w:p>
        </w:tc>
      </w:tr>
      <w:tr w:rsidR="00CE76E6" w:rsidRPr="000B6233" w:rsidTr="00CE76E6">
        <w:trPr>
          <w:trHeight w:val="265"/>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Полдник</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 – 15.</w:t>
            </w:r>
            <w:r w:rsidRPr="00BA667D">
              <w:rPr>
                <w:rFonts w:ascii="Times New Roman" w:hAnsi="Times New Roman" w:cs="Times New Roman"/>
                <w:sz w:val="22"/>
                <w:szCs w:val="22"/>
                <w:lang w:val="tt-RU"/>
              </w:rPr>
              <w:t>25</w:t>
            </w:r>
          </w:p>
        </w:tc>
      </w:tr>
      <w:tr w:rsidR="00CE76E6" w:rsidRPr="000B6233" w:rsidTr="00CE76E6">
        <w:trPr>
          <w:trHeight w:val="241"/>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lastRenderedPageBreak/>
              <w:t>Подготовка к прогулке, прогулка, игры,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25</w:t>
            </w:r>
            <w:r w:rsidRPr="00BA667D">
              <w:rPr>
                <w:rFonts w:ascii="Times New Roman" w:hAnsi="Times New Roman" w:cs="Times New Roman"/>
                <w:sz w:val="22"/>
                <w:szCs w:val="22"/>
              </w:rPr>
              <w:t xml:space="preserve"> – 1</w:t>
            </w:r>
            <w:r w:rsidRPr="00BA667D">
              <w:rPr>
                <w:rFonts w:ascii="Times New Roman" w:hAnsi="Times New Roman" w:cs="Times New Roman"/>
                <w:sz w:val="22"/>
                <w:szCs w:val="22"/>
                <w:lang w:val="tt-RU"/>
              </w:rPr>
              <w:t>6</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 xml:space="preserve">0 </w:t>
            </w:r>
          </w:p>
        </w:tc>
      </w:tr>
      <w:tr w:rsidR="00CE76E6" w:rsidRPr="000B6233" w:rsidTr="004337C4">
        <w:trPr>
          <w:trHeight w:val="634"/>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Уход детей домой</w:t>
            </w:r>
            <w:r w:rsidRPr="00BA667D">
              <w:rPr>
                <w:rFonts w:ascii="Times New Roman" w:hAnsi="Times New Roman" w:cs="Times New Roman"/>
                <w:sz w:val="22"/>
                <w:szCs w:val="22"/>
                <w:lang w:val="tt-RU"/>
              </w:rPr>
              <w:t>, прогулка</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w:t>
            </w:r>
            <w:r w:rsidRPr="00BA667D">
              <w:rPr>
                <w:rFonts w:ascii="Times New Roman" w:hAnsi="Times New Roman" w:cs="Times New Roman"/>
                <w:sz w:val="22"/>
                <w:szCs w:val="22"/>
                <w:lang w:val="tt-RU"/>
              </w:rPr>
              <w:t>6</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0</w:t>
            </w:r>
          </w:p>
        </w:tc>
      </w:tr>
      <w:tr w:rsidR="004337C4" w:rsidRPr="000B6233" w:rsidTr="004337C4">
        <w:trPr>
          <w:trHeight w:val="355"/>
        </w:trPr>
        <w:tc>
          <w:tcPr>
            <w:tcW w:w="7796" w:type="dxa"/>
            <w:tcBorders>
              <w:top w:val="single" w:sz="4" w:space="0" w:color="auto"/>
            </w:tcBorders>
          </w:tcPr>
          <w:p w:rsidR="004337C4" w:rsidRPr="004337C4" w:rsidRDefault="004337C4" w:rsidP="004337C4">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xml:space="preserve"> на дому</w:t>
            </w:r>
          </w:p>
        </w:tc>
        <w:tc>
          <w:tcPr>
            <w:tcW w:w="1560" w:type="dxa"/>
            <w:tcBorders>
              <w:top w:val="single" w:sz="4" w:space="0" w:color="auto"/>
            </w:tcBorders>
          </w:tcPr>
          <w:p w:rsidR="004337C4" w:rsidRPr="004337C4" w:rsidRDefault="004337C4" w:rsidP="004337C4">
            <w:pPr>
              <w:jc w:val="both"/>
              <w:rPr>
                <w:rFonts w:ascii="Times New Roman" w:hAnsi="Times New Roman" w:cs="Times New Roman"/>
              </w:rPr>
            </w:pPr>
            <w:r>
              <w:rPr>
                <w:rFonts w:ascii="Times New Roman" w:hAnsi="Times New Roman" w:cs="Times New Roman"/>
                <w:sz w:val="22"/>
                <w:szCs w:val="22"/>
              </w:rPr>
              <w:t>1 ч</w:t>
            </w:r>
          </w:p>
        </w:tc>
      </w:tr>
    </w:tbl>
    <w:p w:rsidR="00CE76E6" w:rsidRPr="000B6233" w:rsidRDefault="00CE76E6" w:rsidP="00CE76E6">
      <w:pPr>
        <w:jc w:val="both"/>
        <w:rPr>
          <w:rFonts w:ascii="Times New Roman" w:hAnsi="Times New Roman" w:cs="Times New Roman"/>
          <w:b/>
          <w:bCs/>
        </w:rPr>
      </w:pPr>
    </w:p>
    <w:p w:rsidR="00CE76E6" w:rsidRPr="000B6233" w:rsidRDefault="00CE76E6" w:rsidP="00CE76E6">
      <w:pPr>
        <w:jc w:val="both"/>
        <w:rPr>
          <w:rFonts w:ascii="Times New Roman" w:hAnsi="Times New Roman" w:cs="Times New Roman"/>
          <w:b/>
          <w:bCs/>
        </w:rPr>
      </w:pPr>
    </w:p>
    <w:p w:rsidR="00CE76E6" w:rsidRPr="000B6233" w:rsidRDefault="00CE76E6" w:rsidP="00CE76E6">
      <w:pPr>
        <w:jc w:val="both"/>
        <w:rPr>
          <w:rFonts w:ascii="Times New Roman" w:hAnsi="Times New Roman" w:cs="Times New Roman"/>
          <w:b/>
          <w:bCs/>
        </w:rPr>
      </w:pPr>
      <w:r w:rsidRPr="000B6233">
        <w:rPr>
          <w:rFonts w:ascii="Times New Roman" w:hAnsi="Times New Roman" w:cs="Times New Roman"/>
          <w:b/>
          <w:bCs/>
        </w:rPr>
        <w:t xml:space="preserve">     Старшая группа (от 5 до 6 лет)</w:t>
      </w:r>
    </w:p>
    <w:p w:rsidR="00CE76E6" w:rsidRPr="000B6233" w:rsidRDefault="00CE76E6" w:rsidP="00CE76E6">
      <w:pPr>
        <w:jc w:val="center"/>
        <w:rPr>
          <w:rFonts w:ascii="Times New Roman" w:hAnsi="Times New Roman" w:cs="Times New Roman"/>
          <w:b/>
          <w:bCs/>
        </w:rPr>
      </w:pPr>
    </w:p>
    <w:tbl>
      <w:tblPr>
        <w:tblW w:w="935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96"/>
        <w:gridCol w:w="1560"/>
      </w:tblGrid>
      <w:tr w:rsidR="00CE76E6" w:rsidRPr="000B6233" w:rsidTr="00CE76E6">
        <w:tc>
          <w:tcPr>
            <w:tcW w:w="9356" w:type="dxa"/>
            <w:gridSpan w:val="2"/>
          </w:tcPr>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b/>
                <w:bCs/>
                <w:sz w:val="22"/>
                <w:szCs w:val="22"/>
              </w:rPr>
              <w:t>Холодный период года</w:t>
            </w:r>
          </w:p>
        </w:tc>
      </w:tr>
      <w:tr w:rsidR="00CE76E6" w:rsidRPr="000B6233" w:rsidTr="00CE76E6">
        <w:trPr>
          <w:trHeight w:val="265"/>
        </w:trPr>
        <w:tc>
          <w:tcPr>
            <w:tcW w:w="7796" w:type="dxa"/>
            <w:tcBorders>
              <w:bottom w:val="single" w:sz="4" w:space="0" w:color="auto"/>
            </w:tcBorders>
          </w:tcPr>
          <w:p w:rsidR="00CE76E6" w:rsidRPr="00BA667D" w:rsidRDefault="00CE76E6" w:rsidP="004337C4">
            <w:pPr>
              <w:jc w:val="both"/>
              <w:rPr>
                <w:rFonts w:ascii="Times New Roman" w:hAnsi="Times New Roman" w:cs="Times New Roman"/>
              </w:rPr>
            </w:pPr>
            <w:r w:rsidRPr="00BA667D">
              <w:rPr>
                <w:rFonts w:ascii="Times New Roman" w:hAnsi="Times New Roman" w:cs="Times New Roman"/>
                <w:sz w:val="22"/>
                <w:szCs w:val="22"/>
              </w:rPr>
              <w:t>Прием детей, осмотр,  игры, дежурство, утренняя гимнастика</w:t>
            </w:r>
          </w:p>
        </w:tc>
        <w:tc>
          <w:tcPr>
            <w:tcW w:w="1560" w:type="dxa"/>
            <w:tcBorders>
              <w:bottom w:val="single" w:sz="4" w:space="0" w:color="auto"/>
            </w:tcBorders>
          </w:tcPr>
          <w:p w:rsidR="00CE76E6" w:rsidRPr="00BA667D" w:rsidRDefault="004337C4" w:rsidP="00CE76E6">
            <w:pPr>
              <w:jc w:val="both"/>
              <w:rPr>
                <w:rFonts w:ascii="Times New Roman" w:hAnsi="Times New Roman" w:cs="Times New Roman"/>
              </w:rPr>
            </w:pPr>
            <w:r>
              <w:rPr>
                <w:rFonts w:ascii="Times New Roman" w:hAnsi="Times New Roman" w:cs="Times New Roman"/>
                <w:sz w:val="22"/>
                <w:szCs w:val="22"/>
              </w:rPr>
              <w:t>7.00 – 8.00</w:t>
            </w:r>
          </w:p>
        </w:tc>
      </w:tr>
      <w:tr w:rsidR="004337C4" w:rsidRPr="000B6233" w:rsidTr="00CE76E6">
        <w:trPr>
          <w:trHeight w:val="265"/>
        </w:trPr>
        <w:tc>
          <w:tcPr>
            <w:tcW w:w="7796" w:type="dxa"/>
            <w:tcBorders>
              <w:bottom w:val="single" w:sz="4" w:space="0" w:color="auto"/>
            </w:tcBorders>
          </w:tcPr>
          <w:p w:rsidR="004337C4" w:rsidRPr="00BA667D" w:rsidRDefault="004337C4" w:rsidP="004337C4">
            <w:pPr>
              <w:jc w:val="both"/>
              <w:rPr>
                <w:rFonts w:ascii="Times New Roman" w:hAnsi="Times New Roman" w:cs="Times New Roman"/>
              </w:rPr>
            </w:pPr>
            <w:r>
              <w:rPr>
                <w:rFonts w:ascii="Times New Roman" w:hAnsi="Times New Roman" w:cs="Times New Roman"/>
                <w:sz w:val="22"/>
                <w:szCs w:val="22"/>
              </w:rPr>
              <w:t>С</w:t>
            </w:r>
            <w:r w:rsidRPr="00BA667D">
              <w:rPr>
                <w:rFonts w:ascii="Times New Roman" w:hAnsi="Times New Roman" w:cs="Times New Roman"/>
                <w:sz w:val="22"/>
                <w:szCs w:val="22"/>
              </w:rPr>
              <w:t>амостоятельная деятельность</w:t>
            </w:r>
          </w:p>
        </w:tc>
        <w:tc>
          <w:tcPr>
            <w:tcW w:w="1560" w:type="dxa"/>
            <w:tcBorders>
              <w:bottom w:val="single" w:sz="4" w:space="0" w:color="auto"/>
            </w:tcBorders>
          </w:tcPr>
          <w:p w:rsidR="004337C4" w:rsidRDefault="004337C4" w:rsidP="00CE76E6">
            <w:pPr>
              <w:jc w:val="both"/>
              <w:rPr>
                <w:rFonts w:ascii="Times New Roman" w:hAnsi="Times New Roman" w:cs="Times New Roman"/>
              </w:rPr>
            </w:pPr>
            <w:r>
              <w:rPr>
                <w:rFonts w:ascii="Times New Roman" w:hAnsi="Times New Roman" w:cs="Times New Roman"/>
                <w:sz w:val="22"/>
                <w:szCs w:val="22"/>
              </w:rPr>
              <w:t>8.00 – 8.25</w:t>
            </w:r>
          </w:p>
        </w:tc>
      </w:tr>
      <w:tr w:rsidR="00CE76E6" w:rsidRPr="000B6233" w:rsidTr="00CE76E6">
        <w:trPr>
          <w:trHeight w:val="253"/>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завтраку, завтрак</w:t>
            </w:r>
          </w:p>
        </w:tc>
        <w:tc>
          <w:tcPr>
            <w:tcW w:w="1560" w:type="dxa"/>
            <w:tcBorders>
              <w:top w:val="single" w:sz="4" w:space="0" w:color="auto"/>
              <w:bottom w:val="single" w:sz="4" w:space="0" w:color="auto"/>
            </w:tcBorders>
          </w:tcPr>
          <w:p w:rsidR="00CE76E6" w:rsidRPr="00BA667D" w:rsidRDefault="004337C4" w:rsidP="00CE76E6">
            <w:pPr>
              <w:jc w:val="both"/>
              <w:rPr>
                <w:rFonts w:ascii="Times New Roman" w:hAnsi="Times New Roman" w:cs="Times New Roman"/>
              </w:rPr>
            </w:pPr>
            <w:r>
              <w:rPr>
                <w:rFonts w:ascii="Times New Roman" w:hAnsi="Times New Roman" w:cs="Times New Roman"/>
                <w:sz w:val="22"/>
                <w:szCs w:val="22"/>
              </w:rPr>
              <w:t>8.25</w:t>
            </w:r>
            <w:r w:rsidR="00CE76E6" w:rsidRPr="00BA667D">
              <w:rPr>
                <w:rFonts w:ascii="Times New Roman" w:hAnsi="Times New Roman" w:cs="Times New Roman"/>
                <w:sz w:val="22"/>
                <w:szCs w:val="22"/>
              </w:rPr>
              <w:t xml:space="preserve"> – 8.50</w:t>
            </w:r>
          </w:p>
        </w:tc>
      </w:tr>
      <w:tr w:rsidR="00CE76E6" w:rsidRPr="000B6233" w:rsidTr="00CE76E6">
        <w:trPr>
          <w:trHeight w:val="322"/>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Игры, самостоятельная деятельность детей</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8.50 – 9.00</w:t>
            </w:r>
          </w:p>
        </w:tc>
      </w:tr>
      <w:tr w:rsidR="00CE76E6" w:rsidRPr="000B6233" w:rsidTr="004337C4">
        <w:trPr>
          <w:trHeight w:val="402"/>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Образовательная деятельность</w:t>
            </w:r>
          </w:p>
          <w:p w:rsidR="00CE76E6" w:rsidRPr="00BA667D" w:rsidRDefault="00CE76E6" w:rsidP="00CE76E6">
            <w:pPr>
              <w:jc w:val="both"/>
              <w:rPr>
                <w:rFonts w:ascii="Times New Roman" w:hAnsi="Times New Roman" w:cs="Times New Roman"/>
              </w:rPr>
            </w:pP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9.00 – 9.25</w:t>
            </w:r>
          </w:p>
          <w:p w:rsidR="00CE76E6" w:rsidRPr="00BA667D" w:rsidRDefault="004337C4" w:rsidP="00CE76E6">
            <w:pPr>
              <w:jc w:val="both"/>
              <w:rPr>
                <w:rFonts w:ascii="Times New Roman" w:hAnsi="Times New Roman" w:cs="Times New Roman"/>
              </w:rPr>
            </w:pPr>
            <w:r>
              <w:rPr>
                <w:rFonts w:ascii="Times New Roman" w:hAnsi="Times New Roman" w:cs="Times New Roman"/>
                <w:sz w:val="22"/>
                <w:szCs w:val="22"/>
              </w:rPr>
              <w:t>9.40 – 10.05</w:t>
            </w:r>
          </w:p>
          <w:p w:rsidR="00CE76E6" w:rsidRPr="00BA667D" w:rsidRDefault="004F78B8" w:rsidP="00CE76E6">
            <w:pPr>
              <w:jc w:val="both"/>
              <w:rPr>
                <w:rFonts w:ascii="Times New Roman" w:hAnsi="Times New Roman" w:cs="Times New Roman"/>
              </w:rPr>
            </w:pPr>
            <w:r>
              <w:rPr>
                <w:rFonts w:ascii="Times New Roman" w:hAnsi="Times New Roman" w:cs="Times New Roman"/>
                <w:sz w:val="22"/>
                <w:szCs w:val="22"/>
              </w:rPr>
              <w:t>10.20-10.4</w:t>
            </w:r>
            <w:r w:rsidR="00CE76E6" w:rsidRPr="00BA667D">
              <w:rPr>
                <w:rFonts w:ascii="Times New Roman" w:hAnsi="Times New Roman" w:cs="Times New Roman"/>
                <w:sz w:val="22"/>
                <w:szCs w:val="22"/>
              </w:rPr>
              <w:t>5</w:t>
            </w:r>
          </w:p>
        </w:tc>
      </w:tr>
      <w:tr w:rsidR="004337C4" w:rsidRPr="000B6233" w:rsidTr="004337C4">
        <w:trPr>
          <w:trHeight w:val="342"/>
        </w:trPr>
        <w:tc>
          <w:tcPr>
            <w:tcW w:w="7796" w:type="dxa"/>
            <w:tcBorders>
              <w:top w:val="single" w:sz="4" w:space="0" w:color="auto"/>
              <w:bottom w:val="single" w:sz="4" w:space="0" w:color="auto"/>
            </w:tcBorders>
          </w:tcPr>
          <w:p w:rsidR="004337C4" w:rsidRPr="00BA667D" w:rsidRDefault="004337C4"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p>
        </w:tc>
        <w:tc>
          <w:tcPr>
            <w:tcW w:w="1560" w:type="dxa"/>
            <w:tcBorders>
              <w:top w:val="single" w:sz="4" w:space="0" w:color="auto"/>
              <w:bottom w:val="single" w:sz="4" w:space="0" w:color="auto"/>
            </w:tcBorders>
          </w:tcPr>
          <w:p w:rsidR="004337C4" w:rsidRDefault="004F78B8" w:rsidP="00CE76E6">
            <w:pPr>
              <w:jc w:val="both"/>
              <w:rPr>
                <w:rFonts w:ascii="Times New Roman" w:hAnsi="Times New Roman" w:cs="Times New Roman"/>
              </w:rPr>
            </w:pPr>
            <w:r>
              <w:rPr>
                <w:rFonts w:ascii="Times New Roman" w:hAnsi="Times New Roman" w:cs="Times New Roman"/>
                <w:sz w:val="22"/>
                <w:szCs w:val="22"/>
              </w:rPr>
              <w:t>9.25 – 9.40</w:t>
            </w:r>
          </w:p>
          <w:p w:rsidR="004F78B8" w:rsidRPr="00BA667D" w:rsidRDefault="004F78B8" w:rsidP="00CE76E6">
            <w:pPr>
              <w:jc w:val="both"/>
              <w:rPr>
                <w:rFonts w:ascii="Times New Roman" w:hAnsi="Times New Roman" w:cs="Times New Roman"/>
              </w:rPr>
            </w:pPr>
            <w:r>
              <w:rPr>
                <w:rFonts w:ascii="Times New Roman" w:hAnsi="Times New Roman" w:cs="Times New Roman"/>
                <w:sz w:val="22"/>
                <w:szCs w:val="22"/>
              </w:rPr>
              <w:t>10.05 – 10.20</w:t>
            </w:r>
          </w:p>
        </w:tc>
      </w:tr>
      <w:tr w:rsidR="00CE76E6" w:rsidRPr="000B6233" w:rsidTr="00CE76E6">
        <w:trPr>
          <w:trHeight w:val="253"/>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ко второму завтраку, второй завтрак</w:t>
            </w:r>
          </w:p>
        </w:tc>
        <w:tc>
          <w:tcPr>
            <w:tcW w:w="1560" w:type="dxa"/>
            <w:tcBorders>
              <w:top w:val="single" w:sz="4" w:space="0" w:color="auto"/>
              <w:bottom w:val="single" w:sz="4" w:space="0" w:color="auto"/>
            </w:tcBorders>
          </w:tcPr>
          <w:p w:rsidR="00CE76E6" w:rsidRPr="00BA667D" w:rsidRDefault="004F78B8" w:rsidP="00CE76E6">
            <w:pPr>
              <w:jc w:val="both"/>
              <w:rPr>
                <w:rFonts w:ascii="Times New Roman" w:hAnsi="Times New Roman" w:cs="Times New Roman"/>
              </w:rPr>
            </w:pPr>
            <w:r>
              <w:rPr>
                <w:rFonts w:ascii="Times New Roman" w:hAnsi="Times New Roman" w:cs="Times New Roman"/>
                <w:sz w:val="22"/>
                <w:szCs w:val="22"/>
              </w:rPr>
              <w:t>10.10 – 10.2</w:t>
            </w:r>
            <w:r w:rsidR="00CE76E6" w:rsidRPr="00BA667D">
              <w:rPr>
                <w:rFonts w:ascii="Times New Roman" w:hAnsi="Times New Roman" w:cs="Times New Roman"/>
                <w:sz w:val="22"/>
                <w:szCs w:val="22"/>
              </w:rPr>
              <w:t>0</w:t>
            </w:r>
          </w:p>
        </w:tc>
      </w:tr>
      <w:tr w:rsidR="00CE76E6" w:rsidRPr="000B6233" w:rsidTr="00CE76E6">
        <w:trPr>
          <w:trHeight w:val="218"/>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 (игры, наблюдения)</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10</w:t>
            </w:r>
            <w:r w:rsidR="004F78B8">
              <w:rPr>
                <w:rFonts w:ascii="Times New Roman" w:hAnsi="Times New Roman" w:cs="Times New Roman"/>
                <w:sz w:val="22"/>
                <w:szCs w:val="22"/>
              </w:rPr>
              <w:t>.45</w:t>
            </w:r>
            <w:r w:rsidRPr="00BA667D">
              <w:rPr>
                <w:rFonts w:ascii="Times New Roman" w:hAnsi="Times New Roman" w:cs="Times New Roman"/>
                <w:sz w:val="22"/>
                <w:szCs w:val="22"/>
              </w:rPr>
              <w:t xml:space="preserve"> – 12.</w:t>
            </w:r>
            <w:r w:rsidRPr="00BA667D">
              <w:rPr>
                <w:rFonts w:ascii="Times New Roman" w:hAnsi="Times New Roman" w:cs="Times New Roman"/>
                <w:sz w:val="22"/>
                <w:szCs w:val="22"/>
                <w:lang w:val="tt-RU"/>
              </w:rPr>
              <w:t>2</w:t>
            </w:r>
            <w:r w:rsidRPr="00BA667D">
              <w:rPr>
                <w:rFonts w:ascii="Times New Roman" w:hAnsi="Times New Roman" w:cs="Times New Roman"/>
                <w:sz w:val="22"/>
                <w:szCs w:val="22"/>
              </w:rPr>
              <w:t>0</w:t>
            </w:r>
          </w:p>
        </w:tc>
      </w:tr>
      <w:tr w:rsidR="00CE76E6" w:rsidRPr="000B6233" w:rsidTr="00CE76E6">
        <w:trPr>
          <w:trHeight w:val="242"/>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Возвращение с прогулки,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12.</w:t>
            </w:r>
            <w:r w:rsidRPr="00BA667D">
              <w:rPr>
                <w:rFonts w:ascii="Times New Roman" w:hAnsi="Times New Roman" w:cs="Times New Roman"/>
                <w:sz w:val="22"/>
                <w:szCs w:val="22"/>
                <w:lang w:val="tt-RU"/>
              </w:rPr>
              <w:t>2</w:t>
            </w:r>
            <w:r w:rsidRPr="00BA667D">
              <w:rPr>
                <w:rFonts w:ascii="Times New Roman" w:hAnsi="Times New Roman" w:cs="Times New Roman"/>
                <w:sz w:val="22"/>
                <w:szCs w:val="22"/>
              </w:rPr>
              <w:t>0 – 12.</w:t>
            </w:r>
            <w:r w:rsidRPr="00BA667D">
              <w:rPr>
                <w:rFonts w:ascii="Times New Roman" w:hAnsi="Times New Roman" w:cs="Times New Roman"/>
                <w:sz w:val="22"/>
                <w:szCs w:val="22"/>
                <w:lang w:val="tt-RU"/>
              </w:rPr>
              <w:t>3</w:t>
            </w:r>
            <w:r w:rsidRPr="00BA667D">
              <w:rPr>
                <w:rFonts w:ascii="Times New Roman" w:hAnsi="Times New Roman" w:cs="Times New Roman"/>
                <w:sz w:val="22"/>
                <w:szCs w:val="22"/>
              </w:rPr>
              <w:t>0</w:t>
            </w:r>
          </w:p>
        </w:tc>
      </w:tr>
      <w:tr w:rsidR="00CE76E6" w:rsidRPr="000B6233" w:rsidTr="00CE76E6">
        <w:trPr>
          <w:trHeight w:val="253"/>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обеду, обед</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12.</w:t>
            </w:r>
            <w:r w:rsidRPr="00BA667D">
              <w:rPr>
                <w:rFonts w:ascii="Times New Roman" w:hAnsi="Times New Roman" w:cs="Times New Roman"/>
                <w:sz w:val="22"/>
                <w:szCs w:val="22"/>
                <w:lang w:val="tt-RU"/>
              </w:rPr>
              <w:t>3</w:t>
            </w:r>
            <w:r w:rsidRPr="00BA667D">
              <w:rPr>
                <w:rFonts w:ascii="Times New Roman" w:hAnsi="Times New Roman" w:cs="Times New Roman"/>
                <w:sz w:val="22"/>
                <w:szCs w:val="22"/>
              </w:rPr>
              <w:t>0 – 13.</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0</w:t>
            </w:r>
          </w:p>
        </w:tc>
      </w:tr>
      <w:tr w:rsidR="00CE76E6" w:rsidRPr="000B6233" w:rsidTr="00CE76E6">
        <w:trPr>
          <w:trHeight w:val="276"/>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Дневной сон</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13.</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0 – 15.00</w:t>
            </w:r>
          </w:p>
        </w:tc>
      </w:tr>
      <w:tr w:rsidR="00CE76E6" w:rsidRPr="000B6233" w:rsidTr="00CE76E6">
        <w:trPr>
          <w:trHeight w:val="241"/>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Подъем, самостоятельная деятельность, подготовка к полднику</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15.00 – 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Полдник</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 – 15.</w:t>
            </w:r>
            <w:r w:rsidRPr="00BA667D">
              <w:rPr>
                <w:rFonts w:ascii="Times New Roman" w:hAnsi="Times New Roman" w:cs="Times New Roman"/>
                <w:sz w:val="22"/>
                <w:szCs w:val="22"/>
                <w:lang w:val="tt-RU"/>
              </w:rPr>
              <w:t>25</w:t>
            </w:r>
          </w:p>
        </w:tc>
      </w:tr>
      <w:tr w:rsidR="00CE76E6" w:rsidRPr="000B6233" w:rsidTr="00CE76E6">
        <w:trPr>
          <w:trHeight w:val="207"/>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Игры, самостоятельная и организованная детская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w:t>
            </w:r>
            <w:r w:rsidRPr="00BA667D">
              <w:rPr>
                <w:rFonts w:ascii="Times New Roman" w:hAnsi="Times New Roman" w:cs="Times New Roman"/>
                <w:sz w:val="22"/>
                <w:szCs w:val="22"/>
                <w:lang w:val="tt-RU"/>
              </w:rPr>
              <w:t>5</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25</w:t>
            </w:r>
            <w:r w:rsidRPr="00BA667D">
              <w:rPr>
                <w:rFonts w:ascii="Times New Roman" w:hAnsi="Times New Roman" w:cs="Times New Roman"/>
                <w:sz w:val="22"/>
                <w:szCs w:val="22"/>
              </w:rPr>
              <w:t xml:space="preserve"> – 16.</w:t>
            </w:r>
            <w:r w:rsidRPr="00BA667D">
              <w:rPr>
                <w:rFonts w:ascii="Times New Roman" w:hAnsi="Times New Roman" w:cs="Times New Roman"/>
                <w:sz w:val="22"/>
                <w:szCs w:val="22"/>
                <w:lang w:val="tt-RU"/>
              </w:rPr>
              <w:t>40</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16.</w:t>
            </w:r>
            <w:r w:rsidRPr="00BA667D">
              <w:rPr>
                <w:rFonts w:ascii="Times New Roman" w:hAnsi="Times New Roman" w:cs="Times New Roman"/>
                <w:sz w:val="22"/>
                <w:szCs w:val="22"/>
                <w:lang w:val="tt-RU"/>
              </w:rPr>
              <w:t>40</w:t>
            </w:r>
            <w:r w:rsidRPr="00BA667D">
              <w:rPr>
                <w:rFonts w:ascii="Times New Roman" w:hAnsi="Times New Roman" w:cs="Times New Roman"/>
                <w:sz w:val="22"/>
                <w:szCs w:val="22"/>
              </w:rPr>
              <w:t xml:space="preserve"> – 1</w:t>
            </w:r>
            <w:r w:rsidRPr="00BA667D">
              <w:rPr>
                <w:rFonts w:ascii="Times New Roman" w:hAnsi="Times New Roman" w:cs="Times New Roman"/>
                <w:sz w:val="22"/>
                <w:szCs w:val="22"/>
                <w:lang w:val="tt-RU"/>
              </w:rPr>
              <w:t>6</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 xml:space="preserve">0 </w:t>
            </w:r>
          </w:p>
        </w:tc>
      </w:tr>
      <w:tr w:rsidR="00CE76E6" w:rsidRPr="000B6233" w:rsidTr="00CE76E6">
        <w:trPr>
          <w:trHeight w:val="272"/>
        </w:trPr>
        <w:tc>
          <w:tcPr>
            <w:tcW w:w="7796" w:type="dxa"/>
            <w:tcBorders>
              <w:top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Уход детей домой</w:t>
            </w:r>
            <w:r w:rsidRPr="00BA667D">
              <w:rPr>
                <w:rFonts w:ascii="Times New Roman" w:hAnsi="Times New Roman" w:cs="Times New Roman"/>
                <w:sz w:val="22"/>
                <w:szCs w:val="22"/>
                <w:lang w:val="tt-RU"/>
              </w:rPr>
              <w:t>, прогулка</w:t>
            </w:r>
            <w:r w:rsidR="004F78B8">
              <w:rPr>
                <w:rFonts w:ascii="Times New Roman" w:hAnsi="Times New Roman" w:cs="Times New Roman"/>
                <w:sz w:val="22"/>
                <w:szCs w:val="22"/>
                <w:lang w:val="tt-RU"/>
              </w:rPr>
              <w:t xml:space="preserve"> на дому</w:t>
            </w:r>
          </w:p>
        </w:tc>
        <w:tc>
          <w:tcPr>
            <w:tcW w:w="1560" w:type="dxa"/>
            <w:tcBorders>
              <w:top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w:t>
            </w:r>
            <w:r w:rsidRPr="00BA667D">
              <w:rPr>
                <w:rFonts w:ascii="Times New Roman" w:hAnsi="Times New Roman" w:cs="Times New Roman"/>
                <w:sz w:val="22"/>
                <w:szCs w:val="22"/>
                <w:lang w:val="tt-RU"/>
              </w:rPr>
              <w:t>6</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0</w:t>
            </w:r>
          </w:p>
        </w:tc>
      </w:tr>
      <w:tr w:rsidR="004F78B8" w:rsidRPr="000B6233" w:rsidTr="00CE76E6">
        <w:trPr>
          <w:trHeight w:val="272"/>
        </w:trPr>
        <w:tc>
          <w:tcPr>
            <w:tcW w:w="7796" w:type="dxa"/>
            <w:tcBorders>
              <w:top w:val="single" w:sz="4" w:space="0" w:color="auto"/>
            </w:tcBorders>
          </w:tcPr>
          <w:p w:rsidR="004F78B8" w:rsidRPr="00BA667D" w:rsidRDefault="004F78B8"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xml:space="preserve"> на дому</w:t>
            </w:r>
          </w:p>
        </w:tc>
        <w:tc>
          <w:tcPr>
            <w:tcW w:w="1560" w:type="dxa"/>
            <w:tcBorders>
              <w:top w:val="single" w:sz="4" w:space="0" w:color="auto"/>
            </w:tcBorders>
          </w:tcPr>
          <w:p w:rsidR="004F78B8" w:rsidRPr="00BA667D" w:rsidRDefault="004F78B8" w:rsidP="00CE76E6">
            <w:pPr>
              <w:jc w:val="both"/>
              <w:rPr>
                <w:rFonts w:ascii="Times New Roman" w:hAnsi="Times New Roman" w:cs="Times New Roman"/>
              </w:rPr>
            </w:pPr>
            <w:r>
              <w:rPr>
                <w:rFonts w:ascii="Times New Roman" w:hAnsi="Times New Roman" w:cs="Times New Roman"/>
                <w:sz w:val="22"/>
                <w:szCs w:val="22"/>
              </w:rPr>
              <w:t>1 ч 15 мин</w:t>
            </w:r>
          </w:p>
        </w:tc>
      </w:tr>
      <w:tr w:rsidR="00CE76E6" w:rsidRPr="000B6233" w:rsidTr="00CE76E6">
        <w:tc>
          <w:tcPr>
            <w:tcW w:w="9356" w:type="dxa"/>
            <w:gridSpan w:val="2"/>
          </w:tcPr>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b/>
                <w:bCs/>
                <w:sz w:val="22"/>
                <w:szCs w:val="22"/>
              </w:rPr>
              <w:t>Теплый период года</w:t>
            </w:r>
          </w:p>
        </w:tc>
      </w:tr>
      <w:tr w:rsidR="00CE76E6" w:rsidRPr="000B6233" w:rsidTr="00CE76E6">
        <w:trPr>
          <w:trHeight w:val="230"/>
        </w:trPr>
        <w:tc>
          <w:tcPr>
            <w:tcW w:w="7796" w:type="dxa"/>
            <w:tcBorders>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Прием детей, осмотр,  прогулка, игры, ежедневная утренняя гимнастика</w:t>
            </w:r>
          </w:p>
        </w:tc>
        <w:tc>
          <w:tcPr>
            <w:tcW w:w="1560" w:type="dxa"/>
            <w:tcBorders>
              <w:bottom w:val="single" w:sz="4" w:space="0" w:color="auto"/>
            </w:tcBorders>
          </w:tcPr>
          <w:p w:rsidR="00CE76E6" w:rsidRPr="00BA667D" w:rsidRDefault="004F78B8" w:rsidP="00CE76E6">
            <w:pPr>
              <w:jc w:val="both"/>
              <w:rPr>
                <w:rFonts w:ascii="Times New Roman" w:hAnsi="Times New Roman" w:cs="Times New Roman"/>
              </w:rPr>
            </w:pPr>
            <w:r>
              <w:rPr>
                <w:rFonts w:ascii="Times New Roman" w:hAnsi="Times New Roman" w:cs="Times New Roman"/>
                <w:sz w:val="22"/>
                <w:szCs w:val="22"/>
              </w:rPr>
              <w:t>7.00 – 8.00</w:t>
            </w:r>
          </w:p>
        </w:tc>
      </w:tr>
      <w:tr w:rsidR="004F78B8" w:rsidRPr="000B6233" w:rsidTr="00CE76E6">
        <w:trPr>
          <w:trHeight w:val="230"/>
        </w:trPr>
        <w:tc>
          <w:tcPr>
            <w:tcW w:w="7796" w:type="dxa"/>
            <w:tcBorders>
              <w:bottom w:val="single" w:sz="4" w:space="0" w:color="auto"/>
            </w:tcBorders>
          </w:tcPr>
          <w:p w:rsidR="004F78B8" w:rsidRPr="00BA667D" w:rsidRDefault="004F78B8" w:rsidP="00CE76E6">
            <w:pPr>
              <w:jc w:val="both"/>
              <w:rPr>
                <w:rFonts w:ascii="Times New Roman" w:hAnsi="Times New Roman" w:cs="Times New Roman"/>
              </w:rPr>
            </w:pPr>
            <w:r>
              <w:rPr>
                <w:rFonts w:ascii="Times New Roman" w:hAnsi="Times New Roman" w:cs="Times New Roman"/>
                <w:sz w:val="22"/>
                <w:szCs w:val="22"/>
              </w:rPr>
              <w:t>С</w:t>
            </w:r>
            <w:r w:rsidRPr="00BA667D">
              <w:rPr>
                <w:rFonts w:ascii="Times New Roman" w:hAnsi="Times New Roman" w:cs="Times New Roman"/>
                <w:sz w:val="22"/>
                <w:szCs w:val="22"/>
              </w:rPr>
              <w:t>амостоятельная деятельность</w:t>
            </w:r>
          </w:p>
        </w:tc>
        <w:tc>
          <w:tcPr>
            <w:tcW w:w="1560" w:type="dxa"/>
            <w:tcBorders>
              <w:bottom w:val="single" w:sz="4" w:space="0" w:color="auto"/>
            </w:tcBorders>
          </w:tcPr>
          <w:p w:rsidR="004F78B8" w:rsidRDefault="004F78B8" w:rsidP="00CE76E6">
            <w:pPr>
              <w:jc w:val="both"/>
              <w:rPr>
                <w:rFonts w:ascii="Times New Roman" w:hAnsi="Times New Roman" w:cs="Times New Roman"/>
              </w:rPr>
            </w:pPr>
            <w:r>
              <w:rPr>
                <w:rFonts w:ascii="Times New Roman" w:hAnsi="Times New Roman" w:cs="Times New Roman"/>
                <w:sz w:val="22"/>
                <w:szCs w:val="22"/>
              </w:rPr>
              <w:t>8.00 – 8.25</w:t>
            </w:r>
          </w:p>
        </w:tc>
      </w:tr>
      <w:tr w:rsidR="00CE76E6" w:rsidRPr="000B6233" w:rsidTr="00CE76E6">
        <w:trPr>
          <w:trHeight w:val="184"/>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завтраку, завтрак</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8.25 – 8.50</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Самостоятельная деятельность, игры</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 xml:space="preserve">8.50 – </w:t>
            </w:r>
            <w:r w:rsidR="004F78B8">
              <w:rPr>
                <w:rFonts w:ascii="Times New Roman" w:hAnsi="Times New Roman" w:cs="Times New Roman"/>
                <w:sz w:val="22"/>
                <w:szCs w:val="22"/>
                <w:lang w:val="tt-RU"/>
              </w:rPr>
              <w:t>10.1</w:t>
            </w:r>
            <w:r w:rsidRPr="00BA667D">
              <w:rPr>
                <w:rFonts w:ascii="Times New Roman" w:hAnsi="Times New Roman" w:cs="Times New Roman"/>
                <w:sz w:val="22"/>
                <w:szCs w:val="22"/>
              </w:rPr>
              <w:t>0</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ко второму завтраку, второй завтрак</w:t>
            </w:r>
          </w:p>
        </w:tc>
        <w:tc>
          <w:tcPr>
            <w:tcW w:w="1560" w:type="dxa"/>
            <w:tcBorders>
              <w:top w:val="single" w:sz="4" w:space="0" w:color="auto"/>
              <w:bottom w:val="single" w:sz="4" w:space="0" w:color="auto"/>
            </w:tcBorders>
          </w:tcPr>
          <w:p w:rsidR="00CE76E6" w:rsidRPr="00BA667D" w:rsidRDefault="004F78B8" w:rsidP="00CE76E6">
            <w:pPr>
              <w:jc w:val="both"/>
              <w:rPr>
                <w:rFonts w:ascii="Times New Roman" w:hAnsi="Times New Roman" w:cs="Times New Roman"/>
              </w:rPr>
            </w:pPr>
            <w:r>
              <w:rPr>
                <w:rFonts w:ascii="Times New Roman" w:hAnsi="Times New Roman" w:cs="Times New Roman"/>
                <w:sz w:val="22"/>
                <w:szCs w:val="22"/>
                <w:lang w:val="tt-RU"/>
              </w:rPr>
              <w:t>10.1</w:t>
            </w:r>
            <w:r w:rsidR="00CE76E6" w:rsidRPr="00BA667D">
              <w:rPr>
                <w:rFonts w:ascii="Times New Roman" w:hAnsi="Times New Roman" w:cs="Times New Roman"/>
                <w:sz w:val="22"/>
                <w:szCs w:val="22"/>
              </w:rPr>
              <w:t xml:space="preserve">0 – </w:t>
            </w:r>
            <w:r>
              <w:rPr>
                <w:rFonts w:ascii="Times New Roman" w:hAnsi="Times New Roman" w:cs="Times New Roman"/>
                <w:sz w:val="22"/>
                <w:szCs w:val="22"/>
                <w:lang w:val="tt-RU"/>
              </w:rPr>
              <w:t>10.2</w:t>
            </w:r>
            <w:r w:rsidR="00CE76E6" w:rsidRPr="00BA667D">
              <w:rPr>
                <w:rFonts w:ascii="Times New Roman" w:hAnsi="Times New Roman" w:cs="Times New Roman"/>
                <w:sz w:val="22"/>
                <w:szCs w:val="22"/>
              </w:rPr>
              <w:t>0</w:t>
            </w:r>
          </w:p>
        </w:tc>
      </w:tr>
      <w:tr w:rsidR="00CE76E6" w:rsidRPr="000B6233" w:rsidTr="00CE76E6">
        <w:trPr>
          <w:trHeight w:val="241"/>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w:t>
            </w:r>
          </w:p>
        </w:tc>
        <w:tc>
          <w:tcPr>
            <w:tcW w:w="1560" w:type="dxa"/>
            <w:tcBorders>
              <w:top w:val="single" w:sz="4" w:space="0" w:color="auto"/>
              <w:bottom w:val="single" w:sz="4" w:space="0" w:color="auto"/>
            </w:tcBorders>
          </w:tcPr>
          <w:p w:rsidR="00CE76E6" w:rsidRPr="00BA667D" w:rsidRDefault="004F78B8" w:rsidP="00CE76E6">
            <w:pPr>
              <w:jc w:val="both"/>
              <w:rPr>
                <w:rFonts w:ascii="Times New Roman" w:hAnsi="Times New Roman" w:cs="Times New Roman"/>
              </w:rPr>
            </w:pPr>
            <w:r>
              <w:rPr>
                <w:rFonts w:ascii="Times New Roman" w:hAnsi="Times New Roman" w:cs="Times New Roman"/>
                <w:sz w:val="22"/>
                <w:szCs w:val="22"/>
                <w:lang w:val="tt-RU"/>
              </w:rPr>
              <w:t>10.2</w:t>
            </w:r>
            <w:r>
              <w:rPr>
                <w:rFonts w:ascii="Times New Roman" w:hAnsi="Times New Roman" w:cs="Times New Roman"/>
                <w:sz w:val="22"/>
                <w:szCs w:val="22"/>
              </w:rPr>
              <w:t>0 – 12.2</w:t>
            </w:r>
            <w:r w:rsidR="00CE76E6" w:rsidRPr="00BA667D">
              <w:rPr>
                <w:rFonts w:ascii="Times New Roman" w:hAnsi="Times New Roman" w:cs="Times New Roman"/>
                <w:sz w:val="22"/>
                <w:szCs w:val="22"/>
              </w:rPr>
              <w:t>0</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Возвращение с прогулки,  самостоятельная деятельность</w:t>
            </w:r>
          </w:p>
        </w:tc>
        <w:tc>
          <w:tcPr>
            <w:tcW w:w="1560" w:type="dxa"/>
            <w:tcBorders>
              <w:top w:val="single" w:sz="4" w:space="0" w:color="auto"/>
              <w:bottom w:val="single" w:sz="4" w:space="0" w:color="auto"/>
            </w:tcBorders>
          </w:tcPr>
          <w:p w:rsidR="00CE76E6" w:rsidRPr="00BA667D" w:rsidRDefault="004F78B8" w:rsidP="00CE76E6">
            <w:pPr>
              <w:jc w:val="both"/>
              <w:rPr>
                <w:rFonts w:ascii="Times New Roman" w:hAnsi="Times New Roman" w:cs="Times New Roman"/>
              </w:rPr>
            </w:pPr>
            <w:r>
              <w:rPr>
                <w:rFonts w:ascii="Times New Roman" w:hAnsi="Times New Roman" w:cs="Times New Roman"/>
                <w:sz w:val="22"/>
                <w:szCs w:val="22"/>
              </w:rPr>
              <w:t>12.20 – 12.3</w:t>
            </w:r>
            <w:r w:rsidR="00CE76E6" w:rsidRPr="00BA667D">
              <w:rPr>
                <w:rFonts w:ascii="Times New Roman" w:hAnsi="Times New Roman" w:cs="Times New Roman"/>
                <w:sz w:val="22"/>
                <w:szCs w:val="22"/>
              </w:rPr>
              <w:t>0</w:t>
            </w:r>
          </w:p>
        </w:tc>
      </w:tr>
      <w:tr w:rsidR="00CE76E6" w:rsidRPr="000B6233" w:rsidTr="00CE76E6">
        <w:trPr>
          <w:trHeight w:val="241"/>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обеду, обед</w:t>
            </w:r>
          </w:p>
        </w:tc>
        <w:tc>
          <w:tcPr>
            <w:tcW w:w="1560" w:type="dxa"/>
            <w:tcBorders>
              <w:top w:val="single" w:sz="4" w:space="0" w:color="auto"/>
              <w:bottom w:val="single" w:sz="4" w:space="0" w:color="auto"/>
            </w:tcBorders>
          </w:tcPr>
          <w:p w:rsidR="00CE76E6" w:rsidRPr="00BA667D" w:rsidRDefault="004F78B8" w:rsidP="00CE76E6">
            <w:pPr>
              <w:jc w:val="both"/>
              <w:rPr>
                <w:rFonts w:ascii="Times New Roman" w:hAnsi="Times New Roman" w:cs="Times New Roman"/>
              </w:rPr>
            </w:pPr>
            <w:r>
              <w:rPr>
                <w:rFonts w:ascii="Times New Roman" w:hAnsi="Times New Roman" w:cs="Times New Roman"/>
                <w:sz w:val="22"/>
                <w:szCs w:val="22"/>
              </w:rPr>
              <w:t>12.30 – 13.0</w:t>
            </w:r>
            <w:r w:rsidR="00CE76E6" w:rsidRPr="00BA667D">
              <w:rPr>
                <w:rFonts w:ascii="Times New Roman" w:hAnsi="Times New Roman" w:cs="Times New Roman"/>
                <w:sz w:val="22"/>
                <w:szCs w:val="22"/>
              </w:rPr>
              <w:t>0</w:t>
            </w:r>
          </w:p>
        </w:tc>
      </w:tr>
      <w:tr w:rsidR="00CE76E6" w:rsidRPr="000B6233" w:rsidTr="00CE76E6">
        <w:trPr>
          <w:trHeight w:val="288"/>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Дневной сон</w:t>
            </w:r>
          </w:p>
        </w:tc>
        <w:tc>
          <w:tcPr>
            <w:tcW w:w="1560" w:type="dxa"/>
            <w:tcBorders>
              <w:top w:val="single" w:sz="4" w:space="0" w:color="auto"/>
              <w:bottom w:val="single" w:sz="4" w:space="0" w:color="auto"/>
            </w:tcBorders>
          </w:tcPr>
          <w:p w:rsidR="00CE76E6" w:rsidRPr="00BA667D" w:rsidRDefault="004F78B8" w:rsidP="00CE76E6">
            <w:pPr>
              <w:jc w:val="both"/>
              <w:rPr>
                <w:rFonts w:ascii="Times New Roman" w:hAnsi="Times New Roman" w:cs="Times New Roman"/>
              </w:rPr>
            </w:pPr>
            <w:r>
              <w:rPr>
                <w:rFonts w:ascii="Times New Roman" w:hAnsi="Times New Roman" w:cs="Times New Roman"/>
                <w:sz w:val="22"/>
                <w:szCs w:val="22"/>
              </w:rPr>
              <w:t>13.0</w:t>
            </w:r>
            <w:r w:rsidR="00CE76E6" w:rsidRPr="00BA667D">
              <w:rPr>
                <w:rFonts w:ascii="Times New Roman" w:hAnsi="Times New Roman" w:cs="Times New Roman"/>
                <w:sz w:val="22"/>
                <w:szCs w:val="22"/>
              </w:rPr>
              <w:t>0 – 15.00</w:t>
            </w:r>
          </w:p>
        </w:tc>
      </w:tr>
      <w:tr w:rsidR="00CE76E6" w:rsidRPr="000B6233" w:rsidTr="00CE76E6">
        <w:trPr>
          <w:trHeight w:val="207"/>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Подъем,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15.00 – 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Полдник</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 – 15.</w:t>
            </w:r>
            <w:r w:rsidRPr="00BA667D">
              <w:rPr>
                <w:rFonts w:ascii="Times New Roman" w:hAnsi="Times New Roman" w:cs="Times New Roman"/>
                <w:sz w:val="22"/>
                <w:szCs w:val="22"/>
                <w:lang w:val="tt-RU"/>
              </w:rPr>
              <w:t>25</w:t>
            </w:r>
          </w:p>
        </w:tc>
      </w:tr>
      <w:tr w:rsidR="00CE76E6" w:rsidRPr="000B6233" w:rsidTr="00CE76E6">
        <w:trPr>
          <w:trHeight w:val="218"/>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 игры,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25</w:t>
            </w:r>
            <w:r w:rsidRPr="00BA667D">
              <w:rPr>
                <w:rFonts w:ascii="Times New Roman" w:hAnsi="Times New Roman" w:cs="Times New Roman"/>
                <w:sz w:val="22"/>
                <w:szCs w:val="22"/>
              </w:rPr>
              <w:t xml:space="preserve"> – 1</w:t>
            </w:r>
            <w:r w:rsidRPr="00BA667D">
              <w:rPr>
                <w:rFonts w:ascii="Times New Roman" w:hAnsi="Times New Roman" w:cs="Times New Roman"/>
                <w:sz w:val="22"/>
                <w:szCs w:val="22"/>
                <w:lang w:val="tt-RU"/>
              </w:rPr>
              <w:t>6</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 xml:space="preserve">0 </w:t>
            </w:r>
          </w:p>
        </w:tc>
      </w:tr>
      <w:tr w:rsidR="00CE76E6" w:rsidRPr="000B6233" w:rsidTr="00CE76E6">
        <w:trPr>
          <w:trHeight w:val="208"/>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Уход детей домой</w:t>
            </w:r>
            <w:r w:rsidRPr="00BA667D">
              <w:rPr>
                <w:rFonts w:ascii="Times New Roman" w:hAnsi="Times New Roman" w:cs="Times New Roman"/>
                <w:sz w:val="22"/>
                <w:szCs w:val="22"/>
                <w:lang w:val="tt-RU"/>
              </w:rPr>
              <w:t>, прогулка</w:t>
            </w:r>
            <w:r w:rsidR="004F78B8">
              <w:rPr>
                <w:rFonts w:ascii="Times New Roman" w:hAnsi="Times New Roman" w:cs="Times New Roman"/>
                <w:sz w:val="22"/>
                <w:szCs w:val="22"/>
                <w:lang w:val="tt-RU"/>
              </w:rPr>
              <w:t xml:space="preserve"> на дому</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w:t>
            </w:r>
            <w:r w:rsidRPr="00BA667D">
              <w:rPr>
                <w:rFonts w:ascii="Times New Roman" w:hAnsi="Times New Roman" w:cs="Times New Roman"/>
                <w:sz w:val="22"/>
                <w:szCs w:val="22"/>
                <w:lang w:val="tt-RU"/>
              </w:rPr>
              <w:t>6</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0</w:t>
            </w:r>
          </w:p>
        </w:tc>
      </w:tr>
      <w:tr w:rsidR="002E21BB" w:rsidRPr="000B6233" w:rsidTr="00CE76E6">
        <w:trPr>
          <w:trHeight w:val="208"/>
        </w:trPr>
        <w:tc>
          <w:tcPr>
            <w:tcW w:w="7796" w:type="dxa"/>
            <w:tcBorders>
              <w:top w:val="single" w:sz="4" w:space="0" w:color="auto"/>
              <w:bottom w:val="single" w:sz="4" w:space="0" w:color="auto"/>
            </w:tcBorders>
          </w:tcPr>
          <w:p w:rsidR="002E21BB" w:rsidRPr="00BA667D" w:rsidRDefault="002E21BB"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xml:space="preserve"> на дому</w:t>
            </w:r>
          </w:p>
        </w:tc>
        <w:tc>
          <w:tcPr>
            <w:tcW w:w="1560" w:type="dxa"/>
            <w:tcBorders>
              <w:top w:val="single" w:sz="4" w:space="0" w:color="auto"/>
              <w:bottom w:val="single" w:sz="4" w:space="0" w:color="auto"/>
            </w:tcBorders>
          </w:tcPr>
          <w:p w:rsidR="002E21BB" w:rsidRPr="00BA667D" w:rsidRDefault="002E21BB" w:rsidP="00CE76E6">
            <w:pPr>
              <w:jc w:val="both"/>
              <w:rPr>
                <w:rFonts w:ascii="Times New Roman" w:hAnsi="Times New Roman" w:cs="Times New Roman"/>
              </w:rPr>
            </w:pPr>
            <w:r>
              <w:rPr>
                <w:rFonts w:ascii="Times New Roman" w:hAnsi="Times New Roman" w:cs="Times New Roman"/>
                <w:sz w:val="22"/>
                <w:szCs w:val="22"/>
              </w:rPr>
              <w:t>50 мин</w:t>
            </w:r>
          </w:p>
        </w:tc>
      </w:tr>
    </w:tbl>
    <w:p w:rsidR="006B2E56" w:rsidRDefault="006B2E56" w:rsidP="00CE76E6">
      <w:pPr>
        <w:jc w:val="both"/>
        <w:rPr>
          <w:rFonts w:ascii="Times New Roman" w:hAnsi="Times New Roman" w:cs="Times New Roman"/>
          <w:b/>
          <w:bCs/>
        </w:rPr>
      </w:pPr>
    </w:p>
    <w:p w:rsidR="00CE76E6" w:rsidRPr="000B6233" w:rsidRDefault="00CE76E6" w:rsidP="00CE76E6">
      <w:pPr>
        <w:jc w:val="both"/>
        <w:rPr>
          <w:rFonts w:ascii="Times New Roman" w:hAnsi="Times New Roman" w:cs="Times New Roman"/>
          <w:b/>
          <w:bCs/>
        </w:rPr>
      </w:pPr>
      <w:r w:rsidRPr="000B6233">
        <w:rPr>
          <w:rFonts w:ascii="Times New Roman" w:hAnsi="Times New Roman" w:cs="Times New Roman"/>
          <w:b/>
          <w:bCs/>
        </w:rPr>
        <w:t>Подготовительная к школе группа (от 6 до 7 лет)</w:t>
      </w:r>
    </w:p>
    <w:p w:rsidR="00CE76E6" w:rsidRPr="000B6233" w:rsidRDefault="00CE76E6" w:rsidP="00CE76E6">
      <w:pPr>
        <w:jc w:val="both"/>
        <w:rPr>
          <w:rFonts w:ascii="Times New Roman" w:hAnsi="Times New Roman" w:cs="Times New Roman"/>
          <w:b/>
          <w:bCs/>
        </w:rPr>
      </w:pPr>
    </w:p>
    <w:tbl>
      <w:tblPr>
        <w:tblW w:w="935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96"/>
        <w:gridCol w:w="1560"/>
      </w:tblGrid>
      <w:tr w:rsidR="00CE76E6" w:rsidRPr="000B6233" w:rsidTr="00CE76E6">
        <w:tc>
          <w:tcPr>
            <w:tcW w:w="9356" w:type="dxa"/>
            <w:gridSpan w:val="2"/>
          </w:tcPr>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b/>
                <w:bCs/>
                <w:sz w:val="22"/>
                <w:szCs w:val="22"/>
              </w:rPr>
              <w:t>Холодный период года</w:t>
            </w:r>
          </w:p>
        </w:tc>
      </w:tr>
      <w:tr w:rsidR="00CE76E6" w:rsidRPr="000B6233" w:rsidTr="00CE76E6">
        <w:trPr>
          <w:trHeight w:val="242"/>
        </w:trPr>
        <w:tc>
          <w:tcPr>
            <w:tcW w:w="7796" w:type="dxa"/>
            <w:tcBorders>
              <w:bottom w:val="single" w:sz="4" w:space="0" w:color="auto"/>
            </w:tcBorders>
          </w:tcPr>
          <w:p w:rsidR="00CE76E6" w:rsidRPr="00BA667D" w:rsidRDefault="002E21BB" w:rsidP="002E21BB">
            <w:pPr>
              <w:jc w:val="both"/>
              <w:rPr>
                <w:rFonts w:ascii="Times New Roman" w:hAnsi="Times New Roman" w:cs="Times New Roman"/>
              </w:rPr>
            </w:pPr>
            <w:r>
              <w:rPr>
                <w:rFonts w:ascii="Times New Roman" w:hAnsi="Times New Roman" w:cs="Times New Roman"/>
                <w:sz w:val="22"/>
                <w:szCs w:val="22"/>
              </w:rPr>
              <w:t xml:space="preserve">Прием детей, осмотр, </w:t>
            </w:r>
            <w:r w:rsidR="00CE76E6" w:rsidRPr="00BA667D">
              <w:rPr>
                <w:rFonts w:ascii="Times New Roman" w:hAnsi="Times New Roman" w:cs="Times New Roman"/>
                <w:sz w:val="22"/>
                <w:szCs w:val="22"/>
              </w:rPr>
              <w:t>игры, дежурство, утренняя гимнастика</w:t>
            </w:r>
          </w:p>
        </w:tc>
        <w:tc>
          <w:tcPr>
            <w:tcW w:w="1560" w:type="dxa"/>
            <w:tcBorders>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rPr>
              <w:t>7.00 – 8.0</w:t>
            </w:r>
            <w:r w:rsidR="00CE76E6" w:rsidRPr="00BA667D">
              <w:rPr>
                <w:rFonts w:ascii="Times New Roman" w:hAnsi="Times New Roman" w:cs="Times New Roman"/>
                <w:sz w:val="22"/>
                <w:szCs w:val="22"/>
              </w:rPr>
              <w:t>0</w:t>
            </w:r>
          </w:p>
        </w:tc>
      </w:tr>
      <w:tr w:rsidR="002E21BB" w:rsidRPr="000B6233" w:rsidTr="00CE76E6">
        <w:trPr>
          <w:trHeight w:val="242"/>
        </w:trPr>
        <w:tc>
          <w:tcPr>
            <w:tcW w:w="7796" w:type="dxa"/>
            <w:tcBorders>
              <w:bottom w:val="single" w:sz="4" w:space="0" w:color="auto"/>
            </w:tcBorders>
          </w:tcPr>
          <w:p w:rsidR="002E21BB" w:rsidRPr="00BA667D" w:rsidRDefault="002E21BB" w:rsidP="00CE76E6">
            <w:pPr>
              <w:jc w:val="both"/>
              <w:rPr>
                <w:rFonts w:ascii="Times New Roman" w:hAnsi="Times New Roman" w:cs="Times New Roman"/>
              </w:rPr>
            </w:pPr>
            <w:r>
              <w:rPr>
                <w:rFonts w:ascii="Times New Roman" w:hAnsi="Times New Roman" w:cs="Times New Roman"/>
                <w:sz w:val="22"/>
                <w:szCs w:val="22"/>
              </w:rPr>
              <w:t>С</w:t>
            </w:r>
            <w:r w:rsidRPr="00BA667D">
              <w:rPr>
                <w:rFonts w:ascii="Times New Roman" w:hAnsi="Times New Roman" w:cs="Times New Roman"/>
                <w:sz w:val="22"/>
                <w:szCs w:val="22"/>
              </w:rPr>
              <w:t>амостоятельная деятельность</w:t>
            </w:r>
          </w:p>
        </w:tc>
        <w:tc>
          <w:tcPr>
            <w:tcW w:w="1560" w:type="dxa"/>
            <w:tcBorders>
              <w:bottom w:val="single" w:sz="4" w:space="0" w:color="auto"/>
            </w:tcBorders>
          </w:tcPr>
          <w:p w:rsidR="002E21BB" w:rsidRPr="00BA667D" w:rsidRDefault="002E21BB" w:rsidP="00CE76E6">
            <w:pPr>
              <w:jc w:val="both"/>
              <w:rPr>
                <w:rFonts w:ascii="Times New Roman" w:hAnsi="Times New Roman" w:cs="Times New Roman"/>
              </w:rPr>
            </w:pPr>
            <w:r>
              <w:rPr>
                <w:rFonts w:ascii="Times New Roman" w:hAnsi="Times New Roman" w:cs="Times New Roman"/>
                <w:sz w:val="22"/>
                <w:szCs w:val="22"/>
              </w:rPr>
              <w:t>8.00 – 8.25</w:t>
            </w:r>
          </w:p>
        </w:tc>
      </w:tr>
      <w:tr w:rsidR="00CE76E6" w:rsidRPr="000B6233" w:rsidTr="00CE76E6">
        <w:trPr>
          <w:trHeight w:val="172"/>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завтраку, завтрак</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8.30 – 8.50</w:t>
            </w:r>
          </w:p>
        </w:tc>
      </w:tr>
      <w:tr w:rsidR="00CE76E6" w:rsidRPr="000B6233" w:rsidTr="00CE76E6">
        <w:trPr>
          <w:trHeight w:val="265"/>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Игры, самостоятельная деятельность детей</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8.50 – 9.00</w:t>
            </w:r>
          </w:p>
        </w:tc>
      </w:tr>
      <w:tr w:rsidR="00CE76E6" w:rsidRPr="000B6233" w:rsidTr="00CE76E6">
        <w:trPr>
          <w:trHeight w:val="576"/>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lastRenderedPageBreak/>
              <w:t>Образовательная деятельность</w:t>
            </w:r>
          </w:p>
          <w:p w:rsidR="00CE76E6" w:rsidRPr="00BA667D" w:rsidRDefault="00CE76E6" w:rsidP="00CE76E6">
            <w:pPr>
              <w:jc w:val="both"/>
              <w:rPr>
                <w:rFonts w:ascii="Times New Roman" w:hAnsi="Times New Roman" w:cs="Times New Roman"/>
              </w:rPr>
            </w:pP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9.00 – 9.30</w:t>
            </w:r>
          </w:p>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9.40 – 10.10</w:t>
            </w:r>
          </w:p>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10.20-10.50</w:t>
            </w:r>
          </w:p>
        </w:tc>
      </w:tr>
      <w:tr w:rsidR="00CE76E6" w:rsidRPr="000B6233" w:rsidTr="00CE76E6">
        <w:trPr>
          <w:trHeight w:val="242"/>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ко второму завтраку, второй завтрак</w:t>
            </w:r>
          </w:p>
        </w:tc>
        <w:tc>
          <w:tcPr>
            <w:tcW w:w="1560" w:type="dxa"/>
            <w:tcBorders>
              <w:top w:val="single" w:sz="4" w:space="0" w:color="auto"/>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rPr>
              <w:t>10.10 – 10.2</w:t>
            </w:r>
            <w:r w:rsidR="00CE76E6" w:rsidRPr="00BA667D">
              <w:rPr>
                <w:rFonts w:ascii="Times New Roman" w:hAnsi="Times New Roman" w:cs="Times New Roman"/>
                <w:sz w:val="22"/>
                <w:szCs w:val="22"/>
              </w:rPr>
              <w:t>0</w:t>
            </w:r>
          </w:p>
        </w:tc>
      </w:tr>
      <w:tr w:rsidR="00CE76E6" w:rsidRPr="000B6233" w:rsidTr="00CE76E6">
        <w:trPr>
          <w:trHeight w:val="218"/>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 (игры, наблюдения)</w:t>
            </w:r>
          </w:p>
        </w:tc>
        <w:tc>
          <w:tcPr>
            <w:tcW w:w="1560" w:type="dxa"/>
            <w:tcBorders>
              <w:top w:val="single" w:sz="4" w:space="0" w:color="auto"/>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rPr>
              <w:t>10.50 – 12.2</w:t>
            </w:r>
            <w:r w:rsidR="00CE76E6" w:rsidRPr="00BA667D">
              <w:rPr>
                <w:rFonts w:ascii="Times New Roman" w:hAnsi="Times New Roman" w:cs="Times New Roman"/>
                <w:sz w:val="22"/>
                <w:szCs w:val="22"/>
              </w:rPr>
              <w:t>0</w:t>
            </w:r>
          </w:p>
        </w:tc>
      </w:tr>
      <w:tr w:rsidR="00CE76E6" w:rsidRPr="000B6233" w:rsidTr="00CE76E6">
        <w:trPr>
          <w:trHeight w:val="207"/>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Возвращение с прогулки,  самостоятельная деятельность</w:t>
            </w:r>
          </w:p>
        </w:tc>
        <w:tc>
          <w:tcPr>
            <w:tcW w:w="1560" w:type="dxa"/>
            <w:tcBorders>
              <w:top w:val="single" w:sz="4" w:space="0" w:color="auto"/>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rPr>
              <w:t>12.20 – 12.3</w:t>
            </w:r>
            <w:r w:rsidR="00CE76E6" w:rsidRPr="00BA667D">
              <w:rPr>
                <w:rFonts w:ascii="Times New Roman" w:hAnsi="Times New Roman" w:cs="Times New Roman"/>
                <w:sz w:val="22"/>
                <w:szCs w:val="22"/>
              </w:rPr>
              <w:t>0</w:t>
            </w:r>
          </w:p>
        </w:tc>
      </w:tr>
      <w:tr w:rsidR="00CE76E6" w:rsidRPr="000B6233" w:rsidTr="00CE76E6">
        <w:trPr>
          <w:trHeight w:val="241"/>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обеду, обед</w:t>
            </w:r>
          </w:p>
        </w:tc>
        <w:tc>
          <w:tcPr>
            <w:tcW w:w="1560" w:type="dxa"/>
            <w:tcBorders>
              <w:top w:val="single" w:sz="4" w:space="0" w:color="auto"/>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rPr>
              <w:t>12.30 – 13.00</w:t>
            </w:r>
          </w:p>
        </w:tc>
      </w:tr>
      <w:tr w:rsidR="00CE76E6" w:rsidRPr="000B6233" w:rsidTr="00CE76E6">
        <w:trPr>
          <w:trHeight w:val="276"/>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ко сну, дневной сон</w:t>
            </w:r>
          </w:p>
        </w:tc>
        <w:tc>
          <w:tcPr>
            <w:tcW w:w="1560" w:type="dxa"/>
            <w:tcBorders>
              <w:top w:val="single" w:sz="4" w:space="0" w:color="auto"/>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rPr>
              <w:t>13.00</w:t>
            </w:r>
            <w:r w:rsidR="00CE76E6" w:rsidRPr="00BA667D">
              <w:rPr>
                <w:rFonts w:ascii="Times New Roman" w:hAnsi="Times New Roman" w:cs="Times New Roman"/>
                <w:sz w:val="22"/>
                <w:szCs w:val="22"/>
              </w:rPr>
              <w:t xml:space="preserve"> – 15.00</w:t>
            </w:r>
          </w:p>
        </w:tc>
      </w:tr>
      <w:tr w:rsidR="00CE76E6" w:rsidRPr="000B6233" w:rsidTr="00CE76E6">
        <w:trPr>
          <w:trHeight w:val="196"/>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Подъем,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15.00 – 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w:t>
            </w:r>
          </w:p>
        </w:tc>
      </w:tr>
      <w:tr w:rsidR="00CE76E6" w:rsidRPr="000B6233" w:rsidTr="00CE76E6">
        <w:trPr>
          <w:trHeight w:val="172"/>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Полдник</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 – 15.</w:t>
            </w:r>
            <w:r w:rsidRPr="00BA667D">
              <w:rPr>
                <w:rFonts w:ascii="Times New Roman" w:hAnsi="Times New Roman" w:cs="Times New Roman"/>
                <w:sz w:val="22"/>
                <w:szCs w:val="22"/>
                <w:lang w:val="tt-RU"/>
              </w:rPr>
              <w:t>25</w:t>
            </w:r>
          </w:p>
        </w:tc>
      </w:tr>
      <w:tr w:rsidR="00CE76E6" w:rsidRPr="000B6233" w:rsidTr="00CE76E6">
        <w:trPr>
          <w:trHeight w:val="218"/>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Игры, самостоятельная детская деятельность, труд</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25</w:t>
            </w:r>
            <w:r w:rsidRPr="00BA667D">
              <w:rPr>
                <w:rFonts w:ascii="Times New Roman" w:hAnsi="Times New Roman" w:cs="Times New Roman"/>
                <w:sz w:val="22"/>
                <w:szCs w:val="22"/>
              </w:rPr>
              <w:t xml:space="preserve"> – 1</w:t>
            </w:r>
            <w:r w:rsidRPr="00BA667D">
              <w:rPr>
                <w:rFonts w:ascii="Times New Roman" w:hAnsi="Times New Roman" w:cs="Times New Roman"/>
                <w:sz w:val="22"/>
                <w:szCs w:val="22"/>
                <w:lang w:val="tt-RU"/>
              </w:rPr>
              <w:t>5</w:t>
            </w:r>
            <w:r w:rsidRPr="00BA667D">
              <w:rPr>
                <w:rFonts w:ascii="Times New Roman" w:hAnsi="Times New Roman" w:cs="Times New Roman"/>
                <w:sz w:val="22"/>
                <w:szCs w:val="22"/>
              </w:rPr>
              <w:t>.40</w:t>
            </w:r>
          </w:p>
        </w:tc>
      </w:tr>
      <w:tr w:rsidR="00CE76E6" w:rsidRPr="000B6233" w:rsidTr="00CE76E6">
        <w:trPr>
          <w:trHeight w:val="219"/>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w:t>
            </w:r>
            <w:r w:rsidRPr="00BA667D">
              <w:rPr>
                <w:rFonts w:ascii="Times New Roman" w:hAnsi="Times New Roman" w:cs="Times New Roman"/>
                <w:sz w:val="22"/>
                <w:szCs w:val="22"/>
                <w:lang w:val="tt-RU"/>
              </w:rPr>
              <w:t>5</w:t>
            </w:r>
            <w:r w:rsidRPr="00BA667D">
              <w:rPr>
                <w:rFonts w:ascii="Times New Roman" w:hAnsi="Times New Roman" w:cs="Times New Roman"/>
                <w:sz w:val="22"/>
                <w:szCs w:val="22"/>
              </w:rPr>
              <w:t>.40 – 1</w:t>
            </w:r>
            <w:r w:rsidRPr="00BA667D">
              <w:rPr>
                <w:rFonts w:ascii="Times New Roman" w:hAnsi="Times New Roman" w:cs="Times New Roman"/>
                <w:sz w:val="22"/>
                <w:szCs w:val="22"/>
                <w:lang w:val="tt-RU"/>
              </w:rPr>
              <w:t>6</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 xml:space="preserve">0 </w:t>
            </w:r>
          </w:p>
        </w:tc>
      </w:tr>
      <w:tr w:rsidR="00CE76E6" w:rsidRPr="000B6233" w:rsidTr="00CE76E6">
        <w:trPr>
          <w:trHeight w:val="280"/>
        </w:trPr>
        <w:tc>
          <w:tcPr>
            <w:tcW w:w="7796" w:type="dxa"/>
            <w:tcBorders>
              <w:top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Уход детей домой</w:t>
            </w:r>
            <w:r w:rsidRPr="00BA667D">
              <w:rPr>
                <w:rFonts w:ascii="Times New Roman" w:hAnsi="Times New Roman" w:cs="Times New Roman"/>
                <w:sz w:val="22"/>
                <w:szCs w:val="22"/>
                <w:lang w:val="tt-RU"/>
              </w:rPr>
              <w:t>, прогулка</w:t>
            </w:r>
            <w:r w:rsidR="002E21BB">
              <w:rPr>
                <w:rFonts w:ascii="Times New Roman" w:hAnsi="Times New Roman" w:cs="Times New Roman"/>
                <w:sz w:val="22"/>
                <w:szCs w:val="22"/>
                <w:lang w:val="tt-RU"/>
              </w:rPr>
              <w:t xml:space="preserve"> на дому</w:t>
            </w:r>
          </w:p>
        </w:tc>
        <w:tc>
          <w:tcPr>
            <w:tcW w:w="1560" w:type="dxa"/>
            <w:tcBorders>
              <w:top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w:t>
            </w:r>
            <w:r w:rsidRPr="00BA667D">
              <w:rPr>
                <w:rFonts w:ascii="Times New Roman" w:hAnsi="Times New Roman" w:cs="Times New Roman"/>
                <w:sz w:val="22"/>
                <w:szCs w:val="22"/>
                <w:lang w:val="tt-RU"/>
              </w:rPr>
              <w:t>6</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0</w:t>
            </w:r>
          </w:p>
        </w:tc>
      </w:tr>
      <w:tr w:rsidR="002E21BB" w:rsidRPr="000B6233" w:rsidTr="00CE76E6">
        <w:trPr>
          <w:trHeight w:val="280"/>
        </w:trPr>
        <w:tc>
          <w:tcPr>
            <w:tcW w:w="7796" w:type="dxa"/>
            <w:tcBorders>
              <w:top w:val="single" w:sz="4" w:space="0" w:color="auto"/>
            </w:tcBorders>
          </w:tcPr>
          <w:p w:rsidR="002E21BB" w:rsidRPr="00BA667D" w:rsidRDefault="002E21BB"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xml:space="preserve"> на дому</w:t>
            </w:r>
          </w:p>
        </w:tc>
        <w:tc>
          <w:tcPr>
            <w:tcW w:w="1560" w:type="dxa"/>
            <w:tcBorders>
              <w:top w:val="single" w:sz="4" w:space="0" w:color="auto"/>
            </w:tcBorders>
          </w:tcPr>
          <w:p w:rsidR="002E21BB" w:rsidRPr="00BA667D" w:rsidRDefault="002E21BB" w:rsidP="00CE76E6">
            <w:pPr>
              <w:jc w:val="both"/>
              <w:rPr>
                <w:rFonts w:ascii="Times New Roman" w:hAnsi="Times New Roman" w:cs="Times New Roman"/>
              </w:rPr>
            </w:pPr>
            <w:r>
              <w:rPr>
                <w:rFonts w:ascii="Times New Roman" w:hAnsi="Times New Roman" w:cs="Times New Roman"/>
                <w:sz w:val="22"/>
                <w:szCs w:val="22"/>
              </w:rPr>
              <w:t>1 ч 45 мин</w:t>
            </w:r>
          </w:p>
        </w:tc>
      </w:tr>
      <w:tr w:rsidR="00CE76E6" w:rsidRPr="000B6233" w:rsidTr="00CE76E6">
        <w:tc>
          <w:tcPr>
            <w:tcW w:w="9356" w:type="dxa"/>
            <w:gridSpan w:val="2"/>
          </w:tcPr>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b/>
                <w:bCs/>
                <w:sz w:val="22"/>
                <w:szCs w:val="22"/>
              </w:rPr>
              <w:t>Теплый период года</w:t>
            </w:r>
          </w:p>
        </w:tc>
      </w:tr>
      <w:tr w:rsidR="00CE76E6" w:rsidRPr="000B6233" w:rsidTr="00CE76E6">
        <w:trPr>
          <w:trHeight w:val="219"/>
        </w:trPr>
        <w:tc>
          <w:tcPr>
            <w:tcW w:w="7796" w:type="dxa"/>
            <w:tcBorders>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Прием детей, осмотр, прогулка, игры, ежедневная утренняя гимнастика</w:t>
            </w:r>
          </w:p>
        </w:tc>
        <w:tc>
          <w:tcPr>
            <w:tcW w:w="1560" w:type="dxa"/>
            <w:tcBorders>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rPr>
              <w:t>7.00 – 8.0</w:t>
            </w:r>
            <w:r w:rsidR="00CE76E6" w:rsidRPr="00BA667D">
              <w:rPr>
                <w:rFonts w:ascii="Times New Roman" w:hAnsi="Times New Roman" w:cs="Times New Roman"/>
                <w:sz w:val="22"/>
                <w:szCs w:val="22"/>
              </w:rPr>
              <w:t>0</w:t>
            </w:r>
          </w:p>
        </w:tc>
      </w:tr>
      <w:tr w:rsidR="002E21BB" w:rsidRPr="000B6233" w:rsidTr="00CE76E6">
        <w:trPr>
          <w:trHeight w:val="219"/>
        </w:trPr>
        <w:tc>
          <w:tcPr>
            <w:tcW w:w="7796" w:type="dxa"/>
            <w:tcBorders>
              <w:bottom w:val="single" w:sz="4" w:space="0" w:color="auto"/>
            </w:tcBorders>
          </w:tcPr>
          <w:p w:rsidR="002E21BB" w:rsidRPr="00BA667D" w:rsidRDefault="002E21BB" w:rsidP="00CE76E6">
            <w:pPr>
              <w:jc w:val="both"/>
              <w:rPr>
                <w:rFonts w:ascii="Times New Roman" w:hAnsi="Times New Roman" w:cs="Times New Roman"/>
              </w:rPr>
            </w:pPr>
            <w:r>
              <w:rPr>
                <w:rFonts w:ascii="Times New Roman" w:hAnsi="Times New Roman" w:cs="Times New Roman"/>
                <w:sz w:val="22"/>
                <w:szCs w:val="22"/>
              </w:rPr>
              <w:t>С</w:t>
            </w:r>
            <w:r w:rsidRPr="00BA667D">
              <w:rPr>
                <w:rFonts w:ascii="Times New Roman" w:hAnsi="Times New Roman" w:cs="Times New Roman"/>
                <w:sz w:val="22"/>
                <w:szCs w:val="22"/>
              </w:rPr>
              <w:t>амостоятельная деятельность</w:t>
            </w:r>
          </w:p>
        </w:tc>
        <w:tc>
          <w:tcPr>
            <w:tcW w:w="1560" w:type="dxa"/>
            <w:tcBorders>
              <w:bottom w:val="single" w:sz="4" w:space="0" w:color="auto"/>
            </w:tcBorders>
          </w:tcPr>
          <w:p w:rsidR="002E21BB" w:rsidRPr="00BA667D" w:rsidRDefault="002E21BB" w:rsidP="00CE76E6">
            <w:pPr>
              <w:jc w:val="both"/>
              <w:rPr>
                <w:rFonts w:ascii="Times New Roman" w:hAnsi="Times New Roman" w:cs="Times New Roman"/>
              </w:rPr>
            </w:pPr>
            <w:r>
              <w:rPr>
                <w:rFonts w:ascii="Times New Roman" w:hAnsi="Times New Roman" w:cs="Times New Roman"/>
                <w:sz w:val="22"/>
                <w:szCs w:val="22"/>
              </w:rPr>
              <w:t>8.00 – 8.25</w:t>
            </w:r>
          </w:p>
        </w:tc>
      </w:tr>
      <w:tr w:rsidR="00CE76E6" w:rsidRPr="000B6233" w:rsidTr="00CE76E6">
        <w:trPr>
          <w:trHeight w:val="276"/>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завтраку, завтрак</w:t>
            </w:r>
          </w:p>
        </w:tc>
        <w:tc>
          <w:tcPr>
            <w:tcW w:w="1560" w:type="dxa"/>
            <w:tcBorders>
              <w:top w:val="single" w:sz="4" w:space="0" w:color="auto"/>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rPr>
              <w:t>8.25</w:t>
            </w:r>
            <w:r w:rsidR="00CE76E6" w:rsidRPr="00BA667D">
              <w:rPr>
                <w:rFonts w:ascii="Times New Roman" w:hAnsi="Times New Roman" w:cs="Times New Roman"/>
                <w:sz w:val="22"/>
                <w:szCs w:val="22"/>
              </w:rPr>
              <w:t xml:space="preserve"> – 8.50</w:t>
            </w:r>
          </w:p>
        </w:tc>
      </w:tr>
      <w:tr w:rsidR="00CE76E6" w:rsidRPr="000B6233" w:rsidTr="00CE76E6">
        <w:trPr>
          <w:trHeight w:val="276"/>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Самостоятельная деятельность, игры</w:t>
            </w:r>
          </w:p>
        </w:tc>
        <w:tc>
          <w:tcPr>
            <w:tcW w:w="1560" w:type="dxa"/>
            <w:tcBorders>
              <w:top w:val="single" w:sz="4" w:space="0" w:color="auto"/>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rPr>
              <w:t>8.50 – 10.1</w:t>
            </w:r>
            <w:r w:rsidR="00CE76E6" w:rsidRPr="00BA667D">
              <w:rPr>
                <w:rFonts w:ascii="Times New Roman" w:hAnsi="Times New Roman" w:cs="Times New Roman"/>
                <w:sz w:val="22"/>
                <w:szCs w:val="22"/>
              </w:rPr>
              <w:t>0</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ко второму завтраку, второй завтрак</w:t>
            </w:r>
          </w:p>
        </w:tc>
        <w:tc>
          <w:tcPr>
            <w:tcW w:w="1560" w:type="dxa"/>
            <w:tcBorders>
              <w:top w:val="single" w:sz="4" w:space="0" w:color="auto"/>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lang w:val="tt-RU"/>
              </w:rPr>
              <w:t>10.1</w:t>
            </w:r>
            <w:r w:rsidR="00CE76E6" w:rsidRPr="00BA667D">
              <w:rPr>
                <w:rFonts w:ascii="Times New Roman" w:hAnsi="Times New Roman" w:cs="Times New Roman"/>
                <w:sz w:val="22"/>
                <w:szCs w:val="22"/>
              </w:rPr>
              <w:t xml:space="preserve">0 – </w:t>
            </w:r>
            <w:r>
              <w:rPr>
                <w:rFonts w:ascii="Times New Roman" w:hAnsi="Times New Roman" w:cs="Times New Roman"/>
                <w:sz w:val="22"/>
                <w:szCs w:val="22"/>
                <w:lang w:val="tt-RU"/>
              </w:rPr>
              <w:t>10.2</w:t>
            </w:r>
            <w:r w:rsidR="00CE76E6" w:rsidRPr="00BA667D">
              <w:rPr>
                <w:rFonts w:ascii="Times New Roman" w:hAnsi="Times New Roman" w:cs="Times New Roman"/>
                <w:sz w:val="22"/>
                <w:szCs w:val="22"/>
              </w:rPr>
              <w:t>0</w:t>
            </w:r>
          </w:p>
        </w:tc>
      </w:tr>
      <w:tr w:rsidR="00CE76E6" w:rsidRPr="000B6233" w:rsidTr="00CE76E6">
        <w:trPr>
          <w:trHeight w:val="346"/>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w:t>
            </w:r>
          </w:p>
        </w:tc>
        <w:tc>
          <w:tcPr>
            <w:tcW w:w="1560" w:type="dxa"/>
            <w:tcBorders>
              <w:top w:val="single" w:sz="4" w:space="0" w:color="auto"/>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lang w:val="tt-RU"/>
              </w:rPr>
              <w:t>10.2</w:t>
            </w:r>
            <w:r>
              <w:rPr>
                <w:rFonts w:ascii="Times New Roman" w:hAnsi="Times New Roman" w:cs="Times New Roman"/>
                <w:sz w:val="22"/>
                <w:szCs w:val="22"/>
              </w:rPr>
              <w:t>0 – 12.2</w:t>
            </w:r>
            <w:r w:rsidR="00CE76E6" w:rsidRPr="00BA667D">
              <w:rPr>
                <w:rFonts w:ascii="Times New Roman" w:hAnsi="Times New Roman" w:cs="Times New Roman"/>
                <w:sz w:val="22"/>
                <w:szCs w:val="22"/>
              </w:rPr>
              <w:t>0</w:t>
            </w:r>
          </w:p>
        </w:tc>
      </w:tr>
      <w:tr w:rsidR="00CE76E6" w:rsidRPr="000B6233" w:rsidTr="00CE76E6">
        <w:trPr>
          <w:trHeight w:val="303"/>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Возвращение с прогулки,  самостоятельная деятельность</w:t>
            </w:r>
          </w:p>
        </w:tc>
        <w:tc>
          <w:tcPr>
            <w:tcW w:w="1560" w:type="dxa"/>
            <w:tcBorders>
              <w:top w:val="single" w:sz="4" w:space="0" w:color="auto"/>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rPr>
              <w:t>12.20 – 12.3</w:t>
            </w:r>
            <w:r w:rsidR="00CE76E6" w:rsidRPr="00BA667D">
              <w:rPr>
                <w:rFonts w:ascii="Times New Roman" w:hAnsi="Times New Roman" w:cs="Times New Roman"/>
                <w:sz w:val="22"/>
                <w:szCs w:val="22"/>
              </w:rPr>
              <w:t>0</w:t>
            </w:r>
          </w:p>
        </w:tc>
      </w:tr>
      <w:tr w:rsidR="00CE76E6" w:rsidRPr="000B6233" w:rsidTr="00CE76E6">
        <w:trPr>
          <w:trHeight w:val="195"/>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обеду, обед</w:t>
            </w:r>
          </w:p>
        </w:tc>
        <w:tc>
          <w:tcPr>
            <w:tcW w:w="1560" w:type="dxa"/>
            <w:tcBorders>
              <w:top w:val="single" w:sz="4" w:space="0" w:color="auto"/>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rPr>
              <w:t>12.30 – 13.00</w:t>
            </w:r>
          </w:p>
        </w:tc>
      </w:tr>
      <w:tr w:rsidR="00CE76E6" w:rsidRPr="000B6233" w:rsidTr="00CE76E6">
        <w:trPr>
          <w:trHeight w:val="242"/>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ко сну, дневной сон</w:t>
            </w:r>
          </w:p>
        </w:tc>
        <w:tc>
          <w:tcPr>
            <w:tcW w:w="1560" w:type="dxa"/>
            <w:tcBorders>
              <w:top w:val="single" w:sz="4" w:space="0" w:color="auto"/>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rPr>
              <w:t>13.00</w:t>
            </w:r>
            <w:r w:rsidR="00CE76E6" w:rsidRPr="00BA667D">
              <w:rPr>
                <w:rFonts w:ascii="Times New Roman" w:hAnsi="Times New Roman" w:cs="Times New Roman"/>
                <w:sz w:val="22"/>
                <w:szCs w:val="22"/>
              </w:rPr>
              <w:t xml:space="preserve"> – 15.00</w:t>
            </w:r>
          </w:p>
        </w:tc>
      </w:tr>
      <w:tr w:rsidR="00CE76E6" w:rsidRPr="000B6233" w:rsidTr="00CE76E6">
        <w:trPr>
          <w:trHeight w:val="218"/>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Подъем,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15.00 – 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w:t>
            </w:r>
          </w:p>
        </w:tc>
      </w:tr>
      <w:tr w:rsidR="00CE76E6" w:rsidRPr="000B6233" w:rsidTr="00CE76E6">
        <w:trPr>
          <w:trHeight w:val="218"/>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Полдник</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 – 15.</w:t>
            </w:r>
            <w:r w:rsidRPr="00BA667D">
              <w:rPr>
                <w:rFonts w:ascii="Times New Roman" w:hAnsi="Times New Roman" w:cs="Times New Roman"/>
                <w:sz w:val="22"/>
                <w:szCs w:val="22"/>
                <w:lang w:val="tt-RU"/>
              </w:rPr>
              <w:t>25</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 игры,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25</w:t>
            </w:r>
            <w:r w:rsidRPr="00BA667D">
              <w:rPr>
                <w:rFonts w:ascii="Times New Roman" w:hAnsi="Times New Roman" w:cs="Times New Roman"/>
                <w:sz w:val="22"/>
                <w:szCs w:val="22"/>
              </w:rPr>
              <w:t xml:space="preserve"> – 1</w:t>
            </w:r>
            <w:r w:rsidRPr="00BA667D">
              <w:rPr>
                <w:rFonts w:ascii="Times New Roman" w:hAnsi="Times New Roman" w:cs="Times New Roman"/>
                <w:sz w:val="22"/>
                <w:szCs w:val="22"/>
                <w:lang w:val="tt-RU"/>
              </w:rPr>
              <w:t>6</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0</w:t>
            </w:r>
          </w:p>
        </w:tc>
      </w:tr>
      <w:tr w:rsidR="00CE76E6" w:rsidRPr="000B6233" w:rsidTr="00F64511">
        <w:trPr>
          <w:trHeight w:val="286"/>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Уход детей домой</w:t>
            </w:r>
            <w:r w:rsidRPr="00BA667D">
              <w:rPr>
                <w:rFonts w:ascii="Times New Roman" w:hAnsi="Times New Roman" w:cs="Times New Roman"/>
                <w:sz w:val="22"/>
                <w:szCs w:val="22"/>
                <w:lang w:val="tt-RU"/>
              </w:rPr>
              <w:t>, прогулка</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w:t>
            </w:r>
            <w:r w:rsidRPr="00BA667D">
              <w:rPr>
                <w:rFonts w:ascii="Times New Roman" w:hAnsi="Times New Roman" w:cs="Times New Roman"/>
                <w:sz w:val="22"/>
                <w:szCs w:val="22"/>
                <w:lang w:val="tt-RU"/>
              </w:rPr>
              <w:t>6</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0</w:t>
            </w:r>
          </w:p>
        </w:tc>
      </w:tr>
      <w:tr w:rsidR="00F64511" w:rsidRPr="000B6233" w:rsidTr="00CE76E6">
        <w:trPr>
          <w:trHeight w:val="286"/>
        </w:trPr>
        <w:tc>
          <w:tcPr>
            <w:tcW w:w="7796" w:type="dxa"/>
            <w:tcBorders>
              <w:top w:val="single" w:sz="4" w:space="0" w:color="auto"/>
            </w:tcBorders>
          </w:tcPr>
          <w:p w:rsidR="00F64511" w:rsidRPr="00BA667D" w:rsidRDefault="00F64511"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xml:space="preserve"> на дому</w:t>
            </w:r>
          </w:p>
        </w:tc>
        <w:tc>
          <w:tcPr>
            <w:tcW w:w="1560" w:type="dxa"/>
            <w:tcBorders>
              <w:top w:val="single" w:sz="4" w:space="0" w:color="auto"/>
            </w:tcBorders>
          </w:tcPr>
          <w:p w:rsidR="00F64511" w:rsidRPr="00BA667D" w:rsidRDefault="00F64511" w:rsidP="00CE76E6">
            <w:pPr>
              <w:jc w:val="both"/>
              <w:rPr>
                <w:rFonts w:ascii="Times New Roman" w:hAnsi="Times New Roman" w:cs="Times New Roman"/>
              </w:rPr>
            </w:pPr>
            <w:r>
              <w:rPr>
                <w:rFonts w:ascii="Times New Roman" w:hAnsi="Times New Roman" w:cs="Times New Roman"/>
                <w:sz w:val="22"/>
                <w:szCs w:val="22"/>
              </w:rPr>
              <w:t>50 мин</w:t>
            </w:r>
          </w:p>
        </w:tc>
      </w:tr>
    </w:tbl>
    <w:p w:rsidR="006B2E56" w:rsidRPr="00E73BA3" w:rsidRDefault="006B2E56" w:rsidP="00CE76E6">
      <w:pPr>
        <w:rPr>
          <w:rFonts w:ascii="Times New Roman" w:hAnsi="Times New Roman" w:cs="Times New Roman"/>
          <w:lang w:val="tt-RU"/>
        </w:rPr>
      </w:pPr>
    </w:p>
    <w:p w:rsidR="00CE76E6" w:rsidRPr="000B6233" w:rsidRDefault="00CE76E6" w:rsidP="00CE76E6">
      <w:pPr>
        <w:rPr>
          <w:rFonts w:ascii="Times New Roman" w:hAnsi="Times New Roman" w:cs="Times New Roman"/>
        </w:rPr>
      </w:pPr>
    </w:p>
    <w:p w:rsidR="00CE76E6" w:rsidRDefault="00CE76E6" w:rsidP="00CE76E6">
      <w:pPr>
        <w:pStyle w:val="1"/>
        <w:shd w:val="clear" w:color="auto" w:fill="auto"/>
        <w:ind w:left="780"/>
        <w:jc w:val="right"/>
        <w:rPr>
          <w:rFonts w:cs="Courier New"/>
          <w:i w:val="0"/>
          <w:iCs w:val="0"/>
          <w:sz w:val="24"/>
          <w:szCs w:val="24"/>
          <w:lang w:val="tt-RU"/>
        </w:rPr>
      </w:pPr>
      <w:r w:rsidRPr="00AB73BD">
        <w:rPr>
          <w:rFonts w:cs="Courier New"/>
          <w:sz w:val="24"/>
          <w:szCs w:val="24"/>
        </w:rPr>
        <w:tab/>
      </w:r>
      <w:r w:rsidRPr="00AB73BD">
        <w:rPr>
          <w:i w:val="0"/>
          <w:iCs w:val="0"/>
          <w:sz w:val="24"/>
          <w:szCs w:val="24"/>
        </w:rPr>
        <w:t>Приложение к режиму дня</w:t>
      </w:r>
    </w:p>
    <w:p w:rsidR="00CE76E6" w:rsidRPr="00C70B8E" w:rsidRDefault="00CE76E6" w:rsidP="00CE76E6">
      <w:pPr>
        <w:pStyle w:val="1"/>
        <w:shd w:val="clear" w:color="auto" w:fill="auto"/>
        <w:ind w:left="780"/>
        <w:jc w:val="right"/>
        <w:rPr>
          <w:rFonts w:cs="Courier New"/>
          <w:sz w:val="24"/>
          <w:szCs w:val="24"/>
          <w:lang w:val="tt-RU"/>
        </w:rPr>
      </w:pPr>
    </w:p>
    <w:p w:rsidR="00246B99" w:rsidRDefault="00246B99" w:rsidP="00CE76E6">
      <w:pPr>
        <w:pStyle w:val="1"/>
        <w:shd w:val="clear" w:color="auto" w:fill="auto"/>
        <w:jc w:val="center"/>
        <w:rPr>
          <w:b/>
          <w:bCs/>
          <w:i w:val="0"/>
          <w:iCs w:val="0"/>
          <w:sz w:val="28"/>
          <w:szCs w:val="28"/>
        </w:rPr>
      </w:pPr>
    </w:p>
    <w:p w:rsidR="00246B99" w:rsidRDefault="00246B99" w:rsidP="00CE76E6">
      <w:pPr>
        <w:pStyle w:val="1"/>
        <w:shd w:val="clear" w:color="auto" w:fill="auto"/>
        <w:jc w:val="center"/>
        <w:rPr>
          <w:b/>
          <w:bCs/>
          <w:i w:val="0"/>
          <w:iCs w:val="0"/>
          <w:sz w:val="28"/>
          <w:szCs w:val="28"/>
        </w:rPr>
      </w:pPr>
    </w:p>
    <w:p w:rsidR="00246B99" w:rsidRDefault="00246B99" w:rsidP="00CE76E6">
      <w:pPr>
        <w:pStyle w:val="1"/>
        <w:shd w:val="clear" w:color="auto" w:fill="auto"/>
        <w:jc w:val="center"/>
        <w:rPr>
          <w:b/>
          <w:bCs/>
          <w:i w:val="0"/>
          <w:iCs w:val="0"/>
          <w:sz w:val="28"/>
          <w:szCs w:val="28"/>
        </w:rPr>
      </w:pPr>
    </w:p>
    <w:p w:rsidR="00CE76E6" w:rsidRPr="00C70B8E" w:rsidRDefault="00CE76E6" w:rsidP="00CE76E6">
      <w:pPr>
        <w:pStyle w:val="1"/>
        <w:shd w:val="clear" w:color="auto" w:fill="auto"/>
        <w:jc w:val="center"/>
        <w:rPr>
          <w:rFonts w:cs="Courier New"/>
          <w:sz w:val="28"/>
          <w:szCs w:val="28"/>
        </w:rPr>
      </w:pPr>
      <w:r w:rsidRPr="00C70B8E">
        <w:rPr>
          <w:b/>
          <w:bCs/>
          <w:i w:val="0"/>
          <w:iCs w:val="0"/>
          <w:sz w:val="28"/>
          <w:szCs w:val="28"/>
        </w:rPr>
        <w:t>Соответствие режима дня государственным требованиям:</w:t>
      </w:r>
    </w:p>
    <w:p w:rsidR="00CE76E6" w:rsidRPr="00AB73BD" w:rsidRDefault="00CE76E6" w:rsidP="00CE76E6">
      <w:pPr>
        <w:tabs>
          <w:tab w:val="left" w:pos="1376"/>
        </w:tabs>
        <w:jc w:val="both"/>
        <w:rPr>
          <w:rFonts w:ascii="Times New Roman" w:hAnsi="Times New Roman" w:cs="Times New Roman"/>
        </w:rPr>
      </w:pPr>
    </w:p>
    <w:p w:rsidR="00CE76E6" w:rsidRPr="00AB73BD" w:rsidRDefault="00CE76E6" w:rsidP="00CE76E6">
      <w:pPr>
        <w:jc w:val="both"/>
        <w:rPr>
          <w:rFonts w:ascii="Times New Roman" w:hAnsi="Times New Roman" w:cs="Times New Roman"/>
        </w:rPr>
      </w:pPr>
    </w:p>
    <w:tbl>
      <w:tblPr>
        <w:tblW w:w="9508" w:type="dxa"/>
        <w:tblInd w:w="2" w:type="dxa"/>
        <w:tblLayout w:type="fixed"/>
        <w:tblCellMar>
          <w:left w:w="10" w:type="dxa"/>
          <w:right w:w="10" w:type="dxa"/>
        </w:tblCellMar>
        <w:tblLook w:val="0000" w:firstRow="0" w:lastRow="0" w:firstColumn="0" w:lastColumn="0" w:noHBand="0" w:noVBand="0"/>
      </w:tblPr>
      <w:tblGrid>
        <w:gridCol w:w="566"/>
        <w:gridCol w:w="2645"/>
        <w:gridCol w:w="3745"/>
        <w:gridCol w:w="2552"/>
      </w:tblGrid>
      <w:tr w:rsidR="00CE76E6" w:rsidRPr="00AB73BD" w:rsidTr="00CE76E6">
        <w:trPr>
          <w:trHeight w:hRule="exact" w:val="581"/>
        </w:trPr>
        <w:tc>
          <w:tcPr>
            <w:tcW w:w="566" w:type="dxa"/>
            <w:tcBorders>
              <w:top w:val="single" w:sz="4" w:space="0" w:color="auto"/>
              <w:left w:val="single" w:sz="4" w:space="0" w:color="auto"/>
            </w:tcBorders>
            <w:shd w:val="clear" w:color="auto" w:fill="FFFFFF"/>
          </w:tcPr>
          <w:p w:rsidR="00CE76E6" w:rsidRPr="00AB73BD" w:rsidRDefault="00CE76E6" w:rsidP="00CE76E6">
            <w:pPr>
              <w:pStyle w:val="a4"/>
              <w:shd w:val="clear" w:color="auto" w:fill="auto"/>
              <w:rPr>
                <w:rFonts w:cs="Courier New"/>
                <w:sz w:val="24"/>
                <w:szCs w:val="24"/>
              </w:rPr>
            </w:pPr>
            <w:r w:rsidRPr="00AB73BD">
              <w:rPr>
                <w:b/>
                <w:bCs/>
                <w:i w:val="0"/>
                <w:iCs w:val="0"/>
                <w:sz w:val="24"/>
                <w:szCs w:val="24"/>
              </w:rPr>
              <w:t>№</w:t>
            </w:r>
          </w:p>
        </w:tc>
        <w:tc>
          <w:tcPr>
            <w:tcW w:w="2645" w:type="dxa"/>
            <w:tcBorders>
              <w:top w:val="single" w:sz="4" w:space="0" w:color="auto"/>
              <w:left w:val="single" w:sz="4" w:space="0" w:color="auto"/>
            </w:tcBorders>
            <w:shd w:val="clear" w:color="auto" w:fill="FFFFFF"/>
          </w:tcPr>
          <w:p w:rsidR="00CE76E6" w:rsidRPr="00AB73BD" w:rsidRDefault="00CE76E6" w:rsidP="00CE76E6">
            <w:pPr>
              <w:pStyle w:val="a4"/>
              <w:shd w:val="clear" w:color="auto" w:fill="auto"/>
              <w:rPr>
                <w:rFonts w:cs="Courier New"/>
                <w:sz w:val="24"/>
                <w:szCs w:val="24"/>
              </w:rPr>
            </w:pPr>
            <w:r w:rsidRPr="00AB73BD">
              <w:rPr>
                <w:b/>
                <w:bCs/>
                <w:i w:val="0"/>
                <w:iCs w:val="0"/>
                <w:sz w:val="24"/>
                <w:szCs w:val="24"/>
              </w:rPr>
              <w:t>Показатели</w:t>
            </w:r>
          </w:p>
        </w:tc>
        <w:tc>
          <w:tcPr>
            <w:tcW w:w="3745" w:type="dxa"/>
            <w:tcBorders>
              <w:top w:val="single" w:sz="4" w:space="0" w:color="auto"/>
              <w:left w:val="single" w:sz="4" w:space="0" w:color="auto"/>
            </w:tcBorders>
            <w:shd w:val="clear" w:color="auto" w:fill="FFFFFF"/>
            <w:vAlign w:val="bottom"/>
          </w:tcPr>
          <w:p w:rsidR="00CE76E6" w:rsidRPr="00AB73BD" w:rsidRDefault="00CE76E6" w:rsidP="00CE76E6">
            <w:pPr>
              <w:pStyle w:val="a4"/>
              <w:shd w:val="clear" w:color="auto" w:fill="auto"/>
              <w:rPr>
                <w:rFonts w:cs="Courier New"/>
                <w:sz w:val="24"/>
                <w:szCs w:val="24"/>
              </w:rPr>
            </w:pPr>
            <w:r w:rsidRPr="00AB73BD">
              <w:rPr>
                <w:b/>
                <w:bCs/>
                <w:i w:val="0"/>
                <w:iCs w:val="0"/>
                <w:sz w:val="24"/>
                <w:szCs w:val="24"/>
              </w:rPr>
              <w:t>Значения показателей</w:t>
            </w:r>
          </w:p>
          <w:p w:rsidR="00CE76E6" w:rsidRPr="00AB73BD" w:rsidRDefault="00CE76E6" w:rsidP="00CE76E6">
            <w:pPr>
              <w:pStyle w:val="a4"/>
              <w:shd w:val="clear" w:color="auto" w:fill="auto"/>
              <w:rPr>
                <w:rFonts w:cs="Courier New"/>
                <w:sz w:val="24"/>
                <w:szCs w:val="24"/>
              </w:rPr>
            </w:pPr>
            <w:r w:rsidRPr="00AB73BD">
              <w:rPr>
                <w:b/>
                <w:bCs/>
                <w:i w:val="0"/>
                <w:iCs w:val="0"/>
                <w:sz w:val="24"/>
                <w:szCs w:val="24"/>
              </w:rPr>
              <w:t xml:space="preserve">по </w:t>
            </w:r>
            <w:r w:rsidRPr="00AB73BD">
              <w:rPr>
                <w:i w:val="0"/>
                <w:iCs w:val="0"/>
                <w:sz w:val="24"/>
                <w:szCs w:val="24"/>
              </w:rPr>
              <w:t>СанПиН</w:t>
            </w:r>
          </w:p>
        </w:tc>
        <w:tc>
          <w:tcPr>
            <w:tcW w:w="2552" w:type="dxa"/>
            <w:tcBorders>
              <w:top w:val="single" w:sz="4" w:space="0" w:color="auto"/>
              <w:left w:val="single" w:sz="4" w:space="0" w:color="auto"/>
              <w:right w:val="single" w:sz="4" w:space="0" w:color="auto"/>
            </w:tcBorders>
            <w:shd w:val="clear" w:color="auto" w:fill="FFFFFF"/>
            <w:vAlign w:val="bottom"/>
          </w:tcPr>
          <w:p w:rsidR="00CE76E6" w:rsidRPr="00AB73BD" w:rsidRDefault="00CE76E6" w:rsidP="00CE76E6">
            <w:pPr>
              <w:pStyle w:val="a4"/>
              <w:shd w:val="clear" w:color="auto" w:fill="auto"/>
              <w:rPr>
                <w:rFonts w:cs="Courier New"/>
                <w:sz w:val="24"/>
                <w:szCs w:val="24"/>
              </w:rPr>
            </w:pPr>
            <w:r w:rsidRPr="00AB73BD">
              <w:rPr>
                <w:b/>
                <w:bCs/>
                <w:i w:val="0"/>
                <w:iCs w:val="0"/>
                <w:sz w:val="24"/>
                <w:szCs w:val="24"/>
              </w:rPr>
              <w:t>Фактические значения показателей</w:t>
            </w:r>
          </w:p>
        </w:tc>
      </w:tr>
      <w:tr w:rsidR="00CE76E6" w:rsidRPr="00AB73BD" w:rsidTr="00CE76E6">
        <w:trPr>
          <w:trHeight w:hRule="exact" w:val="1964"/>
        </w:trPr>
        <w:tc>
          <w:tcPr>
            <w:tcW w:w="566" w:type="dxa"/>
            <w:tcBorders>
              <w:top w:val="single" w:sz="4" w:space="0" w:color="auto"/>
              <w:left w:val="single" w:sz="4" w:space="0" w:color="auto"/>
            </w:tcBorders>
            <w:shd w:val="clear" w:color="auto" w:fill="FFFFFF"/>
          </w:tcPr>
          <w:p w:rsidR="00CE76E6" w:rsidRPr="00AB73BD" w:rsidRDefault="00CE76E6" w:rsidP="00CE76E6">
            <w:pPr>
              <w:pStyle w:val="a4"/>
              <w:shd w:val="clear" w:color="auto" w:fill="auto"/>
              <w:rPr>
                <w:rFonts w:cs="Courier New"/>
                <w:sz w:val="24"/>
                <w:szCs w:val="24"/>
              </w:rPr>
            </w:pPr>
            <w:r w:rsidRPr="00AB73BD">
              <w:rPr>
                <w:b/>
                <w:bCs/>
                <w:i w:val="0"/>
                <w:iCs w:val="0"/>
                <w:sz w:val="24"/>
                <w:szCs w:val="24"/>
              </w:rPr>
              <w:t>1</w:t>
            </w:r>
          </w:p>
        </w:tc>
        <w:tc>
          <w:tcPr>
            <w:tcW w:w="2645" w:type="dxa"/>
            <w:tcBorders>
              <w:top w:val="single" w:sz="4" w:space="0" w:color="auto"/>
              <w:left w:val="single" w:sz="4" w:space="0" w:color="auto"/>
            </w:tcBorders>
            <w:shd w:val="clear" w:color="auto" w:fill="FFFFFF"/>
            <w:vAlign w:val="bottom"/>
          </w:tcPr>
          <w:p w:rsidR="00CE76E6" w:rsidRPr="00AB73BD" w:rsidRDefault="00CE76E6" w:rsidP="00CE76E6">
            <w:pPr>
              <w:pStyle w:val="a4"/>
              <w:shd w:val="clear" w:color="auto" w:fill="auto"/>
              <w:ind w:left="1"/>
              <w:rPr>
                <w:rFonts w:cs="Courier New"/>
                <w:sz w:val="24"/>
                <w:szCs w:val="24"/>
              </w:rPr>
            </w:pPr>
            <w:proofErr w:type="gramStart"/>
            <w:r w:rsidRPr="00AB73BD">
              <w:rPr>
                <w:i w:val="0"/>
                <w:iCs w:val="0"/>
                <w:sz w:val="24"/>
                <w:szCs w:val="24"/>
              </w:rPr>
              <w:t>Самостоятельная деятельность детей 3 - 7 лет (игры, подготовка к образовательной</w:t>
            </w:r>
            <w:proofErr w:type="gramEnd"/>
          </w:p>
          <w:p w:rsidR="00CE76E6" w:rsidRDefault="00CE76E6" w:rsidP="00CE76E6">
            <w:pPr>
              <w:pStyle w:val="a4"/>
              <w:shd w:val="clear" w:color="auto" w:fill="auto"/>
              <w:ind w:left="1"/>
              <w:rPr>
                <w:rFonts w:cs="Courier New"/>
                <w:i w:val="0"/>
                <w:iCs w:val="0"/>
                <w:sz w:val="24"/>
                <w:szCs w:val="24"/>
                <w:lang w:val="tt-RU"/>
              </w:rPr>
            </w:pPr>
            <w:r w:rsidRPr="00AB73BD">
              <w:rPr>
                <w:i w:val="0"/>
                <w:iCs w:val="0"/>
                <w:sz w:val="24"/>
                <w:szCs w:val="24"/>
              </w:rPr>
              <w:t>деятельности, личная гигиена) в режиме дня</w:t>
            </w:r>
          </w:p>
          <w:p w:rsidR="00CE76E6" w:rsidRPr="00EE623D" w:rsidRDefault="00CE76E6" w:rsidP="00CE76E6">
            <w:pPr>
              <w:pStyle w:val="a4"/>
              <w:shd w:val="clear" w:color="auto" w:fill="auto"/>
              <w:rPr>
                <w:rFonts w:cs="Courier New"/>
                <w:sz w:val="24"/>
                <w:szCs w:val="24"/>
                <w:lang w:val="tt-RU"/>
              </w:rPr>
            </w:pPr>
          </w:p>
        </w:tc>
        <w:tc>
          <w:tcPr>
            <w:tcW w:w="3745" w:type="dxa"/>
            <w:tcBorders>
              <w:top w:val="single" w:sz="4" w:space="0" w:color="auto"/>
              <w:left w:val="single" w:sz="4" w:space="0" w:color="auto"/>
            </w:tcBorders>
            <w:shd w:val="clear" w:color="auto" w:fill="FFFFFF"/>
            <w:vAlign w:val="center"/>
          </w:tcPr>
          <w:p w:rsidR="00CE76E6" w:rsidRDefault="00CE76E6" w:rsidP="00CE76E6">
            <w:pPr>
              <w:pStyle w:val="a4"/>
              <w:shd w:val="clear" w:color="auto" w:fill="auto"/>
              <w:rPr>
                <w:rFonts w:cs="Courier New"/>
                <w:i w:val="0"/>
                <w:iCs w:val="0"/>
                <w:sz w:val="24"/>
                <w:szCs w:val="24"/>
                <w:lang w:val="tt-RU"/>
              </w:rPr>
            </w:pPr>
            <w:r w:rsidRPr="00AB73BD">
              <w:rPr>
                <w:i w:val="0"/>
                <w:iCs w:val="0"/>
                <w:sz w:val="24"/>
                <w:szCs w:val="24"/>
              </w:rPr>
              <w:t>Отводиться не менее 3 - 4 часов</w:t>
            </w:r>
            <w:proofErr w:type="gramStart"/>
            <w:r w:rsidRPr="00AB73BD">
              <w:rPr>
                <w:i w:val="0"/>
                <w:iCs w:val="0"/>
                <w:sz w:val="24"/>
                <w:szCs w:val="24"/>
              </w:rPr>
              <w:t>.в</w:t>
            </w:r>
            <w:proofErr w:type="gramEnd"/>
            <w:r w:rsidRPr="00AB73BD">
              <w:rPr>
                <w:i w:val="0"/>
                <w:iCs w:val="0"/>
                <w:sz w:val="24"/>
                <w:szCs w:val="24"/>
              </w:rPr>
              <w:t xml:space="preserve"> соответствии с п. 11.8. СанПиН</w:t>
            </w:r>
          </w:p>
          <w:p w:rsidR="00CE76E6" w:rsidRDefault="00CE76E6" w:rsidP="00CE76E6">
            <w:pPr>
              <w:pStyle w:val="a4"/>
              <w:shd w:val="clear" w:color="auto" w:fill="auto"/>
              <w:rPr>
                <w:rFonts w:cs="Courier New"/>
                <w:i w:val="0"/>
                <w:iCs w:val="0"/>
                <w:sz w:val="24"/>
                <w:szCs w:val="24"/>
                <w:lang w:val="tt-RU"/>
              </w:rPr>
            </w:pPr>
          </w:p>
          <w:p w:rsidR="00CE76E6" w:rsidRDefault="00CE76E6" w:rsidP="00CE76E6">
            <w:pPr>
              <w:pStyle w:val="a4"/>
              <w:shd w:val="clear" w:color="auto" w:fill="auto"/>
              <w:rPr>
                <w:rFonts w:cs="Courier New"/>
                <w:i w:val="0"/>
                <w:iCs w:val="0"/>
                <w:sz w:val="24"/>
                <w:szCs w:val="24"/>
                <w:lang w:val="tt-RU"/>
              </w:rPr>
            </w:pPr>
          </w:p>
          <w:p w:rsidR="00CE76E6" w:rsidRDefault="00CE76E6" w:rsidP="00CE76E6">
            <w:pPr>
              <w:pStyle w:val="a4"/>
              <w:shd w:val="clear" w:color="auto" w:fill="auto"/>
              <w:rPr>
                <w:rFonts w:cs="Courier New"/>
                <w:i w:val="0"/>
                <w:iCs w:val="0"/>
                <w:sz w:val="24"/>
                <w:szCs w:val="24"/>
                <w:lang w:val="tt-RU"/>
              </w:rPr>
            </w:pPr>
          </w:p>
          <w:p w:rsidR="00CE76E6" w:rsidRPr="00EE623D" w:rsidRDefault="00CE76E6" w:rsidP="00CE76E6">
            <w:pPr>
              <w:pStyle w:val="a4"/>
              <w:shd w:val="clear" w:color="auto" w:fill="auto"/>
              <w:rPr>
                <w:rFonts w:cs="Courier New"/>
                <w:sz w:val="24"/>
                <w:szCs w:val="24"/>
                <w:lang w:val="tt-RU"/>
              </w:rPr>
            </w:pPr>
          </w:p>
        </w:tc>
        <w:tc>
          <w:tcPr>
            <w:tcW w:w="2552" w:type="dxa"/>
            <w:tcBorders>
              <w:top w:val="single" w:sz="4" w:space="0" w:color="auto"/>
              <w:left w:val="single" w:sz="4" w:space="0" w:color="auto"/>
              <w:right w:val="single" w:sz="4" w:space="0" w:color="auto"/>
            </w:tcBorders>
            <w:shd w:val="clear" w:color="auto" w:fill="FFFFFF"/>
            <w:vAlign w:val="center"/>
          </w:tcPr>
          <w:p w:rsidR="00CE76E6" w:rsidRDefault="00CE76E6" w:rsidP="00CE76E6">
            <w:pPr>
              <w:pStyle w:val="a4"/>
              <w:shd w:val="clear" w:color="auto" w:fill="auto"/>
              <w:rPr>
                <w:rFonts w:cs="Courier New"/>
                <w:i w:val="0"/>
                <w:iCs w:val="0"/>
                <w:sz w:val="24"/>
                <w:szCs w:val="24"/>
                <w:lang w:val="tt-RU"/>
              </w:rPr>
            </w:pPr>
            <w:r w:rsidRPr="00AB73BD">
              <w:rPr>
                <w:i w:val="0"/>
                <w:iCs w:val="0"/>
                <w:sz w:val="24"/>
                <w:szCs w:val="24"/>
              </w:rPr>
              <w:t>Отводиться не менее 3 часов</w:t>
            </w:r>
          </w:p>
          <w:p w:rsidR="00CE76E6" w:rsidRDefault="00CE76E6" w:rsidP="00CE76E6">
            <w:pPr>
              <w:pStyle w:val="a4"/>
              <w:shd w:val="clear" w:color="auto" w:fill="auto"/>
              <w:rPr>
                <w:rFonts w:cs="Courier New"/>
                <w:i w:val="0"/>
                <w:iCs w:val="0"/>
                <w:sz w:val="24"/>
                <w:szCs w:val="24"/>
                <w:lang w:val="tt-RU"/>
              </w:rPr>
            </w:pPr>
          </w:p>
          <w:p w:rsidR="00CE76E6" w:rsidRDefault="00CE76E6" w:rsidP="00CE76E6">
            <w:pPr>
              <w:pStyle w:val="a4"/>
              <w:shd w:val="clear" w:color="auto" w:fill="auto"/>
              <w:rPr>
                <w:rFonts w:cs="Courier New"/>
                <w:i w:val="0"/>
                <w:iCs w:val="0"/>
                <w:sz w:val="24"/>
                <w:szCs w:val="24"/>
                <w:lang w:val="tt-RU"/>
              </w:rPr>
            </w:pPr>
          </w:p>
          <w:p w:rsidR="00CE76E6" w:rsidRDefault="00CE76E6" w:rsidP="00CE76E6">
            <w:pPr>
              <w:pStyle w:val="a4"/>
              <w:shd w:val="clear" w:color="auto" w:fill="auto"/>
              <w:rPr>
                <w:rFonts w:cs="Courier New"/>
                <w:i w:val="0"/>
                <w:iCs w:val="0"/>
                <w:sz w:val="24"/>
                <w:szCs w:val="24"/>
                <w:lang w:val="tt-RU"/>
              </w:rPr>
            </w:pPr>
          </w:p>
          <w:p w:rsidR="00CE76E6" w:rsidRPr="00EE623D" w:rsidRDefault="00CE76E6" w:rsidP="00CE76E6">
            <w:pPr>
              <w:pStyle w:val="a4"/>
              <w:shd w:val="clear" w:color="auto" w:fill="auto"/>
              <w:rPr>
                <w:rFonts w:cs="Courier New"/>
                <w:sz w:val="24"/>
                <w:szCs w:val="24"/>
                <w:lang w:val="tt-RU"/>
              </w:rPr>
            </w:pPr>
          </w:p>
        </w:tc>
      </w:tr>
      <w:tr w:rsidR="00CE76E6" w:rsidRPr="00AB73BD" w:rsidTr="00CE76E6">
        <w:trPr>
          <w:trHeight w:hRule="exact" w:val="1675"/>
        </w:trPr>
        <w:tc>
          <w:tcPr>
            <w:tcW w:w="566" w:type="dxa"/>
            <w:tcBorders>
              <w:top w:val="single" w:sz="4" w:space="0" w:color="auto"/>
              <w:left w:val="single" w:sz="4" w:space="0" w:color="auto"/>
            </w:tcBorders>
            <w:shd w:val="clear" w:color="auto" w:fill="FFFFFF"/>
          </w:tcPr>
          <w:p w:rsidR="00CE76E6" w:rsidRPr="00AB73BD" w:rsidRDefault="00CE76E6" w:rsidP="00CE76E6">
            <w:pPr>
              <w:pStyle w:val="a4"/>
              <w:shd w:val="clear" w:color="auto" w:fill="auto"/>
              <w:rPr>
                <w:rFonts w:cs="Courier New"/>
                <w:sz w:val="24"/>
                <w:szCs w:val="24"/>
              </w:rPr>
            </w:pPr>
            <w:r w:rsidRPr="00AB73BD">
              <w:rPr>
                <w:b/>
                <w:bCs/>
                <w:i w:val="0"/>
                <w:iCs w:val="0"/>
                <w:sz w:val="24"/>
                <w:szCs w:val="24"/>
              </w:rPr>
              <w:lastRenderedPageBreak/>
              <w:t>2</w:t>
            </w:r>
          </w:p>
        </w:tc>
        <w:tc>
          <w:tcPr>
            <w:tcW w:w="2645" w:type="dxa"/>
            <w:tcBorders>
              <w:top w:val="single" w:sz="4" w:space="0" w:color="auto"/>
              <w:left w:val="single" w:sz="4" w:space="0" w:color="auto"/>
            </w:tcBorders>
            <w:shd w:val="clear" w:color="auto" w:fill="FFFFFF"/>
            <w:vAlign w:val="center"/>
          </w:tcPr>
          <w:p w:rsidR="00CE76E6" w:rsidRPr="00AB73BD" w:rsidRDefault="00CE76E6" w:rsidP="00CE76E6">
            <w:pPr>
              <w:pStyle w:val="a4"/>
              <w:shd w:val="clear" w:color="auto" w:fill="auto"/>
              <w:rPr>
                <w:rFonts w:cs="Courier New"/>
                <w:sz w:val="24"/>
                <w:szCs w:val="24"/>
              </w:rPr>
            </w:pPr>
            <w:r w:rsidRPr="00AB73BD">
              <w:rPr>
                <w:i w:val="0"/>
                <w:iCs w:val="0"/>
                <w:sz w:val="24"/>
                <w:szCs w:val="24"/>
              </w:rPr>
              <w:t>Продолжительность</w:t>
            </w:r>
          </w:p>
          <w:p w:rsidR="00CE76E6" w:rsidRPr="00AB73BD" w:rsidRDefault="00CE76E6" w:rsidP="00CE76E6">
            <w:pPr>
              <w:pStyle w:val="a4"/>
              <w:shd w:val="clear" w:color="auto" w:fill="auto"/>
              <w:rPr>
                <w:rFonts w:cs="Courier New"/>
                <w:sz w:val="24"/>
                <w:szCs w:val="24"/>
              </w:rPr>
            </w:pPr>
            <w:r w:rsidRPr="00AB73BD">
              <w:rPr>
                <w:i w:val="0"/>
                <w:iCs w:val="0"/>
                <w:sz w:val="24"/>
                <w:szCs w:val="24"/>
              </w:rPr>
              <w:t>дневного сна:</w:t>
            </w:r>
          </w:p>
          <w:p w:rsidR="00CE76E6" w:rsidRPr="00AB73BD" w:rsidRDefault="00CE76E6" w:rsidP="00CE76E6">
            <w:pPr>
              <w:pStyle w:val="a4"/>
              <w:numPr>
                <w:ilvl w:val="0"/>
                <w:numId w:val="34"/>
              </w:numPr>
              <w:shd w:val="clear" w:color="auto" w:fill="auto"/>
              <w:tabs>
                <w:tab w:val="left" w:pos="404"/>
              </w:tabs>
              <w:ind w:left="240" w:firstLine="20"/>
              <w:rPr>
                <w:rFonts w:cs="Courier New"/>
                <w:sz w:val="24"/>
                <w:szCs w:val="24"/>
              </w:rPr>
            </w:pPr>
            <w:r w:rsidRPr="00AB73BD">
              <w:rPr>
                <w:i w:val="0"/>
                <w:iCs w:val="0"/>
                <w:sz w:val="24"/>
                <w:szCs w:val="24"/>
              </w:rPr>
              <w:t>детей от 3 до 7 лет</w:t>
            </w:r>
          </w:p>
          <w:p w:rsidR="00CE76E6" w:rsidRPr="00EE623D" w:rsidRDefault="00CE76E6" w:rsidP="00CE76E6">
            <w:pPr>
              <w:pStyle w:val="a4"/>
              <w:numPr>
                <w:ilvl w:val="0"/>
                <w:numId w:val="34"/>
              </w:numPr>
              <w:shd w:val="clear" w:color="auto" w:fill="auto"/>
              <w:tabs>
                <w:tab w:val="left" w:pos="404"/>
              </w:tabs>
              <w:ind w:left="240" w:firstLine="20"/>
              <w:rPr>
                <w:rFonts w:cs="Courier New"/>
                <w:sz w:val="24"/>
                <w:szCs w:val="24"/>
              </w:rPr>
            </w:pPr>
            <w:r w:rsidRPr="00AB73BD">
              <w:rPr>
                <w:i w:val="0"/>
                <w:iCs w:val="0"/>
                <w:sz w:val="24"/>
                <w:szCs w:val="24"/>
              </w:rPr>
              <w:t>детей от 1 до 3 лет</w:t>
            </w:r>
          </w:p>
          <w:p w:rsidR="00CE76E6" w:rsidRPr="00AB73BD" w:rsidRDefault="00CE76E6" w:rsidP="00CE76E6">
            <w:pPr>
              <w:pStyle w:val="a4"/>
              <w:shd w:val="clear" w:color="auto" w:fill="auto"/>
              <w:tabs>
                <w:tab w:val="left" w:pos="404"/>
              </w:tabs>
              <w:rPr>
                <w:rFonts w:cs="Courier New"/>
                <w:sz w:val="24"/>
                <w:szCs w:val="24"/>
              </w:rPr>
            </w:pPr>
          </w:p>
        </w:tc>
        <w:tc>
          <w:tcPr>
            <w:tcW w:w="3745" w:type="dxa"/>
            <w:tcBorders>
              <w:top w:val="single" w:sz="4" w:space="0" w:color="auto"/>
              <w:left w:val="single" w:sz="4" w:space="0" w:color="auto"/>
            </w:tcBorders>
            <w:shd w:val="clear" w:color="auto" w:fill="FFFFFF"/>
            <w:vAlign w:val="center"/>
          </w:tcPr>
          <w:p w:rsidR="00CE76E6" w:rsidRDefault="00CE76E6" w:rsidP="00CE76E6">
            <w:pPr>
              <w:pStyle w:val="a4"/>
              <w:shd w:val="clear" w:color="auto" w:fill="auto"/>
              <w:rPr>
                <w:rFonts w:cs="Courier New"/>
                <w:i w:val="0"/>
                <w:iCs w:val="0"/>
                <w:sz w:val="24"/>
                <w:szCs w:val="24"/>
                <w:lang w:val="tt-RU"/>
              </w:rPr>
            </w:pPr>
            <w:r w:rsidRPr="00AB73BD">
              <w:rPr>
                <w:i w:val="0"/>
                <w:iCs w:val="0"/>
                <w:sz w:val="24"/>
                <w:szCs w:val="24"/>
              </w:rPr>
              <w:t>Продолжительность сна в соответствии с п. 11.7 СанПиН - 2-2,5 часа - не менее 3 час.</w:t>
            </w:r>
          </w:p>
          <w:p w:rsidR="00CE76E6" w:rsidRPr="00EE623D" w:rsidRDefault="00CE76E6" w:rsidP="00CE76E6">
            <w:pPr>
              <w:pStyle w:val="a4"/>
              <w:shd w:val="clear" w:color="auto" w:fill="auto"/>
              <w:rPr>
                <w:rFonts w:cs="Courier New"/>
                <w:sz w:val="24"/>
                <w:szCs w:val="24"/>
                <w:lang w:val="tt-RU"/>
              </w:rPr>
            </w:pPr>
          </w:p>
        </w:tc>
        <w:tc>
          <w:tcPr>
            <w:tcW w:w="2552" w:type="dxa"/>
            <w:tcBorders>
              <w:top w:val="single" w:sz="4" w:space="0" w:color="auto"/>
              <w:left w:val="single" w:sz="4" w:space="0" w:color="auto"/>
              <w:right w:val="single" w:sz="4" w:space="0" w:color="auto"/>
            </w:tcBorders>
            <w:shd w:val="clear" w:color="auto" w:fill="FFFFFF"/>
            <w:vAlign w:val="bottom"/>
          </w:tcPr>
          <w:p w:rsidR="00CE76E6" w:rsidRDefault="00CE76E6" w:rsidP="00CE76E6">
            <w:pPr>
              <w:pStyle w:val="a4"/>
              <w:shd w:val="clear" w:color="auto" w:fill="auto"/>
              <w:rPr>
                <w:rFonts w:cs="Courier New"/>
                <w:i w:val="0"/>
                <w:iCs w:val="0"/>
                <w:sz w:val="24"/>
                <w:szCs w:val="24"/>
                <w:lang w:val="tt-RU"/>
              </w:rPr>
            </w:pPr>
            <w:r w:rsidRPr="00AB73BD">
              <w:rPr>
                <w:i w:val="0"/>
                <w:iCs w:val="0"/>
                <w:sz w:val="24"/>
                <w:szCs w:val="24"/>
              </w:rPr>
              <w:t>Продолжительность сна - детей от 3 до 7 лет- 2-2,5 часа - детей от 1 до 3 лет - 3 часа</w:t>
            </w:r>
          </w:p>
          <w:p w:rsidR="00CE76E6" w:rsidRPr="00EE623D" w:rsidRDefault="00CE76E6" w:rsidP="00CE76E6">
            <w:pPr>
              <w:pStyle w:val="a4"/>
              <w:shd w:val="clear" w:color="auto" w:fill="auto"/>
              <w:rPr>
                <w:rFonts w:cs="Courier New"/>
                <w:sz w:val="24"/>
                <w:szCs w:val="24"/>
                <w:lang w:val="tt-RU"/>
              </w:rPr>
            </w:pPr>
          </w:p>
        </w:tc>
      </w:tr>
      <w:tr w:rsidR="00CE76E6" w:rsidRPr="00AB73BD" w:rsidTr="00CE76E6">
        <w:trPr>
          <w:trHeight w:hRule="exact" w:val="2579"/>
        </w:trPr>
        <w:tc>
          <w:tcPr>
            <w:tcW w:w="566" w:type="dxa"/>
            <w:tcBorders>
              <w:top w:val="single" w:sz="4" w:space="0" w:color="auto"/>
              <w:left w:val="single" w:sz="4" w:space="0" w:color="auto"/>
            </w:tcBorders>
            <w:shd w:val="clear" w:color="auto" w:fill="FFFFFF"/>
          </w:tcPr>
          <w:p w:rsidR="00CE76E6" w:rsidRPr="00AB73BD" w:rsidRDefault="00CE76E6" w:rsidP="00CE76E6">
            <w:pPr>
              <w:pStyle w:val="a4"/>
              <w:shd w:val="clear" w:color="auto" w:fill="auto"/>
              <w:rPr>
                <w:rFonts w:cs="Courier New"/>
                <w:sz w:val="24"/>
                <w:szCs w:val="24"/>
              </w:rPr>
            </w:pPr>
            <w:r w:rsidRPr="00AB73BD">
              <w:rPr>
                <w:i w:val="0"/>
                <w:iCs w:val="0"/>
                <w:sz w:val="24"/>
                <w:szCs w:val="24"/>
              </w:rPr>
              <w:t>3.</w:t>
            </w:r>
          </w:p>
        </w:tc>
        <w:tc>
          <w:tcPr>
            <w:tcW w:w="2645" w:type="dxa"/>
            <w:tcBorders>
              <w:top w:val="single" w:sz="4" w:space="0" w:color="auto"/>
              <w:left w:val="single" w:sz="4" w:space="0" w:color="auto"/>
            </w:tcBorders>
            <w:shd w:val="clear" w:color="auto" w:fill="FFFFFF"/>
            <w:vAlign w:val="center"/>
          </w:tcPr>
          <w:p w:rsidR="00CE76E6" w:rsidRDefault="00CE76E6" w:rsidP="00CE76E6">
            <w:pPr>
              <w:pStyle w:val="a4"/>
              <w:shd w:val="clear" w:color="auto" w:fill="auto"/>
              <w:rPr>
                <w:rFonts w:cs="Courier New"/>
                <w:i w:val="0"/>
                <w:iCs w:val="0"/>
                <w:sz w:val="24"/>
                <w:szCs w:val="24"/>
                <w:lang w:val="tt-RU"/>
              </w:rPr>
            </w:pPr>
            <w:r w:rsidRPr="00AB73BD">
              <w:rPr>
                <w:i w:val="0"/>
                <w:iCs w:val="0"/>
                <w:sz w:val="24"/>
                <w:szCs w:val="24"/>
              </w:rPr>
              <w:t>Режим двигательной активности</w:t>
            </w:r>
          </w:p>
          <w:p w:rsidR="00CE76E6" w:rsidRDefault="00CE76E6" w:rsidP="00CE76E6">
            <w:pPr>
              <w:pStyle w:val="a4"/>
              <w:shd w:val="clear" w:color="auto" w:fill="auto"/>
              <w:rPr>
                <w:rFonts w:cs="Courier New"/>
                <w:i w:val="0"/>
                <w:iCs w:val="0"/>
                <w:sz w:val="24"/>
                <w:szCs w:val="24"/>
                <w:lang w:val="tt-RU"/>
              </w:rPr>
            </w:pPr>
          </w:p>
          <w:p w:rsidR="00CE76E6" w:rsidRDefault="00CE76E6" w:rsidP="00CE76E6">
            <w:pPr>
              <w:pStyle w:val="a4"/>
              <w:shd w:val="clear" w:color="auto" w:fill="auto"/>
              <w:rPr>
                <w:rFonts w:cs="Courier New"/>
                <w:i w:val="0"/>
                <w:iCs w:val="0"/>
                <w:sz w:val="24"/>
                <w:szCs w:val="24"/>
                <w:lang w:val="tt-RU"/>
              </w:rPr>
            </w:pPr>
          </w:p>
          <w:p w:rsidR="00CE76E6" w:rsidRDefault="00CE76E6" w:rsidP="00CE76E6">
            <w:pPr>
              <w:pStyle w:val="a4"/>
              <w:shd w:val="clear" w:color="auto" w:fill="auto"/>
              <w:rPr>
                <w:rFonts w:cs="Courier New"/>
                <w:i w:val="0"/>
                <w:iCs w:val="0"/>
                <w:sz w:val="24"/>
                <w:szCs w:val="24"/>
                <w:lang w:val="tt-RU"/>
              </w:rPr>
            </w:pPr>
          </w:p>
          <w:p w:rsidR="00CE76E6" w:rsidRDefault="00CE76E6" w:rsidP="00CE76E6">
            <w:pPr>
              <w:pStyle w:val="a4"/>
              <w:shd w:val="clear" w:color="auto" w:fill="auto"/>
              <w:rPr>
                <w:rFonts w:cs="Courier New"/>
                <w:i w:val="0"/>
                <w:iCs w:val="0"/>
                <w:sz w:val="24"/>
                <w:szCs w:val="24"/>
                <w:lang w:val="tt-RU"/>
              </w:rPr>
            </w:pPr>
          </w:p>
          <w:p w:rsidR="00CE76E6" w:rsidRDefault="00CE76E6" w:rsidP="00CE76E6">
            <w:pPr>
              <w:pStyle w:val="a4"/>
              <w:shd w:val="clear" w:color="auto" w:fill="auto"/>
              <w:rPr>
                <w:rFonts w:cs="Courier New"/>
                <w:i w:val="0"/>
                <w:iCs w:val="0"/>
                <w:sz w:val="24"/>
                <w:szCs w:val="24"/>
                <w:lang w:val="tt-RU"/>
              </w:rPr>
            </w:pPr>
          </w:p>
          <w:p w:rsidR="00CE76E6" w:rsidRPr="00EE623D" w:rsidRDefault="00CE76E6" w:rsidP="00CE76E6">
            <w:pPr>
              <w:pStyle w:val="a4"/>
              <w:shd w:val="clear" w:color="auto" w:fill="auto"/>
              <w:rPr>
                <w:rFonts w:cs="Courier New"/>
                <w:sz w:val="24"/>
                <w:szCs w:val="24"/>
                <w:lang w:val="tt-RU"/>
              </w:rPr>
            </w:pPr>
          </w:p>
        </w:tc>
        <w:tc>
          <w:tcPr>
            <w:tcW w:w="3745" w:type="dxa"/>
            <w:tcBorders>
              <w:top w:val="single" w:sz="4" w:space="0" w:color="auto"/>
              <w:left w:val="single" w:sz="4" w:space="0" w:color="auto"/>
            </w:tcBorders>
            <w:shd w:val="clear" w:color="auto" w:fill="FFFFFF"/>
          </w:tcPr>
          <w:p w:rsidR="00CE76E6" w:rsidRPr="00AB73BD" w:rsidRDefault="00CE76E6" w:rsidP="00CE76E6">
            <w:pPr>
              <w:pStyle w:val="a4"/>
              <w:shd w:val="clear" w:color="auto" w:fill="auto"/>
              <w:jc w:val="left"/>
              <w:rPr>
                <w:rFonts w:cs="Courier New"/>
                <w:sz w:val="24"/>
                <w:szCs w:val="24"/>
              </w:rPr>
            </w:pPr>
            <w:proofErr w:type="gramStart"/>
            <w:r w:rsidRPr="00AB73BD">
              <w:rPr>
                <w:i w:val="0"/>
                <w:iCs w:val="0"/>
                <w:sz w:val="24"/>
                <w:szCs w:val="24"/>
              </w:rPr>
              <w:t>п. 12.2 СанПиН (двигательный режим, физические упражнения и закаливающие</w:t>
            </w:r>
            <w:proofErr w:type="gramEnd"/>
          </w:p>
          <w:p w:rsidR="00CE76E6" w:rsidRPr="00AB73BD" w:rsidRDefault="00CE76E6" w:rsidP="00CE76E6">
            <w:pPr>
              <w:pStyle w:val="a4"/>
              <w:shd w:val="clear" w:color="auto" w:fill="auto"/>
              <w:jc w:val="left"/>
              <w:rPr>
                <w:rFonts w:cs="Courier New"/>
                <w:sz w:val="24"/>
                <w:szCs w:val="24"/>
              </w:rPr>
            </w:pPr>
            <w:r w:rsidRPr="00AB73BD">
              <w:rPr>
                <w:i w:val="0"/>
                <w:iCs w:val="0"/>
                <w:sz w:val="24"/>
                <w:szCs w:val="24"/>
              </w:rPr>
              <w:t>мероприятия осуществляются с учетом здоровья, возраста детей, и времени года)</w:t>
            </w:r>
          </w:p>
        </w:tc>
        <w:tc>
          <w:tcPr>
            <w:tcW w:w="2552" w:type="dxa"/>
            <w:tcBorders>
              <w:top w:val="single" w:sz="4" w:space="0" w:color="auto"/>
              <w:left w:val="single" w:sz="4" w:space="0" w:color="auto"/>
              <w:right w:val="single" w:sz="4" w:space="0" w:color="auto"/>
            </w:tcBorders>
            <w:shd w:val="clear" w:color="auto" w:fill="FFFFFF"/>
          </w:tcPr>
          <w:p w:rsidR="00CE76E6" w:rsidRDefault="00CE76E6" w:rsidP="00CE76E6">
            <w:pPr>
              <w:pStyle w:val="a4"/>
              <w:shd w:val="clear" w:color="auto" w:fill="auto"/>
              <w:ind w:left="132"/>
              <w:jc w:val="left"/>
              <w:rPr>
                <w:rFonts w:cs="Courier New"/>
                <w:i w:val="0"/>
                <w:iCs w:val="0"/>
                <w:sz w:val="24"/>
                <w:szCs w:val="24"/>
                <w:lang w:val="tt-RU"/>
              </w:rPr>
            </w:pPr>
            <w:r w:rsidRPr="00AB73BD">
              <w:rPr>
                <w:i w:val="0"/>
                <w:iCs w:val="0"/>
                <w:sz w:val="24"/>
                <w:szCs w:val="24"/>
              </w:rPr>
              <w:t>Двигательный режим, физические упражнения и закаливающие мероприятия осуществляются с учетом здоровья, возраста детей, и времени года</w:t>
            </w:r>
          </w:p>
          <w:p w:rsidR="00CE76E6" w:rsidRDefault="00CE76E6" w:rsidP="00CE76E6">
            <w:pPr>
              <w:pStyle w:val="a4"/>
              <w:shd w:val="clear" w:color="auto" w:fill="auto"/>
              <w:rPr>
                <w:rFonts w:cs="Courier New"/>
                <w:i w:val="0"/>
                <w:iCs w:val="0"/>
                <w:sz w:val="24"/>
                <w:szCs w:val="24"/>
                <w:lang w:val="tt-RU"/>
              </w:rPr>
            </w:pPr>
          </w:p>
          <w:p w:rsidR="00CE76E6" w:rsidRDefault="00CE76E6" w:rsidP="00CE76E6">
            <w:pPr>
              <w:pStyle w:val="a4"/>
              <w:shd w:val="clear" w:color="auto" w:fill="auto"/>
              <w:rPr>
                <w:rFonts w:cs="Courier New"/>
                <w:i w:val="0"/>
                <w:iCs w:val="0"/>
                <w:sz w:val="24"/>
                <w:szCs w:val="24"/>
                <w:lang w:val="tt-RU"/>
              </w:rPr>
            </w:pPr>
          </w:p>
          <w:p w:rsidR="00CE76E6" w:rsidRPr="00EE623D" w:rsidRDefault="00CE76E6" w:rsidP="00CE76E6">
            <w:pPr>
              <w:pStyle w:val="a4"/>
              <w:shd w:val="clear" w:color="auto" w:fill="auto"/>
              <w:rPr>
                <w:rFonts w:cs="Courier New"/>
                <w:sz w:val="24"/>
                <w:szCs w:val="24"/>
                <w:lang w:val="tt-RU"/>
              </w:rPr>
            </w:pPr>
          </w:p>
        </w:tc>
      </w:tr>
      <w:tr w:rsidR="00CE76E6" w:rsidRPr="00AB73BD" w:rsidTr="00CE76E6">
        <w:trPr>
          <w:trHeight w:hRule="exact" w:val="4403"/>
        </w:trPr>
        <w:tc>
          <w:tcPr>
            <w:tcW w:w="566" w:type="dxa"/>
            <w:tcBorders>
              <w:top w:val="single" w:sz="4" w:space="0" w:color="auto"/>
              <w:left w:val="single" w:sz="4" w:space="0" w:color="auto"/>
            </w:tcBorders>
            <w:shd w:val="clear" w:color="auto" w:fill="FFFFFF"/>
          </w:tcPr>
          <w:p w:rsidR="00CE76E6" w:rsidRPr="00AB73BD" w:rsidRDefault="00CE76E6" w:rsidP="00CE76E6">
            <w:pPr>
              <w:pStyle w:val="a4"/>
              <w:shd w:val="clear" w:color="auto" w:fill="auto"/>
              <w:rPr>
                <w:rFonts w:cs="Courier New"/>
                <w:sz w:val="24"/>
                <w:szCs w:val="24"/>
              </w:rPr>
            </w:pPr>
            <w:r w:rsidRPr="00AB73BD">
              <w:rPr>
                <w:i w:val="0"/>
                <w:iCs w:val="0"/>
                <w:sz w:val="24"/>
                <w:szCs w:val="24"/>
              </w:rPr>
              <w:t>4.</w:t>
            </w:r>
          </w:p>
        </w:tc>
        <w:tc>
          <w:tcPr>
            <w:tcW w:w="2645" w:type="dxa"/>
            <w:tcBorders>
              <w:top w:val="single" w:sz="4" w:space="0" w:color="auto"/>
              <w:left w:val="single" w:sz="4" w:space="0" w:color="auto"/>
            </w:tcBorders>
            <w:shd w:val="clear" w:color="auto" w:fill="FFFFFF"/>
          </w:tcPr>
          <w:p w:rsidR="00CE76E6" w:rsidRPr="00AB73BD" w:rsidRDefault="00CE76E6" w:rsidP="00CE76E6">
            <w:pPr>
              <w:pStyle w:val="a4"/>
              <w:shd w:val="clear" w:color="auto" w:fill="auto"/>
              <w:ind w:left="240" w:firstLine="20"/>
              <w:rPr>
                <w:rFonts w:cs="Courier New"/>
                <w:sz w:val="24"/>
                <w:szCs w:val="24"/>
              </w:rPr>
            </w:pPr>
            <w:r w:rsidRPr="00AB73BD">
              <w:rPr>
                <w:i w:val="0"/>
                <w:iCs w:val="0"/>
                <w:sz w:val="24"/>
                <w:szCs w:val="24"/>
              </w:rPr>
              <w:t>Продолжительность</w:t>
            </w:r>
          </w:p>
          <w:p w:rsidR="00CE76E6" w:rsidRPr="00AB73BD" w:rsidRDefault="00CE76E6" w:rsidP="00CE76E6">
            <w:pPr>
              <w:pStyle w:val="a4"/>
              <w:shd w:val="clear" w:color="auto" w:fill="auto"/>
              <w:rPr>
                <w:rFonts w:cs="Courier New"/>
                <w:sz w:val="24"/>
                <w:szCs w:val="24"/>
              </w:rPr>
            </w:pPr>
            <w:r w:rsidRPr="00AB73BD">
              <w:rPr>
                <w:i w:val="0"/>
                <w:iCs w:val="0"/>
                <w:sz w:val="24"/>
                <w:szCs w:val="24"/>
              </w:rPr>
              <w:t>ОД</w:t>
            </w:r>
          </w:p>
        </w:tc>
        <w:tc>
          <w:tcPr>
            <w:tcW w:w="3745" w:type="dxa"/>
            <w:tcBorders>
              <w:top w:val="single" w:sz="4" w:space="0" w:color="auto"/>
              <w:left w:val="single" w:sz="4" w:space="0" w:color="auto"/>
            </w:tcBorders>
            <w:shd w:val="clear" w:color="auto" w:fill="FFFFFF"/>
            <w:vAlign w:val="bottom"/>
          </w:tcPr>
          <w:p w:rsidR="00CE76E6" w:rsidRPr="00AB73BD" w:rsidRDefault="00CE76E6" w:rsidP="00CE76E6">
            <w:pPr>
              <w:pStyle w:val="a4"/>
              <w:shd w:val="clear" w:color="auto" w:fill="auto"/>
              <w:ind w:left="50"/>
              <w:jc w:val="left"/>
              <w:rPr>
                <w:rFonts w:cs="Courier New"/>
                <w:sz w:val="24"/>
                <w:szCs w:val="24"/>
              </w:rPr>
            </w:pPr>
            <w:r w:rsidRPr="00AB73BD">
              <w:rPr>
                <w:b/>
                <w:bCs/>
                <w:i w:val="0"/>
                <w:iCs w:val="0"/>
                <w:sz w:val="24"/>
                <w:szCs w:val="24"/>
              </w:rPr>
              <w:t xml:space="preserve">от 1,5 до 3-х лет </w:t>
            </w:r>
            <w:r w:rsidRPr="00AB73BD">
              <w:rPr>
                <w:i w:val="0"/>
                <w:iCs w:val="0"/>
                <w:sz w:val="24"/>
                <w:szCs w:val="24"/>
              </w:rPr>
              <w:t>- п. 11.9. СанПиН</w:t>
            </w:r>
          </w:p>
          <w:p w:rsidR="00CE76E6" w:rsidRPr="00AB73BD" w:rsidRDefault="00CE76E6" w:rsidP="00CE76E6">
            <w:pPr>
              <w:pStyle w:val="a4"/>
              <w:shd w:val="clear" w:color="auto" w:fill="auto"/>
              <w:ind w:left="50"/>
              <w:jc w:val="left"/>
              <w:rPr>
                <w:rFonts w:cs="Courier New"/>
                <w:sz w:val="24"/>
                <w:szCs w:val="24"/>
              </w:rPr>
            </w:pPr>
            <w:r w:rsidRPr="00AB73BD">
              <w:rPr>
                <w:i w:val="0"/>
                <w:iCs w:val="0"/>
                <w:sz w:val="24"/>
                <w:szCs w:val="24"/>
              </w:rPr>
              <w:t xml:space="preserve">каждая НОД 8- 10 мин; (осуществляется как в </w:t>
            </w:r>
            <w:proofErr w:type="gramStart"/>
            <w:r w:rsidRPr="00AB73BD">
              <w:rPr>
                <w:i w:val="0"/>
                <w:iCs w:val="0"/>
                <w:sz w:val="24"/>
                <w:szCs w:val="24"/>
                <w:lang w:val="en-US"/>
              </w:rPr>
              <w:t>I</w:t>
            </w:r>
            <w:proofErr w:type="gramEnd"/>
            <w:r w:rsidRPr="00AB73BD">
              <w:rPr>
                <w:i w:val="0"/>
                <w:iCs w:val="0"/>
                <w:sz w:val="24"/>
                <w:szCs w:val="24"/>
              </w:rPr>
              <w:t xml:space="preserve">так и во </w:t>
            </w:r>
            <w:r w:rsidRPr="00AB73BD">
              <w:rPr>
                <w:i w:val="0"/>
                <w:iCs w:val="0"/>
                <w:sz w:val="24"/>
                <w:szCs w:val="24"/>
                <w:lang w:val="en-US"/>
              </w:rPr>
              <w:t>II</w:t>
            </w:r>
            <w:r w:rsidRPr="00AB73BD">
              <w:rPr>
                <w:i w:val="0"/>
                <w:iCs w:val="0"/>
                <w:sz w:val="24"/>
                <w:szCs w:val="24"/>
              </w:rPr>
              <w:t>половину дня)</w:t>
            </w:r>
          </w:p>
          <w:p w:rsidR="00CE76E6" w:rsidRPr="00AB73BD" w:rsidRDefault="00CE76E6" w:rsidP="00CE76E6">
            <w:pPr>
              <w:pStyle w:val="a4"/>
              <w:shd w:val="clear" w:color="auto" w:fill="auto"/>
              <w:ind w:left="50"/>
              <w:jc w:val="left"/>
              <w:rPr>
                <w:rFonts w:cs="Courier New"/>
                <w:sz w:val="24"/>
                <w:szCs w:val="24"/>
              </w:rPr>
            </w:pPr>
            <w:r w:rsidRPr="00AB73BD">
              <w:rPr>
                <w:b/>
                <w:bCs/>
                <w:i w:val="0"/>
                <w:iCs w:val="0"/>
                <w:sz w:val="24"/>
                <w:szCs w:val="24"/>
              </w:rPr>
              <w:t xml:space="preserve">дети 4-го года жизни </w:t>
            </w:r>
            <w:r w:rsidRPr="00AB73BD">
              <w:rPr>
                <w:i w:val="0"/>
                <w:iCs w:val="0"/>
                <w:sz w:val="24"/>
                <w:szCs w:val="24"/>
              </w:rPr>
              <w:t>- п. 11.10. СанПиН</w:t>
            </w:r>
          </w:p>
          <w:p w:rsidR="00CE76E6" w:rsidRPr="00AB73BD" w:rsidRDefault="00CE76E6" w:rsidP="00CE76E6">
            <w:pPr>
              <w:pStyle w:val="a4"/>
              <w:shd w:val="clear" w:color="auto" w:fill="auto"/>
              <w:ind w:left="50"/>
              <w:jc w:val="left"/>
              <w:rPr>
                <w:rFonts w:cs="Courier New"/>
                <w:sz w:val="24"/>
                <w:szCs w:val="24"/>
              </w:rPr>
            </w:pPr>
            <w:r w:rsidRPr="00AB73BD">
              <w:rPr>
                <w:i w:val="0"/>
                <w:iCs w:val="0"/>
                <w:sz w:val="24"/>
                <w:szCs w:val="24"/>
              </w:rPr>
              <w:t xml:space="preserve">каждая НОД не более 15 мин; </w:t>
            </w:r>
            <w:r w:rsidRPr="00AB73BD">
              <w:rPr>
                <w:b/>
                <w:bCs/>
                <w:i w:val="0"/>
                <w:iCs w:val="0"/>
                <w:sz w:val="24"/>
                <w:szCs w:val="24"/>
              </w:rPr>
              <w:t xml:space="preserve">дети 5-го года жизни </w:t>
            </w:r>
            <w:r w:rsidRPr="00AB73BD">
              <w:rPr>
                <w:i w:val="0"/>
                <w:iCs w:val="0"/>
                <w:sz w:val="24"/>
                <w:szCs w:val="24"/>
              </w:rPr>
              <w:t>- п. 11.10. СанПиН</w:t>
            </w:r>
          </w:p>
          <w:p w:rsidR="00CE76E6" w:rsidRPr="00AB73BD" w:rsidRDefault="00CE76E6" w:rsidP="00CE76E6">
            <w:pPr>
              <w:pStyle w:val="a4"/>
              <w:shd w:val="clear" w:color="auto" w:fill="auto"/>
              <w:ind w:left="50"/>
              <w:jc w:val="left"/>
              <w:rPr>
                <w:rFonts w:cs="Courier New"/>
                <w:sz w:val="24"/>
                <w:szCs w:val="24"/>
              </w:rPr>
            </w:pPr>
            <w:r w:rsidRPr="00AB73BD">
              <w:rPr>
                <w:i w:val="0"/>
                <w:iCs w:val="0"/>
                <w:sz w:val="24"/>
                <w:szCs w:val="24"/>
              </w:rPr>
              <w:t xml:space="preserve">каждая НОД не более 20 мин </w:t>
            </w:r>
            <w:r w:rsidRPr="00AB73BD">
              <w:rPr>
                <w:b/>
                <w:bCs/>
                <w:i w:val="0"/>
                <w:iCs w:val="0"/>
                <w:sz w:val="24"/>
                <w:szCs w:val="24"/>
              </w:rPr>
              <w:t xml:space="preserve">дети 6-го года жизни </w:t>
            </w:r>
            <w:r w:rsidRPr="00AB73BD">
              <w:rPr>
                <w:i w:val="0"/>
                <w:iCs w:val="0"/>
                <w:sz w:val="24"/>
                <w:szCs w:val="24"/>
              </w:rPr>
              <w:t>- п. 11.10. СанПиН</w:t>
            </w:r>
          </w:p>
          <w:p w:rsidR="00CE76E6" w:rsidRDefault="00CE76E6" w:rsidP="00CE76E6">
            <w:pPr>
              <w:pStyle w:val="a4"/>
              <w:shd w:val="clear" w:color="auto" w:fill="auto"/>
              <w:ind w:left="50"/>
              <w:jc w:val="left"/>
              <w:rPr>
                <w:rFonts w:cs="Courier New"/>
                <w:i w:val="0"/>
                <w:iCs w:val="0"/>
                <w:sz w:val="24"/>
                <w:szCs w:val="24"/>
                <w:lang w:val="tt-RU"/>
              </w:rPr>
            </w:pPr>
            <w:r w:rsidRPr="00AB73BD">
              <w:rPr>
                <w:i w:val="0"/>
                <w:iCs w:val="0"/>
                <w:sz w:val="24"/>
                <w:szCs w:val="24"/>
              </w:rPr>
              <w:t xml:space="preserve">каждая НОД не более 20-25 мин </w:t>
            </w:r>
            <w:r w:rsidRPr="00AB73BD">
              <w:rPr>
                <w:b/>
                <w:bCs/>
                <w:i w:val="0"/>
                <w:iCs w:val="0"/>
                <w:sz w:val="24"/>
                <w:szCs w:val="24"/>
              </w:rPr>
              <w:t xml:space="preserve">дети 7-го года жизни </w:t>
            </w:r>
            <w:r w:rsidRPr="00AB73BD">
              <w:rPr>
                <w:i w:val="0"/>
                <w:iCs w:val="0"/>
                <w:sz w:val="24"/>
                <w:szCs w:val="24"/>
              </w:rPr>
              <w:t>- п. 11.10. СанПиН каждая НОД не более 30 мин</w:t>
            </w:r>
          </w:p>
          <w:p w:rsidR="00CE76E6" w:rsidRDefault="00CE76E6" w:rsidP="00CE76E6">
            <w:pPr>
              <w:pStyle w:val="a4"/>
              <w:shd w:val="clear" w:color="auto" w:fill="auto"/>
              <w:rPr>
                <w:rFonts w:cs="Courier New"/>
                <w:i w:val="0"/>
                <w:iCs w:val="0"/>
                <w:sz w:val="24"/>
                <w:szCs w:val="24"/>
                <w:lang w:val="tt-RU"/>
              </w:rPr>
            </w:pPr>
          </w:p>
          <w:p w:rsidR="00CE76E6" w:rsidRPr="00EE623D" w:rsidRDefault="00CE76E6" w:rsidP="00CE76E6">
            <w:pPr>
              <w:pStyle w:val="a4"/>
              <w:shd w:val="clear" w:color="auto" w:fill="auto"/>
              <w:rPr>
                <w:rFonts w:cs="Courier New"/>
                <w:sz w:val="24"/>
                <w:szCs w:val="24"/>
                <w:lang w:val="tt-RU"/>
              </w:rPr>
            </w:pPr>
          </w:p>
        </w:tc>
        <w:tc>
          <w:tcPr>
            <w:tcW w:w="2552" w:type="dxa"/>
            <w:tcBorders>
              <w:top w:val="single" w:sz="4" w:space="0" w:color="auto"/>
              <w:left w:val="single" w:sz="4" w:space="0" w:color="auto"/>
              <w:right w:val="single" w:sz="4" w:space="0" w:color="auto"/>
            </w:tcBorders>
            <w:shd w:val="clear" w:color="auto" w:fill="FFFFFF"/>
          </w:tcPr>
          <w:p w:rsidR="00CE76E6" w:rsidRPr="000E7DD9" w:rsidRDefault="00CE76E6" w:rsidP="00CE76E6">
            <w:pPr>
              <w:pStyle w:val="a4"/>
              <w:shd w:val="clear" w:color="auto" w:fill="auto"/>
              <w:ind w:left="132"/>
              <w:jc w:val="left"/>
              <w:rPr>
                <w:rFonts w:cs="Courier New"/>
                <w:sz w:val="24"/>
                <w:szCs w:val="24"/>
                <w:lang w:val="tt-RU"/>
              </w:rPr>
            </w:pPr>
            <w:r w:rsidRPr="00AB73BD">
              <w:rPr>
                <w:b/>
                <w:bCs/>
                <w:i w:val="0"/>
                <w:iCs w:val="0"/>
                <w:sz w:val="24"/>
                <w:szCs w:val="24"/>
              </w:rPr>
              <w:t xml:space="preserve">от 1 до 3-х лет </w:t>
            </w:r>
            <w:r>
              <w:rPr>
                <w:i w:val="0"/>
                <w:iCs w:val="0"/>
                <w:sz w:val="24"/>
                <w:szCs w:val="24"/>
              </w:rPr>
              <w:t xml:space="preserve">- 8- 10 мин; </w:t>
            </w:r>
          </w:p>
          <w:p w:rsidR="00CE76E6" w:rsidRDefault="00CE76E6" w:rsidP="00CE76E6">
            <w:pPr>
              <w:pStyle w:val="a4"/>
              <w:shd w:val="clear" w:color="auto" w:fill="auto"/>
              <w:ind w:left="132"/>
              <w:jc w:val="left"/>
              <w:rPr>
                <w:rFonts w:cs="Courier New"/>
                <w:i w:val="0"/>
                <w:iCs w:val="0"/>
                <w:sz w:val="24"/>
                <w:szCs w:val="24"/>
                <w:lang w:val="tt-RU"/>
              </w:rPr>
            </w:pPr>
            <w:r w:rsidRPr="00AB73BD">
              <w:rPr>
                <w:b/>
                <w:bCs/>
                <w:i w:val="0"/>
                <w:iCs w:val="0"/>
                <w:sz w:val="24"/>
                <w:szCs w:val="24"/>
              </w:rPr>
              <w:t>от 3-х до 4 года-</w:t>
            </w:r>
            <w:r w:rsidRPr="00AB73BD">
              <w:rPr>
                <w:i w:val="0"/>
                <w:iCs w:val="0"/>
                <w:sz w:val="24"/>
                <w:szCs w:val="24"/>
              </w:rPr>
              <w:t xml:space="preserve">по 15 мин; </w:t>
            </w:r>
          </w:p>
          <w:p w:rsidR="00CE76E6" w:rsidRDefault="00CE76E6" w:rsidP="00CE76E6">
            <w:pPr>
              <w:pStyle w:val="a4"/>
              <w:shd w:val="clear" w:color="auto" w:fill="auto"/>
              <w:ind w:left="132"/>
              <w:jc w:val="left"/>
              <w:rPr>
                <w:rFonts w:cs="Courier New"/>
                <w:i w:val="0"/>
                <w:iCs w:val="0"/>
                <w:sz w:val="24"/>
                <w:szCs w:val="24"/>
                <w:lang w:val="tt-RU"/>
              </w:rPr>
            </w:pPr>
            <w:r w:rsidRPr="00AB73BD">
              <w:rPr>
                <w:b/>
                <w:bCs/>
                <w:i w:val="0"/>
                <w:iCs w:val="0"/>
                <w:sz w:val="24"/>
                <w:szCs w:val="24"/>
              </w:rPr>
              <w:t>от 4-х до 5 лет-</w:t>
            </w:r>
            <w:r w:rsidRPr="00AB73BD">
              <w:rPr>
                <w:i w:val="0"/>
                <w:iCs w:val="0"/>
                <w:sz w:val="24"/>
                <w:szCs w:val="24"/>
              </w:rPr>
              <w:t xml:space="preserve">по 20 мин </w:t>
            </w:r>
          </w:p>
          <w:p w:rsidR="00CE76E6" w:rsidRDefault="00CE76E6" w:rsidP="00CE76E6">
            <w:pPr>
              <w:pStyle w:val="a4"/>
              <w:shd w:val="clear" w:color="auto" w:fill="auto"/>
              <w:ind w:left="132"/>
              <w:jc w:val="left"/>
              <w:rPr>
                <w:rFonts w:cs="Courier New"/>
                <w:i w:val="0"/>
                <w:iCs w:val="0"/>
                <w:sz w:val="24"/>
                <w:szCs w:val="24"/>
                <w:lang w:val="tt-RU"/>
              </w:rPr>
            </w:pPr>
            <w:r w:rsidRPr="00AB73BD">
              <w:rPr>
                <w:b/>
                <w:bCs/>
                <w:i w:val="0"/>
                <w:iCs w:val="0"/>
                <w:sz w:val="24"/>
                <w:szCs w:val="24"/>
              </w:rPr>
              <w:t>от 5 до 6 ле</w:t>
            </w:r>
            <w:proofErr w:type="gramStart"/>
            <w:r w:rsidRPr="00AB73BD">
              <w:rPr>
                <w:b/>
                <w:bCs/>
                <w:i w:val="0"/>
                <w:iCs w:val="0"/>
                <w:sz w:val="24"/>
                <w:szCs w:val="24"/>
              </w:rPr>
              <w:t>т</w:t>
            </w:r>
            <w:r w:rsidRPr="00AB73BD">
              <w:rPr>
                <w:i w:val="0"/>
                <w:iCs w:val="0"/>
                <w:sz w:val="24"/>
                <w:szCs w:val="24"/>
              </w:rPr>
              <w:t>-</w:t>
            </w:r>
            <w:proofErr w:type="gramEnd"/>
            <w:r w:rsidRPr="00AB73BD">
              <w:rPr>
                <w:i w:val="0"/>
                <w:iCs w:val="0"/>
                <w:sz w:val="24"/>
                <w:szCs w:val="24"/>
              </w:rPr>
              <w:t xml:space="preserve"> по 25 мин </w:t>
            </w:r>
          </w:p>
          <w:p w:rsidR="00CE76E6" w:rsidRPr="00AB73BD" w:rsidRDefault="00CE76E6" w:rsidP="00CE76E6">
            <w:pPr>
              <w:pStyle w:val="a4"/>
              <w:shd w:val="clear" w:color="auto" w:fill="auto"/>
              <w:ind w:left="132"/>
              <w:jc w:val="left"/>
              <w:rPr>
                <w:rFonts w:cs="Courier New"/>
                <w:sz w:val="24"/>
                <w:szCs w:val="24"/>
              </w:rPr>
            </w:pPr>
            <w:r w:rsidRPr="00AB73BD">
              <w:rPr>
                <w:b/>
                <w:bCs/>
                <w:i w:val="0"/>
                <w:iCs w:val="0"/>
                <w:sz w:val="24"/>
                <w:szCs w:val="24"/>
              </w:rPr>
              <w:t>от 6 до 7 лет -</w:t>
            </w:r>
            <w:r w:rsidRPr="00AB73BD">
              <w:rPr>
                <w:i w:val="0"/>
                <w:iCs w:val="0"/>
                <w:sz w:val="24"/>
                <w:szCs w:val="24"/>
              </w:rPr>
              <w:t>30 мин</w:t>
            </w:r>
          </w:p>
        </w:tc>
      </w:tr>
      <w:tr w:rsidR="00CE76E6" w:rsidRPr="00AB73BD" w:rsidTr="00CE76E6">
        <w:trPr>
          <w:trHeight w:hRule="exact" w:val="1680"/>
        </w:trPr>
        <w:tc>
          <w:tcPr>
            <w:tcW w:w="566" w:type="dxa"/>
            <w:tcBorders>
              <w:top w:val="single" w:sz="4" w:space="0" w:color="auto"/>
              <w:left w:val="single" w:sz="4" w:space="0" w:color="auto"/>
            </w:tcBorders>
            <w:shd w:val="clear" w:color="auto" w:fill="FFFFFF"/>
            <w:vAlign w:val="center"/>
          </w:tcPr>
          <w:p w:rsidR="00CE76E6" w:rsidRPr="00AB73BD" w:rsidRDefault="00CE76E6" w:rsidP="00CE76E6">
            <w:pPr>
              <w:pStyle w:val="a4"/>
              <w:shd w:val="clear" w:color="auto" w:fill="auto"/>
              <w:rPr>
                <w:rFonts w:cs="Courier New"/>
                <w:sz w:val="24"/>
                <w:szCs w:val="24"/>
              </w:rPr>
            </w:pPr>
            <w:r w:rsidRPr="00AB73BD">
              <w:rPr>
                <w:i w:val="0"/>
                <w:iCs w:val="0"/>
                <w:sz w:val="24"/>
                <w:szCs w:val="24"/>
              </w:rPr>
              <w:t>5.</w:t>
            </w:r>
          </w:p>
        </w:tc>
        <w:tc>
          <w:tcPr>
            <w:tcW w:w="2645" w:type="dxa"/>
            <w:tcBorders>
              <w:top w:val="single" w:sz="4" w:space="0" w:color="auto"/>
              <w:left w:val="single" w:sz="4" w:space="0" w:color="auto"/>
            </w:tcBorders>
            <w:shd w:val="clear" w:color="auto" w:fill="FFFFFF"/>
          </w:tcPr>
          <w:p w:rsidR="00CE76E6" w:rsidRPr="00AB73BD" w:rsidRDefault="00CE76E6" w:rsidP="00CE76E6">
            <w:pPr>
              <w:pStyle w:val="a4"/>
              <w:shd w:val="clear" w:color="auto" w:fill="auto"/>
              <w:rPr>
                <w:rFonts w:cs="Courier New"/>
                <w:sz w:val="24"/>
                <w:szCs w:val="24"/>
              </w:rPr>
            </w:pPr>
            <w:r w:rsidRPr="00AB73BD">
              <w:rPr>
                <w:i w:val="0"/>
                <w:iCs w:val="0"/>
                <w:sz w:val="24"/>
                <w:szCs w:val="24"/>
              </w:rPr>
              <w:t>Длительность перерыва между периодами ОД</w:t>
            </w:r>
          </w:p>
        </w:tc>
        <w:tc>
          <w:tcPr>
            <w:tcW w:w="3745" w:type="dxa"/>
            <w:tcBorders>
              <w:top w:val="single" w:sz="4" w:space="0" w:color="auto"/>
              <w:left w:val="single" w:sz="4" w:space="0" w:color="auto"/>
            </w:tcBorders>
            <w:shd w:val="clear" w:color="auto" w:fill="FFFFFF"/>
          </w:tcPr>
          <w:p w:rsidR="00CE76E6" w:rsidRPr="00AB73BD" w:rsidRDefault="00CE76E6" w:rsidP="00CE76E6">
            <w:pPr>
              <w:pStyle w:val="a4"/>
              <w:shd w:val="clear" w:color="auto" w:fill="auto"/>
              <w:ind w:left="191"/>
              <w:jc w:val="left"/>
              <w:rPr>
                <w:rFonts w:cs="Courier New"/>
                <w:sz w:val="24"/>
                <w:szCs w:val="24"/>
              </w:rPr>
            </w:pPr>
            <w:r w:rsidRPr="00AB73BD">
              <w:rPr>
                <w:i w:val="0"/>
                <w:iCs w:val="0"/>
                <w:sz w:val="24"/>
                <w:szCs w:val="24"/>
              </w:rPr>
              <w:t>Длительность перерыва не менее 10мин. в соответствии с п. 11.11 СанПиН.</w:t>
            </w:r>
          </w:p>
        </w:tc>
        <w:tc>
          <w:tcPr>
            <w:tcW w:w="2552" w:type="dxa"/>
            <w:tcBorders>
              <w:top w:val="single" w:sz="4" w:space="0" w:color="auto"/>
              <w:left w:val="single" w:sz="4" w:space="0" w:color="auto"/>
              <w:right w:val="single" w:sz="4" w:space="0" w:color="auto"/>
            </w:tcBorders>
            <w:shd w:val="clear" w:color="auto" w:fill="FFFFFF"/>
          </w:tcPr>
          <w:p w:rsidR="00CE76E6" w:rsidRPr="00AB73BD" w:rsidRDefault="00CE76E6" w:rsidP="00CE76E6">
            <w:pPr>
              <w:pStyle w:val="a4"/>
              <w:shd w:val="clear" w:color="auto" w:fill="auto"/>
              <w:ind w:left="132"/>
              <w:jc w:val="left"/>
              <w:rPr>
                <w:rFonts w:cs="Courier New"/>
                <w:sz w:val="24"/>
                <w:szCs w:val="24"/>
              </w:rPr>
            </w:pPr>
            <w:r w:rsidRPr="00AB73BD">
              <w:rPr>
                <w:i w:val="0"/>
                <w:iCs w:val="0"/>
                <w:sz w:val="24"/>
                <w:szCs w:val="24"/>
              </w:rPr>
              <w:t>Длительность перерыва между периодами ОД не менее 10 минут</w:t>
            </w:r>
          </w:p>
        </w:tc>
      </w:tr>
      <w:tr w:rsidR="00CE76E6" w:rsidRPr="00AB73BD" w:rsidTr="00CE76E6">
        <w:trPr>
          <w:trHeight w:hRule="exact" w:val="864"/>
        </w:trPr>
        <w:tc>
          <w:tcPr>
            <w:tcW w:w="566" w:type="dxa"/>
            <w:tcBorders>
              <w:top w:val="single" w:sz="4" w:space="0" w:color="auto"/>
              <w:left w:val="single" w:sz="4" w:space="0" w:color="auto"/>
              <w:bottom w:val="single" w:sz="4" w:space="0" w:color="auto"/>
            </w:tcBorders>
            <w:shd w:val="clear" w:color="auto" w:fill="FFFFFF"/>
          </w:tcPr>
          <w:p w:rsidR="00CE76E6" w:rsidRPr="00AB73BD" w:rsidRDefault="00CE76E6" w:rsidP="00CE76E6">
            <w:pPr>
              <w:pStyle w:val="a4"/>
              <w:shd w:val="clear" w:color="auto" w:fill="auto"/>
              <w:rPr>
                <w:rFonts w:cs="Courier New"/>
                <w:sz w:val="24"/>
                <w:szCs w:val="24"/>
              </w:rPr>
            </w:pPr>
            <w:r w:rsidRPr="00AB73BD">
              <w:rPr>
                <w:i w:val="0"/>
                <w:iCs w:val="0"/>
                <w:sz w:val="24"/>
                <w:szCs w:val="24"/>
              </w:rPr>
              <w:t>6.</w:t>
            </w:r>
          </w:p>
        </w:tc>
        <w:tc>
          <w:tcPr>
            <w:tcW w:w="2645" w:type="dxa"/>
            <w:tcBorders>
              <w:top w:val="single" w:sz="4" w:space="0" w:color="auto"/>
              <w:left w:val="single" w:sz="4" w:space="0" w:color="auto"/>
              <w:bottom w:val="single" w:sz="4" w:space="0" w:color="auto"/>
            </w:tcBorders>
            <w:shd w:val="clear" w:color="auto" w:fill="FFFFFF"/>
            <w:vAlign w:val="bottom"/>
          </w:tcPr>
          <w:p w:rsidR="00CE76E6" w:rsidRPr="00AB73BD" w:rsidRDefault="00CE76E6" w:rsidP="00CE76E6">
            <w:pPr>
              <w:pStyle w:val="a4"/>
              <w:shd w:val="clear" w:color="auto" w:fill="auto"/>
              <w:rPr>
                <w:rFonts w:cs="Courier New"/>
                <w:sz w:val="24"/>
                <w:szCs w:val="24"/>
              </w:rPr>
            </w:pPr>
            <w:r w:rsidRPr="00AB73BD">
              <w:rPr>
                <w:i w:val="0"/>
                <w:iCs w:val="0"/>
                <w:sz w:val="24"/>
                <w:szCs w:val="24"/>
              </w:rPr>
              <w:t>Ежедневная</w:t>
            </w:r>
          </w:p>
          <w:p w:rsidR="00CE76E6" w:rsidRPr="00AB73BD" w:rsidRDefault="00CE76E6" w:rsidP="00CE76E6">
            <w:pPr>
              <w:pStyle w:val="a4"/>
              <w:shd w:val="clear" w:color="auto" w:fill="auto"/>
              <w:ind w:left="1"/>
              <w:rPr>
                <w:rFonts w:cs="Courier New"/>
                <w:sz w:val="24"/>
                <w:szCs w:val="24"/>
              </w:rPr>
            </w:pPr>
            <w:r w:rsidRPr="00AB73BD">
              <w:rPr>
                <w:i w:val="0"/>
                <w:iCs w:val="0"/>
                <w:sz w:val="24"/>
                <w:szCs w:val="24"/>
              </w:rPr>
              <w:t>продолжительность</w:t>
            </w:r>
          </w:p>
          <w:p w:rsidR="00CE76E6" w:rsidRPr="00AB73BD" w:rsidRDefault="00CE76E6" w:rsidP="00CE76E6">
            <w:pPr>
              <w:pStyle w:val="a4"/>
              <w:shd w:val="clear" w:color="auto" w:fill="auto"/>
              <w:rPr>
                <w:rFonts w:cs="Courier New"/>
                <w:sz w:val="24"/>
                <w:szCs w:val="24"/>
              </w:rPr>
            </w:pPr>
            <w:r w:rsidRPr="00AB73BD">
              <w:rPr>
                <w:i w:val="0"/>
                <w:iCs w:val="0"/>
                <w:sz w:val="24"/>
                <w:szCs w:val="24"/>
              </w:rPr>
              <w:t>прогулки</w:t>
            </w:r>
          </w:p>
        </w:tc>
        <w:tc>
          <w:tcPr>
            <w:tcW w:w="3745" w:type="dxa"/>
            <w:tcBorders>
              <w:top w:val="single" w:sz="4" w:space="0" w:color="auto"/>
              <w:left w:val="single" w:sz="4" w:space="0" w:color="auto"/>
              <w:bottom w:val="single" w:sz="4" w:space="0" w:color="auto"/>
            </w:tcBorders>
            <w:shd w:val="clear" w:color="auto" w:fill="FFFFFF"/>
            <w:vAlign w:val="bottom"/>
          </w:tcPr>
          <w:p w:rsidR="00CE76E6" w:rsidRDefault="00CE76E6" w:rsidP="00CE76E6">
            <w:pPr>
              <w:pStyle w:val="a4"/>
              <w:shd w:val="clear" w:color="auto" w:fill="auto"/>
              <w:ind w:left="50"/>
              <w:jc w:val="left"/>
              <w:rPr>
                <w:rFonts w:cs="Courier New"/>
                <w:i w:val="0"/>
                <w:iCs w:val="0"/>
                <w:sz w:val="24"/>
                <w:szCs w:val="24"/>
                <w:lang w:val="tt-RU"/>
              </w:rPr>
            </w:pPr>
            <w:r w:rsidRPr="00AB73BD">
              <w:rPr>
                <w:i w:val="0"/>
                <w:iCs w:val="0"/>
                <w:sz w:val="24"/>
                <w:szCs w:val="24"/>
              </w:rPr>
              <w:t>Продолжительность не менее 3 -4 часа в соответствии с п.11.5 СанПиН</w:t>
            </w:r>
          </w:p>
          <w:p w:rsidR="00CE76E6" w:rsidRPr="00EE623D" w:rsidRDefault="00CE76E6" w:rsidP="00CE76E6">
            <w:pPr>
              <w:pStyle w:val="a4"/>
              <w:shd w:val="clear" w:color="auto" w:fill="auto"/>
              <w:rPr>
                <w:rFonts w:cs="Courier New"/>
                <w:sz w:val="24"/>
                <w:szCs w:val="24"/>
                <w:lang w:val="tt-RU"/>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E76E6" w:rsidRPr="00AB73BD" w:rsidRDefault="00CE76E6" w:rsidP="00CE76E6">
            <w:pPr>
              <w:pStyle w:val="a4"/>
              <w:shd w:val="clear" w:color="auto" w:fill="auto"/>
              <w:ind w:left="132"/>
              <w:jc w:val="left"/>
              <w:rPr>
                <w:rFonts w:cs="Courier New"/>
                <w:sz w:val="24"/>
                <w:szCs w:val="24"/>
              </w:rPr>
            </w:pPr>
            <w:r w:rsidRPr="00AB73BD">
              <w:rPr>
                <w:i w:val="0"/>
                <w:iCs w:val="0"/>
                <w:sz w:val="24"/>
                <w:szCs w:val="24"/>
              </w:rPr>
              <w:t>Продолжительность 3 часа</w:t>
            </w:r>
          </w:p>
        </w:tc>
      </w:tr>
    </w:tbl>
    <w:p w:rsidR="00CE76E6" w:rsidRDefault="00CE76E6" w:rsidP="00CE76E6">
      <w:pPr>
        <w:ind w:firstLine="708"/>
      </w:pPr>
    </w:p>
    <w:p w:rsidR="00CE76E6" w:rsidRDefault="00CE76E6" w:rsidP="00CE76E6">
      <w:pPr>
        <w:ind w:firstLine="708"/>
      </w:pPr>
    </w:p>
    <w:p w:rsidR="00CE76E6" w:rsidRDefault="00CE76E6"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CE76E6" w:rsidRDefault="00CE76E6" w:rsidP="00CE76E6">
      <w:pPr>
        <w:pStyle w:val="40"/>
        <w:shd w:val="clear" w:color="auto" w:fill="auto"/>
        <w:spacing w:line="240" w:lineRule="auto"/>
        <w:ind w:left="780" w:firstLine="20"/>
        <w:jc w:val="right"/>
        <w:rPr>
          <w:rFonts w:cs="Courier New"/>
          <w:sz w:val="24"/>
          <w:szCs w:val="24"/>
          <w:lang w:val="tt-RU"/>
        </w:rPr>
      </w:pPr>
      <w:r w:rsidRPr="00AB73BD">
        <w:rPr>
          <w:sz w:val="24"/>
          <w:szCs w:val="24"/>
        </w:rPr>
        <w:t xml:space="preserve">Приложение </w:t>
      </w:r>
      <w:r>
        <w:rPr>
          <w:sz w:val="24"/>
          <w:szCs w:val="24"/>
        </w:rPr>
        <w:t>3</w:t>
      </w:r>
    </w:p>
    <w:p w:rsidR="00CE76E6" w:rsidRPr="00C70B8E" w:rsidRDefault="00CE76E6" w:rsidP="00CE76E6">
      <w:pPr>
        <w:pStyle w:val="40"/>
        <w:shd w:val="clear" w:color="auto" w:fill="auto"/>
        <w:spacing w:line="240" w:lineRule="auto"/>
        <w:ind w:left="780" w:firstLine="20"/>
        <w:jc w:val="right"/>
        <w:rPr>
          <w:rFonts w:cs="Courier New"/>
          <w:sz w:val="24"/>
          <w:szCs w:val="24"/>
          <w:lang w:val="tt-RU"/>
        </w:rPr>
      </w:pPr>
    </w:p>
    <w:p w:rsidR="00CE76E6" w:rsidRDefault="00CE76E6" w:rsidP="00CE76E6">
      <w:pPr>
        <w:pStyle w:val="1"/>
        <w:shd w:val="clear" w:color="auto" w:fill="auto"/>
        <w:jc w:val="center"/>
        <w:rPr>
          <w:rFonts w:cs="Courier New"/>
          <w:b/>
          <w:bCs/>
          <w:i w:val="0"/>
          <w:iCs w:val="0"/>
          <w:sz w:val="28"/>
          <w:szCs w:val="28"/>
          <w:lang w:val="tt-RU"/>
        </w:rPr>
      </w:pPr>
      <w:r w:rsidRPr="00C70B8E">
        <w:rPr>
          <w:b/>
          <w:bCs/>
          <w:i w:val="0"/>
          <w:iCs w:val="0"/>
          <w:sz w:val="28"/>
          <w:szCs w:val="28"/>
        </w:rPr>
        <w:t xml:space="preserve">Краткая презентация ООП ДО МБДОУ </w:t>
      </w:r>
      <w:r>
        <w:rPr>
          <w:b/>
          <w:bCs/>
          <w:i w:val="0"/>
          <w:iCs w:val="0"/>
          <w:sz w:val="28"/>
          <w:szCs w:val="28"/>
        </w:rPr>
        <w:t>«</w:t>
      </w:r>
      <w:r>
        <w:rPr>
          <w:b/>
          <w:bCs/>
          <w:i w:val="0"/>
          <w:iCs w:val="0"/>
          <w:sz w:val="28"/>
          <w:szCs w:val="28"/>
          <w:lang w:val="tt-RU"/>
        </w:rPr>
        <w:t>Нижнеберескинский детский сад</w:t>
      </w:r>
      <w:r w:rsidRPr="00D130BC">
        <w:rPr>
          <w:b/>
          <w:bCs/>
          <w:i w:val="0"/>
          <w:iCs w:val="0"/>
          <w:sz w:val="28"/>
          <w:szCs w:val="28"/>
        </w:rPr>
        <w:t>»</w:t>
      </w:r>
    </w:p>
    <w:p w:rsidR="00CE76E6" w:rsidRPr="00C70B8E" w:rsidRDefault="00CE76E6" w:rsidP="00CE76E6">
      <w:pPr>
        <w:pStyle w:val="1"/>
        <w:shd w:val="clear" w:color="auto" w:fill="auto"/>
        <w:jc w:val="center"/>
        <w:rPr>
          <w:rFonts w:cs="Courier New"/>
          <w:sz w:val="18"/>
          <w:szCs w:val="18"/>
          <w:lang w:val="tt-RU"/>
        </w:rPr>
      </w:pPr>
    </w:p>
    <w:p w:rsidR="00CE76E6" w:rsidRPr="00AB73BD" w:rsidRDefault="00CE76E6" w:rsidP="00CE76E6">
      <w:pPr>
        <w:pStyle w:val="1"/>
        <w:shd w:val="clear" w:color="auto" w:fill="auto"/>
        <w:ind w:firstLine="708"/>
        <w:rPr>
          <w:rFonts w:cs="Courier New"/>
          <w:sz w:val="24"/>
          <w:szCs w:val="24"/>
        </w:rPr>
      </w:pPr>
      <w:r w:rsidRPr="00AB73BD">
        <w:rPr>
          <w:i w:val="0"/>
          <w:iCs w:val="0"/>
          <w:sz w:val="24"/>
          <w:szCs w:val="24"/>
        </w:rPr>
        <w:t xml:space="preserve">Основная образовательная программа МБДОУ </w:t>
      </w:r>
      <w:r>
        <w:rPr>
          <w:i w:val="0"/>
          <w:iCs w:val="0"/>
          <w:sz w:val="24"/>
          <w:szCs w:val="24"/>
          <w:lang w:val="tt-RU"/>
        </w:rPr>
        <w:t>“Нижнеберескинский детский сад</w:t>
      </w:r>
      <w:proofErr w:type="gramStart"/>
      <w:r>
        <w:rPr>
          <w:i w:val="0"/>
          <w:iCs w:val="0"/>
          <w:sz w:val="24"/>
          <w:szCs w:val="24"/>
          <w:lang w:val="tt-RU"/>
        </w:rPr>
        <w:t>”</w:t>
      </w:r>
      <w:r w:rsidRPr="00AB73BD">
        <w:rPr>
          <w:i w:val="0"/>
          <w:iCs w:val="0"/>
          <w:sz w:val="24"/>
          <w:szCs w:val="24"/>
        </w:rPr>
        <w:t>р</w:t>
      </w:r>
      <w:proofErr w:type="gramEnd"/>
      <w:r w:rsidRPr="00AB73BD">
        <w:rPr>
          <w:i w:val="0"/>
          <w:iCs w:val="0"/>
          <w:sz w:val="24"/>
          <w:szCs w:val="24"/>
        </w:rPr>
        <w:t>азработана в соответствии с ФГОС дошкольного образования.</w:t>
      </w:r>
    </w:p>
    <w:p w:rsidR="00CE76E6" w:rsidRPr="00AB73BD" w:rsidRDefault="00CE76E6" w:rsidP="00CE76E6">
      <w:pPr>
        <w:pStyle w:val="1"/>
        <w:shd w:val="clear" w:color="auto" w:fill="auto"/>
        <w:ind w:firstLine="708"/>
        <w:rPr>
          <w:rFonts w:cs="Courier New"/>
          <w:sz w:val="24"/>
          <w:szCs w:val="24"/>
        </w:rPr>
      </w:pPr>
      <w:proofErr w:type="gramStart"/>
      <w:r w:rsidRPr="00AB73BD">
        <w:rPr>
          <w:i w:val="0"/>
          <w:iCs w:val="0"/>
          <w:sz w:val="24"/>
          <w:szCs w:val="24"/>
        </w:rPr>
        <w:t xml:space="preserve">Программа направлена на разностороннее развитие детей </w:t>
      </w:r>
      <w:r w:rsidRPr="009E47FF">
        <w:rPr>
          <w:i w:val="0"/>
          <w:iCs w:val="0"/>
          <w:sz w:val="24"/>
          <w:szCs w:val="24"/>
        </w:rPr>
        <w:t>с 1 до 7 лет с учётом</w:t>
      </w:r>
      <w:r w:rsidRPr="00AB73BD">
        <w:rPr>
          <w:i w:val="0"/>
          <w:iCs w:val="0"/>
          <w:sz w:val="24"/>
          <w:szCs w:val="24"/>
        </w:rPr>
        <w:t xml:space="preserve">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CE76E6" w:rsidRPr="00AB73BD" w:rsidRDefault="00CE76E6" w:rsidP="00CE76E6">
      <w:pPr>
        <w:pStyle w:val="1"/>
        <w:shd w:val="clear" w:color="auto" w:fill="auto"/>
        <w:ind w:firstLine="708"/>
        <w:rPr>
          <w:rFonts w:cs="Courier New"/>
          <w:sz w:val="24"/>
          <w:szCs w:val="24"/>
        </w:rPr>
      </w:pPr>
      <w:r w:rsidRPr="00AB73BD">
        <w:rPr>
          <w:i w:val="0"/>
          <w:iCs w:val="0"/>
          <w:sz w:val="24"/>
          <w:szCs w:val="24"/>
        </w:rPr>
        <w:t>Программа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 требования к условиям реализации Программы.</w:t>
      </w:r>
    </w:p>
    <w:p w:rsidR="00CE76E6" w:rsidRPr="00C70B8E" w:rsidRDefault="00CE76E6" w:rsidP="00CE76E6">
      <w:pPr>
        <w:pStyle w:val="1"/>
        <w:shd w:val="clear" w:color="auto" w:fill="auto"/>
        <w:ind w:firstLine="708"/>
        <w:rPr>
          <w:rFonts w:cs="Courier New"/>
          <w:sz w:val="24"/>
          <w:szCs w:val="24"/>
        </w:rPr>
      </w:pPr>
      <w:r w:rsidRPr="00C70B8E">
        <w:rPr>
          <w:i w:val="0"/>
          <w:iCs w:val="0"/>
          <w:sz w:val="24"/>
          <w:szCs w:val="24"/>
        </w:rPr>
        <w:t xml:space="preserve">Программа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C70B8E">
        <w:rPr>
          <w:i w:val="0"/>
          <w:iCs w:val="0"/>
          <w:sz w:val="24"/>
          <w:szCs w:val="24"/>
        </w:rPr>
        <w:t>со</w:t>
      </w:r>
      <w:proofErr w:type="gramEnd"/>
      <w:r w:rsidRPr="00C70B8E">
        <w:rPr>
          <w:i w:val="0"/>
          <w:iCs w:val="0"/>
          <w:sz w:val="24"/>
          <w:szCs w:val="24"/>
        </w:rPr>
        <w:t xml:space="preserve">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ребёнка); на создание развивающей образовательной среды, которая представляет собой систему условий социализации и индивидуализации детей.</w:t>
      </w:r>
    </w:p>
    <w:p w:rsidR="00CE76E6" w:rsidRPr="00C70B8E" w:rsidRDefault="00CE76E6" w:rsidP="00CE76E6">
      <w:pPr>
        <w:pStyle w:val="1"/>
        <w:shd w:val="clear" w:color="auto" w:fill="auto"/>
        <w:ind w:firstLine="708"/>
        <w:rPr>
          <w:rFonts w:cs="Courier New"/>
          <w:sz w:val="24"/>
          <w:szCs w:val="24"/>
        </w:rPr>
      </w:pPr>
      <w:r w:rsidRPr="00C70B8E">
        <w:rPr>
          <w:i w:val="0"/>
          <w:iCs w:val="0"/>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направления развития и образования детей (образовательные области):</w:t>
      </w:r>
    </w:p>
    <w:p w:rsidR="00CE76E6" w:rsidRPr="00C70B8E" w:rsidRDefault="00CE76E6" w:rsidP="00CE76E6">
      <w:pPr>
        <w:pStyle w:val="a5"/>
        <w:numPr>
          <w:ilvl w:val="0"/>
          <w:numId w:val="36"/>
        </w:numPr>
        <w:rPr>
          <w:rFonts w:ascii="Times New Roman" w:hAnsi="Times New Roman" w:cs="Times New Roman"/>
        </w:rPr>
      </w:pPr>
      <w:r w:rsidRPr="00C70B8E">
        <w:rPr>
          <w:rFonts w:ascii="Times New Roman" w:hAnsi="Times New Roman" w:cs="Times New Roman"/>
        </w:rPr>
        <w:t>социально-коммуникативное развитие;</w:t>
      </w:r>
    </w:p>
    <w:p w:rsidR="00CE76E6" w:rsidRPr="00C70B8E" w:rsidRDefault="00CE76E6" w:rsidP="00CE76E6">
      <w:pPr>
        <w:pStyle w:val="a5"/>
        <w:numPr>
          <w:ilvl w:val="0"/>
          <w:numId w:val="36"/>
        </w:numPr>
        <w:rPr>
          <w:rFonts w:ascii="Times New Roman" w:hAnsi="Times New Roman" w:cs="Times New Roman"/>
        </w:rPr>
      </w:pPr>
      <w:r w:rsidRPr="00C70B8E">
        <w:rPr>
          <w:rFonts w:ascii="Times New Roman" w:hAnsi="Times New Roman" w:cs="Times New Roman"/>
        </w:rPr>
        <w:t>познавательное развитие;</w:t>
      </w:r>
    </w:p>
    <w:p w:rsidR="00CE76E6" w:rsidRPr="00C70B8E" w:rsidRDefault="00CE76E6" w:rsidP="00CE76E6">
      <w:pPr>
        <w:pStyle w:val="a5"/>
        <w:numPr>
          <w:ilvl w:val="0"/>
          <w:numId w:val="36"/>
        </w:numPr>
        <w:rPr>
          <w:rFonts w:ascii="Times New Roman" w:hAnsi="Times New Roman" w:cs="Times New Roman"/>
        </w:rPr>
      </w:pPr>
      <w:r w:rsidRPr="00C70B8E">
        <w:rPr>
          <w:rFonts w:ascii="Times New Roman" w:hAnsi="Times New Roman" w:cs="Times New Roman"/>
        </w:rPr>
        <w:t>речевое развитие;</w:t>
      </w:r>
    </w:p>
    <w:p w:rsidR="00CE76E6" w:rsidRPr="00C70B8E" w:rsidRDefault="00CE76E6" w:rsidP="00CE76E6">
      <w:pPr>
        <w:pStyle w:val="a5"/>
        <w:numPr>
          <w:ilvl w:val="0"/>
          <w:numId w:val="36"/>
        </w:numPr>
        <w:rPr>
          <w:rFonts w:ascii="Times New Roman" w:hAnsi="Times New Roman" w:cs="Times New Roman"/>
        </w:rPr>
      </w:pPr>
      <w:r w:rsidRPr="00C70B8E">
        <w:rPr>
          <w:rFonts w:ascii="Times New Roman" w:hAnsi="Times New Roman" w:cs="Times New Roman"/>
        </w:rPr>
        <w:t>художественно-эстетическое развитие;</w:t>
      </w:r>
    </w:p>
    <w:p w:rsidR="00CE76E6" w:rsidRPr="00C70B8E" w:rsidRDefault="00CE76E6" w:rsidP="00CE76E6">
      <w:pPr>
        <w:pStyle w:val="a5"/>
        <w:numPr>
          <w:ilvl w:val="0"/>
          <w:numId w:val="36"/>
        </w:numPr>
        <w:rPr>
          <w:rFonts w:ascii="Times New Roman" w:hAnsi="Times New Roman" w:cs="Times New Roman"/>
        </w:rPr>
      </w:pPr>
      <w:r w:rsidRPr="00C70B8E">
        <w:rPr>
          <w:rFonts w:ascii="Times New Roman" w:hAnsi="Times New Roman" w:cs="Times New Roman"/>
        </w:rPr>
        <w:t>физическое развитие.</w:t>
      </w:r>
    </w:p>
    <w:p w:rsidR="00CE76E6" w:rsidRPr="00C70B8E" w:rsidRDefault="00CE76E6" w:rsidP="00CE76E6">
      <w:pPr>
        <w:pStyle w:val="1"/>
        <w:shd w:val="clear" w:color="auto" w:fill="auto"/>
        <w:ind w:firstLine="360"/>
        <w:rPr>
          <w:rFonts w:cs="Courier New"/>
          <w:sz w:val="24"/>
          <w:szCs w:val="24"/>
        </w:rPr>
      </w:pPr>
      <w:r w:rsidRPr="00C70B8E">
        <w:rPr>
          <w:i w:val="0"/>
          <w:iCs w:val="0"/>
          <w:sz w:val="24"/>
          <w:szCs w:val="24"/>
        </w:rPr>
        <w:t>Программа включает три основных раздела: целевой, содержательный и организационный.</w:t>
      </w:r>
    </w:p>
    <w:p w:rsidR="00CE76E6" w:rsidRPr="00C70B8E" w:rsidRDefault="00CE76E6" w:rsidP="00CE76E6">
      <w:pPr>
        <w:pStyle w:val="1"/>
        <w:shd w:val="clear" w:color="auto" w:fill="auto"/>
        <w:ind w:firstLine="360"/>
        <w:rPr>
          <w:rFonts w:cs="Courier New"/>
          <w:sz w:val="24"/>
          <w:szCs w:val="24"/>
        </w:rPr>
      </w:pPr>
      <w:r w:rsidRPr="00C70B8E">
        <w:rPr>
          <w:b/>
          <w:bCs/>
          <w:i w:val="0"/>
          <w:iCs w:val="0"/>
          <w:sz w:val="24"/>
          <w:szCs w:val="24"/>
        </w:rPr>
        <w:t xml:space="preserve">Целевой раздел </w:t>
      </w:r>
      <w:r w:rsidRPr="00C70B8E">
        <w:rPr>
          <w:i w:val="0"/>
          <w:iCs w:val="0"/>
          <w:sz w:val="24"/>
          <w:szCs w:val="24"/>
        </w:rPr>
        <w:t>включает в себя пояснительную записку и планируемые результаты освоения программы</w:t>
      </w:r>
      <w:proofErr w:type="gramStart"/>
      <w:r w:rsidRPr="00C70B8E">
        <w:rPr>
          <w:i w:val="0"/>
          <w:iCs w:val="0"/>
          <w:sz w:val="24"/>
          <w:szCs w:val="24"/>
        </w:rPr>
        <w:t>.П</w:t>
      </w:r>
      <w:proofErr w:type="gramEnd"/>
      <w:r w:rsidRPr="00C70B8E">
        <w:rPr>
          <w:i w:val="0"/>
          <w:iCs w:val="0"/>
          <w:sz w:val="24"/>
          <w:szCs w:val="24"/>
        </w:rPr>
        <w:t>ланируемые результаты освоения образовательной программы представлены в виде целевых ориентиров дошкольного образования, которые представляют собой социально</w:t>
      </w:r>
      <w:r>
        <w:rPr>
          <w:i w:val="0"/>
          <w:iCs w:val="0"/>
          <w:sz w:val="24"/>
          <w:szCs w:val="24"/>
          <w:lang w:val="tt-RU"/>
        </w:rPr>
        <w:t>-</w:t>
      </w:r>
      <w:r w:rsidRPr="00C70B8E">
        <w:rPr>
          <w:rFonts w:cs="Courier New"/>
          <w:i w:val="0"/>
          <w:iCs w:val="0"/>
          <w:sz w:val="24"/>
          <w:szCs w:val="24"/>
        </w:rPr>
        <w:softHyphen/>
      </w:r>
      <w:r w:rsidRPr="00C70B8E">
        <w:rPr>
          <w:i w:val="0"/>
          <w:iCs w:val="0"/>
          <w:sz w:val="24"/>
          <w:szCs w:val="24"/>
        </w:rPr>
        <w:t>нормативные возрастные характеристики возможных достижений ребёнка на этапе завершения уровня дошкольного образования:</w:t>
      </w:r>
    </w:p>
    <w:p w:rsidR="00CE76E6" w:rsidRPr="00C70B8E" w:rsidRDefault="00CE76E6" w:rsidP="00CE76E6">
      <w:pPr>
        <w:pStyle w:val="1"/>
        <w:numPr>
          <w:ilvl w:val="0"/>
          <w:numId w:val="20"/>
        </w:numPr>
        <w:shd w:val="clear" w:color="auto" w:fill="auto"/>
        <w:tabs>
          <w:tab w:val="left" w:pos="0"/>
        </w:tabs>
        <w:rPr>
          <w:rFonts w:cs="Courier New"/>
          <w:sz w:val="24"/>
          <w:szCs w:val="24"/>
        </w:rPr>
      </w:pPr>
      <w:r w:rsidRPr="00C70B8E">
        <w:rPr>
          <w:i w:val="0"/>
          <w:iCs w:val="0"/>
          <w:sz w:val="24"/>
          <w:szCs w:val="24"/>
        </w:rPr>
        <w:t>ребенок овладевает основными культурными средствами 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совместной деятельности;</w:t>
      </w:r>
    </w:p>
    <w:p w:rsidR="00CE76E6" w:rsidRPr="00C70B8E" w:rsidRDefault="00CE76E6" w:rsidP="00CE76E6">
      <w:pPr>
        <w:pStyle w:val="1"/>
        <w:numPr>
          <w:ilvl w:val="0"/>
          <w:numId w:val="20"/>
        </w:numPr>
        <w:shd w:val="clear" w:color="auto" w:fill="auto"/>
        <w:rPr>
          <w:rFonts w:cs="Courier New"/>
          <w:sz w:val="24"/>
          <w:szCs w:val="24"/>
        </w:rPr>
      </w:pPr>
      <w:r w:rsidRPr="00C70B8E">
        <w:rPr>
          <w:i w:val="0"/>
          <w:iCs w:val="0"/>
          <w:sz w:val="24"/>
          <w:szCs w:val="24"/>
        </w:rPr>
        <w:t xml:space="preserve">ребенок активно взаимодействует со сверстниками и взрослыми, участвует в совместных играх; способен договариваться, учитывать интересы и чувства других,сопереживать неудачам и радоваться успехам, адекватно проявляет свои чувства, в </w:t>
      </w:r>
      <w:r w:rsidRPr="00C70B8E">
        <w:rPr>
          <w:i w:val="0"/>
          <w:iCs w:val="0"/>
          <w:sz w:val="24"/>
          <w:szCs w:val="24"/>
        </w:rPr>
        <w:lastRenderedPageBreak/>
        <w:t>том числе чувство веры в себя, старается разрешать конфликты;</w:t>
      </w:r>
    </w:p>
    <w:p w:rsidR="00CE76E6" w:rsidRPr="00C70B8E" w:rsidRDefault="00CE76E6" w:rsidP="00CE76E6">
      <w:pPr>
        <w:pStyle w:val="1"/>
        <w:shd w:val="clear" w:color="auto" w:fill="auto"/>
        <w:rPr>
          <w:rFonts w:cs="Courier New"/>
          <w:sz w:val="24"/>
          <w:szCs w:val="24"/>
        </w:rPr>
      </w:pPr>
      <w:proofErr w:type="gramStart"/>
      <w:r w:rsidRPr="00C70B8E">
        <w:rPr>
          <w:i w:val="0"/>
          <w:iCs w:val="0"/>
          <w:sz w:val="24"/>
          <w:szCs w:val="24"/>
        </w:rPr>
        <w:t xml:space="preserve">- </w:t>
      </w:r>
      <w:r>
        <w:rPr>
          <w:rFonts w:cs="Courier New"/>
          <w:i w:val="0"/>
          <w:iCs w:val="0"/>
          <w:sz w:val="24"/>
          <w:szCs w:val="24"/>
          <w:lang w:val="tt-RU"/>
        </w:rPr>
        <w:tab/>
      </w:r>
      <w:r w:rsidRPr="00C70B8E">
        <w:rPr>
          <w:i w:val="0"/>
          <w:iCs w:val="0"/>
          <w:sz w:val="24"/>
          <w:szCs w:val="24"/>
        </w:rPr>
        <w:t>ребенок владеет способами передачи собственных эмоциональных состояний, умеет сдерживать проявления негативных эмоций; откликается на эмоции близких людей и друзей, понимает эмоциональные состояния окружающих, проявляет сочувствие, готовность помочь окружающим,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 умеет наслаждаться ее красотой; бережно относится к животным и растениям;</w:t>
      </w:r>
      <w:proofErr w:type="gramEnd"/>
    </w:p>
    <w:p w:rsidR="00CE76E6" w:rsidRPr="00C70B8E" w:rsidRDefault="00CE76E6" w:rsidP="00CE76E6">
      <w:pPr>
        <w:pStyle w:val="1"/>
        <w:shd w:val="clear" w:color="auto" w:fill="auto"/>
        <w:rPr>
          <w:rFonts w:cs="Courier New"/>
          <w:sz w:val="24"/>
          <w:szCs w:val="24"/>
        </w:rPr>
      </w:pPr>
      <w:r w:rsidRPr="00C70B8E">
        <w:rPr>
          <w:i w:val="0"/>
          <w:iCs w:val="0"/>
          <w:sz w:val="24"/>
          <w:szCs w:val="24"/>
        </w:rPr>
        <w:t xml:space="preserve">- </w:t>
      </w:r>
      <w:r>
        <w:rPr>
          <w:rFonts w:cs="Courier New"/>
          <w:i w:val="0"/>
          <w:iCs w:val="0"/>
          <w:sz w:val="24"/>
          <w:szCs w:val="24"/>
          <w:lang w:val="tt-RU"/>
        </w:rPr>
        <w:tab/>
      </w:r>
      <w:r w:rsidRPr="00C70B8E">
        <w:rPr>
          <w:i w:val="0"/>
          <w:iCs w:val="0"/>
          <w:sz w:val="24"/>
          <w:szCs w:val="24"/>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w:t>
      </w:r>
    </w:p>
    <w:p w:rsidR="00CE76E6" w:rsidRPr="00C70B8E" w:rsidRDefault="00CE76E6" w:rsidP="00CE76E6">
      <w:pPr>
        <w:pStyle w:val="1"/>
        <w:shd w:val="clear" w:color="auto" w:fill="auto"/>
        <w:rPr>
          <w:rFonts w:cs="Courier New"/>
          <w:sz w:val="24"/>
          <w:szCs w:val="24"/>
        </w:rPr>
      </w:pPr>
      <w:r w:rsidRPr="00C70B8E">
        <w:rPr>
          <w:i w:val="0"/>
          <w:iCs w:val="0"/>
          <w:sz w:val="24"/>
          <w:szCs w:val="24"/>
        </w:rPr>
        <w:t xml:space="preserve">- </w:t>
      </w:r>
      <w:r>
        <w:rPr>
          <w:rFonts w:cs="Courier New"/>
          <w:i w:val="0"/>
          <w:iCs w:val="0"/>
          <w:sz w:val="24"/>
          <w:szCs w:val="24"/>
          <w:lang w:val="tt-RU"/>
        </w:rPr>
        <w:tab/>
      </w:r>
      <w:r w:rsidRPr="00C70B8E">
        <w:rPr>
          <w:i w:val="0"/>
          <w:iCs w:val="0"/>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речевого высказывания в ситуации общения, может выделять звуки в словах, у ребенка складываются предпосылки грамотности;</w:t>
      </w:r>
    </w:p>
    <w:p w:rsidR="00CE76E6" w:rsidRPr="00C70B8E" w:rsidRDefault="00CE76E6" w:rsidP="00CE76E6">
      <w:pPr>
        <w:pStyle w:val="1"/>
        <w:shd w:val="clear" w:color="auto" w:fill="auto"/>
        <w:rPr>
          <w:rFonts w:cs="Courier New"/>
          <w:sz w:val="24"/>
          <w:szCs w:val="24"/>
        </w:rPr>
      </w:pPr>
      <w:r w:rsidRPr="00C70B8E">
        <w:rPr>
          <w:i w:val="0"/>
          <w:iCs w:val="0"/>
          <w:sz w:val="24"/>
          <w:szCs w:val="24"/>
        </w:rPr>
        <w:t xml:space="preserve">- </w:t>
      </w:r>
      <w:r>
        <w:rPr>
          <w:rFonts w:cs="Courier New"/>
          <w:i w:val="0"/>
          <w:iCs w:val="0"/>
          <w:sz w:val="24"/>
          <w:szCs w:val="24"/>
          <w:lang w:val="tt-RU"/>
        </w:rPr>
        <w:tab/>
      </w:r>
      <w:r w:rsidRPr="00C70B8E">
        <w:rPr>
          <w:i w:val="0"/>
          <w:iCs w:val="0"/>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CE76E6" w:rsidRPr="00C70B8E" w:rsidRDefault="00CE76E6" w:rsidP="00CE76E6">
      <w:pPr>
        <w:pStyle w:val="1"/>
        <w:shd w:val="clear" w:color="auto" w:fill="auto"/>
        <w:rPr>
          <w:rFonts w:cs="Courier New"/>
          <w:sz w:val="24"/>
          <w:szCs w:val="24"/>
        </w:rPr>
      </w:pPr>
      <w:proofErr w:type="gramStart"/>
      <w:r w:rsidRPr="00C70B8E">
        <w:rPr>
          <w:i w:val="0"/>
          <w:iCs w:val="0"/>
          <w:sz w:val="24"/>
          <w:szCs w:val="24"/>
        </w:rPr>
        <w:t>-</w:t>
      </w:r>
      <w:r>
        <w:rPr>
          <w:rFonts w:cs="Courier New"/>
          <w:i w:val="0"/>
          <w:iCs w:val="0"/>
          <w:sz w:val="24"/>
          <w:szCs w:val="24"/>
          <w:lang w:val="tt-RU"/>
        </w:rPr>
        <w:tab/>
      </w:r>
      <w:r w:rsidRPr="00C70B8E">
        <w:rPr>
          <w:i w:val="0"/>
          <w:iCs w:val="0"/>
          <w:sz w:val="24"/>
          <w:szCs w:val="24"/>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может оценить свои и чужие поступки в соответствии с первичными целостными представлениями о том, «что такое хорошо, а что такое плохо»;</w:t>
      </w:r>
      <w:proofErr w:type="gramEnd"/>
    </w:p>
    <w:p w:rsidR="00CE76E6" w:rsidRPr="00C70B8E" w:rsidRDefault="00CE76E6" w:rsidP="00CE76E6">
      <w:pPr>
        <w:pStyle w:val="1"/>
        <w:shd w:val="clear" w:color="auto" w:fill="auto"/>
        <w:rPr>
          <w:rFonts w:cs="Courier New"/>
          <w:sz w:val="24"/>
          <w:szCs w:val="24"/>
        </w:rPr>
      </w:pPr>
      <w:r w:rsidRPr="00C70B8E">
        <w:rPr>
          <w:i w:val="0"/>
          <w:iCs w:val="0"/>
          <w:sz w:val="24"/>
          <w:szCs w:val="24"/>
        </w:rPr>
        <w:t xml:space="preserve">- </w:t>
      </w:r>
      <w:r>
        <w:rPr>
          <w:rFonts w:cs="Courier New"/>
          <w:i w:val="0"/>
          <w:iCs w:val="0"/>
          <w:sz w:val="24"/>
          <w:szCs w:val="24"/>
          <w:lang w:val="tt-RU"/>
        </w:rPr>
        <w:tab/>
      </w:r>
      <w:r w:rsidRPr="00C70B8E">
        <w:rPr>
          <w:i w:val="0"/>
          <w:iCs w:val="0"/>
          <w:sz w:val="24"/>
          <w:szCs w:val="24"/>
        </w:rPr>
        <w:t>ребенок проявляет любознательность, задает вопросы, интересуется причинно</w:t>
      </w:r>
      <w:r w:rsidRPr="00C70B8E">
        <w:rPr>
          <w:i w:val="0"/>
          <w:iCs w:val="0"/>
          <w:sz w:val="24"/>
          <w:szCs w:val="24"/>
        </w:rPr>
        <w:softHyphen/>
        <w:t>следственными связями, пытается самостоятельно придумывать объяснения явлениям природы и поступкам людей, и склонен экспериментировать и наблюдать;</w:t>
      </w:r>
    </w:p>
    <w:p w:rsidR="00CE76E6" w:rsidRPr="00C70B8E" w:rsidRDefault="00CE76E6" w:rsidP="00CE76E6">
      <w:pPr>
        <w:pStyle w:val="1"/>
        <w:shd w:val="clear" w:color="auto" w:fill="auto"/>
        <w:rPr>
          <w:rFonts w:cs="Courier New"/>
          <w:sz w:val="24"/>
          <w:szCs w:val="24"/>
        </w:rPr>
      </w:pPr>
      <w:r w:rsidRPr="00C70B8E">
        <w:rPr>
          <w:i w:val="0"/>
          <w:iCs w:val="0"/>
          <w:sz w:val="24"/>
          <w:szCs w:val="24"/>
        </w:rPr>
        <w:t xml:space="preserve">- </w:t>
      </w:r>
      <w:r>
        <w:rPr>
          <w:rFonts w:cs="Courier New"/>
          <w:i w:val="0"/>
          <w:iCs w:val="0"/>
          <w:sz w:val="24"/>
          <w:szCs w:val="24"/>
          <w:lang w:val="tt-RU"/>
        </w:rPr>
        <w:tab/>
      </w:r>
      <w:r w:rsidRPr="00C70B8E">
        <w:rPr>
          <w:i w:val="0"/>
          <w:iCs w:val="0"/>
          <w:sz w:val="24"/>
          <w:szCs w:val="24"/>
        </w:rPr>
        <w:t>ребенок проявляет познавательный интерес и уважение к явлениям истории и культуры своей семьи, района, страны, проявляет толерантность, интерес, симпатию и уважение к носителям других национальных культур, стремится к познавательно</w:t>
      </w:r>
      <w:r w:rsidRPr="00C70B8E">
        <w:rPr>
          <w:i w:val="0"/>
          <w:iCs w:val="0"/>
          <w:sz w:val="24"/>
          <w:szCs w:val="24"/>
        </w:rPr>
        <w:softHyphen/>
        <w:t>личностному общению с ними;</w:t>
      </w:r>
    </w:p>
    <w:p w:rsidR="00CE76E6" w:rsidRPr="00C70B8E" w:rsidRDefault="00CE76E6" w:rsidP="00CE76E6">
      <w:pPr>
        <w:pStyle w:val="1"/>
        <w:shd w:val="clear" w:color="auto" w:fill="auto"/>
        <w:rPr>
          <w:rFonts w:cs="Courier New"/>
          <w:sz w:val="24"/>
          <w:szCs w:val="24"/>
        </w:rPr>
      </w:pPr>
      <w:r w:rsidRPr="00C70B8E">
        <w:rPr>
          <w:i w:val="0"/>
          <w:iCs w:val="0"/>
          <w:sz w:val="24"/>
          <w:szCs w:val="24"/>
        </w:rPr>
        <w:t xml:space="preserve">- </w:t>
      </w:r>
      <w:r>
        <w:rPr>
          <w:rFonts w:cs="Courier New"/>
          <w:i w:val="0"/>
          <w:iCs w:val="0"/>
          <w:sz w:val="24"/>
          <w:szCs w:val="24"/>
          <w:lang w:val="tt-RU"/>
        </w:rPr>
        <w:tab/>
      </w:r>
      <w:r w:rsidRPr="00C70B8E">
        <w:rPr>
          <w:i w:val="0"/>
          <w:iCs w:val="0"/>
          <w:sz w:val="24"/>
          <w:szCs w:val="24"/>
        </w:rPr>
        <w:t>ребенок обладает начальными знаниями о себе, о природном и социальном мире, в котором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w:t>
      </w:r>
    </w:p>
    <w:p w:rsidR="00CE76E6" w:rsidRDefault="00CE76E6" w:rsidP="00CE76E6">
      <w:pPr>
        <w:pStyle w:val="1"/>
        <w:shd w:val="clear" w:color="auto" w:fill="auto"/>
        <w:rPr>
          <w:rFonts w:cs="Courier New"/>
          <w:i w:val="0"/>
          <w:iCs w:val="0"/>
          <w:sz w:val="24"/>
          <w:szCs w:val="24"/>
          <w:lang w:val="tt-RU"/>
        </w:rPr>
      </w:pPr>
      <w:r w:rsidRPr="00C70B8E">
        <w:rPr>
          <w:i w:val="0"/>
          <w:iCs w:val="0"/>
          <w:sz w:val="24"/>
          <w:szCs w:val="24"/>
        </w:rPr>
        <w:t xml:space="preserve">- </w:t>
      </w:r>
      <w:r>
        <w:rPr>
          <w:rFonts w:cs="Courier New"/>
          <w:i w:val="0"/>
          <w:iCs w:val="0"/>
          <w:sz w:val="24"/>
          <w:szCs w:val="24"/>
          <w:lang w:val="tt-RU"/>
        </w:rPr>
        <w:tab/>
      </w:r>
      <w:r w:rsidRPr="00C70B8E">
        <w:rPr>
          <w:i w:val="0"/>
          <w:iCs w:val="0"/>
          <w:sz w:val="24"/>
          <w:szCs w:val="24"/>
        </w:rPr>
        <w:t>ребенок способен к принятию собственных решений, опираясь на свои знания и умения в различных видах деятельности; стремится самостоятельно преодолевать ситуации затруднения разными способами, в зависимости от ситуации может преобразовывать способы решения задач (проблем).</w:t>
      </w:r>
    </w:p>
    <w:p w:rsidR="00CE76E6" w:rsidRPr="00E25AFA" w:rsidRDefault="00CE76E6" w:rsidP="00CE76E6">
      <w:pPr>
        <w:pStyle w:val="1"/>
        <w:shd w:val="clear" w:color="auto" w:fill="auto"/>
        <w:rPr>
          <w:rFonts w:cs="Courier New"/>
          <w:sz w:val="24"/>
          <w:szCs w:val="24"/>
          <w:lang w:val="tt-RU"/>
        </w:rPr>
      </w:pPr>
    </w:p>
    <w:p w:rsidR="00CE76E6" w:rsidRPr="00C70B8E" w:rsidRDefault="00CE76E6" w:rsidP="00CE76E6">
      <w:pPr>
        <w:pStyle w:val="1"/>
        <w:shd w:val="clear" w:color="auto" w:fill="auto"/>
        <w:spacing w:after="240"/>
        <w:ind w:right="180"/>
        <w:rPr>
          <w:rFonts w:cs="Courier New"/>
          <w:sz w:val="24"/>
          <w:szCs w:val="24"/>
        </w:rPr>
      </w:pPr>
      <w:r w:rsidRPr="009E47FF">
        <w:rPr>
          <w:b/>
          <w:bCs/>
          <w:i w:val="0"/>
          <w:iCs w:val="0"/>
          <w:sz w:val="24"/>
          <w:szCs w:val="24"/>
          <w:u w:val="single"/>
        </w:rPr>
        <w:t>Цели (обязательной части) Программы</w:t>
      </w:r>
      <w:r w:rsidRPr="00C70B8E">
        <w:rPr>
          <w:b/>
          <w:bCs/>
          <w:i w:val="0"/>
          <w:iCs w:val="0"/>
          <w:sz w:val="24"/>
          <w:szCs w:val="24"/>
        </w:rPr>
        <w:t xml:space="preserve"> достигаются через решение следующих задач</w:t>
      </w:r>
      <w:r w:rsidRPr="00C70B8E">
        <w:rPr>
          <w:i w:val="0"/>
          <w:iCs w:val="0"/>
          <w:sz w:val="24"/>
          <w:szCs w:val="24"/>
        </w:rPr>
        <w:t>:</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охрана и целенаправленное укрепление физического и психического здоровья детей, их эмоционального благополучия;</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формирование у детей устойчивых позитивных представлений о ценности здорового образа жизни;</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формирование общей культуры детей на основе первичного усвоения ими представлений о духовно-нравственных и социокультурных ценностях, а также принятых в обществе правил и норм поведения в интересах человека, семьи, общества;</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формирование у каждого ребенка устойчивой позитивной мотивации к ведущим видам детской деятельности на основе пробуждения интереса к объектам этой деятельности и самой деятельности как процессу;</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lastRenderedPageBreak/>
        <w:t>развитие творческой активности детей и их позитивной социализации на основе амплификации (обогащения) детского развития;</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развитие у детей способности к сотрудничеству, коммуникативной деятельности с учетом возрастных особенностей дошкольного детства;</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 xml:space="preserve">развитие форм речи и ее функций, овладение дошкольниками навыками речевого общения на основе соответствующих возрасту форм совместной </w:t>
      </w:r>
      <w:proofErr w:type="gramStart"/>
      <w:r w:rsidRPr="00E25AFA">
        <w:rPr>
          <w:rFonts w:ascii="Times New Roman" w:hAnsi="Times New Roman" w:cs="Times New Roman"/>
        </w:rPr>
        <w:t>со</w:t>
      </w:r>
      <w:proofErr w:type="gramEnd"/>
      <w:r w:rsidRPr="00E25AFA">
        <w:rPr>
          <w:rFonts w:ascii="Times New Roman" w:hAnsi="Times New Roman" w:cs="Times New Roman"/>
        </w:rPr>
        <w:t xml:space="preserve"> взрослыми и самостоятельной деятельности;</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предоставление каждому ребенку (с учетом его индивидуальных особенностей и склонностей) возможностей самоутверждения, повышения самооценки в процессе формирования «</w:t>
      </w:r>
      <w:proofErr w:type="gramStart"/>
      <w:r w:rsidRPr="00E25AFA">
        <w:rPr>
          <w:rFonts w:ascii="Times New Roman" w:hAnsi="Times New Roman" w:cs="Times New Roman"/>
        </w:rPr>
        <w:t>Я-концепции</w:t>
      </w:r>
      <w:proofErr w:type="gramEnd"/>
      <w:r w:rsidRPr="00E25AFA">
        <w:rPr>
          <w:rFonts w:ascii="Times New Roman" w:hAnsi="Times New Roman" w:cs="Times New Roman"/>
        </w:rPr>
        <w:t>»;</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формирование социокультурной развивающей среды, соответствующей возрастным, индивидуальным психологическим и физиологическим особенностям детей;</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предоставление ребенку возможностей выбора в игре, а также познавательной, исследовательской и других видах деятельности, в продолжение режимных момент</w:t>
      </w:r>
      <w:r>
        <w:rPr>
          <w:rFonts w:ascii="Times New Roman" w:hAnsi="Times New Roman" w:cs="Times New Roman"/>
        </w:rPr>
        <w:t>ов, в свободном время препровож</w:t>
      </w:r>
      <w:r w:rsidRPr="00E25AFA">
        <w:rPr>
          <w:rFonts w:ascii="Times New Roman" w:hAnsi="Times New Roman" w:cs="Times New Roman"/>
        </w:rPr>
        <w:t>дении;</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поддержка инициативы детей в разных видах деятельности;</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создание развивающей образовательной среды, которая представляет собой систему условий социализации и индивидуализации детей;</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создание необходимых условий для реализации взаимодействия субъектов образовательных отношений, в котором должны быть соблюдены интересы ребенка, педагога, родителей (законных представителей);</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организация взаимодействия с семьями и их психолого-педагогическая поддержка;</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повышение компетентности родителей (законных представителей) в вопросах развития и образования,</w:t>
      </w:r>
      <w:r w:rsidRPr="00E25AFA">
        <w:rPr>
          <w:rFonts w:ascii="Times New Roman" w:hAnsi="Times New Roman" w:cs="Times New Roman"/>
        </w:rPr>
        <w:tab/>
        <w:t>охраны</w:t>
      </w:r>
      <w:r w:rsidRPr="00E25AFA">
        <w:rPr>
          <w:rFonts w:ascii="Times New Roman" w:hAnsi="Times New Roman" w:cs="Times New Roman"/>
        </w:rPr>
        <w:tab/>
        <w:t>и</w:t>
      </w:r>
      <w:r w:rsidRPr="00E25AFA">
        <w:rPr>
          <w:rFonts w:ascii="Times New Roman" w:hAnsi="Times New Roman" w:cs="Times New Roman"/>
        </w:rPr>
        <w:tab/>
        <w:t>укрепления</w:t>
      </w:r>
      <w:r w:rsidRPr="00E25AFA">
        <w:rPr>
          <w:rFonts w:ascii="Times New Roman" w:hAnsi="Times New Roman" w:cs="Times New Roman"/>
        </w:rPr>
        <w:tab/>
        <w:t>здоровья</w:t>
      </w:r>
      <w:r w:rsidRPr="00E25AFA">
        <w:rPr>
          <w:rFonts w:ascii="Times New Roman" w:hAnsi="Times New Roman" w:cs="Times New Roman"/>
        </w:rPr>
        <w:tab/>
        <w:t>детей.</w:t>
      </w:r>
    </w:p>
    <w:p w:rsidR="00CE76E6" w:rsidRPr="00E25AFA" w:rsidRDefault="00CE76E6" w:rsidP="00CE76E6">
      <w:pPr>
        <w:pStyle w:val="a5"/>
        <w:ind w:left="360"/>
        <w:jc w:val="both"/>
        <w:rPr>
          <w:rFonts w:ascii="Times New Roman" w:hAnsi="Times New Roman" w:cs="Times New Roman"/>
        </w:rPr>
      </w:pPr>
    </w:p>
    <w:p w:rsidR="00CE76E6" w:rsidRPr="00E25AFA" w:rsidRDefault="00CE76E6" w:rsidP="00CE76E6">
      <w:pPr>
        <w:jc w:val="both"/>
        <w:rPr>
          <w:rFonts w:ascii="Times New Roman" w:hAnsi="Times New Roman" w:cs="Times New Roman"/>
          <w:lang w:val="tt-RU"/>
        </w:rPr>
      </w:pPr>
    </w:p>
    <w:p w:rsidR="00CE76E6" w:rsidRPr="009E47FF" w:rsidRDefault="00CE76E6" w:rsidP="00CE76E6">
      <w:pPr>
        <w:pStyle w:val="40"/>
        <w:shd w:val="clear" w:color="auto" w:fill="auto"/>
        <w:spacing w:line="240" w:lineRule="auto"/>
        <w:ind w:left="0"/>
        <w:jc w:val="both"/>
        <w:rPr>
          <w:rFonts w:cs="Courier New"/>
          <w:sz w:val="24"/>
          <w:szCs w:val="24"/>
          <w:u w:val="single"/>
        </w:rPr>
      </w:pPr>
      <w:r w:rsidRPr="00C70B8E">
        <w:rPr>
          <w:rFonts w:cs="Courier New"/>
          <w:sz w:val="24"/>
          <w:szCs w:val="24"/>
        </w:rPr>
        <w:tab/>
      </w:r>
      <w:bookmarkStart w:id="84" w:name="bookmark88"/>
      <w:r w:rsidRPr="009E47FF">
        <w:rPr>
          <w:sz w:val="24"/>
          <w:szCs w:val="24"/>
          <w:u w:val="single"/>
        </w:rPr>
        <w:t>Цели и задачи части Программы, формируемой участниками образовательных отношений:</w:t>
      </w:r>
      <w:bookmarkEnd w:id="84"/>
    </w:p>
    <w:p w:rsidR="00CE76E6" w:rsidRPr="00F33E97" w:rsidRDefault="00CE76E6" w:rsidP="00CE76E6">
      <w:pPr>
        <w:pStyle w:val="1"/>
        <w:shd w:val="clear" w:color="auto" w:fill="auto"/>
        <w:rPr>
          <w:rFonts w:cs="Courier New"/>
          <w:i w:val="0"/>
          <w:iCs w:val="0"/>
          <w:sz w:val="24"/>
          <w:szCs w:val="24"/>
        </w:rPr>
      </w:pPr>
      <w:r w:rsidRPr="00F33E97">
        <w:rPr>
          <w:b/>
          <w:bCs/>
          <w:i w:val="0"/>
          <w:iCs w:val="0"/>
          <w:sz w:val="24"/>
          <w:szCs w:val="24"/>
        </w:rPr>
        <w:t>Цели:</w:t>
      </w:r>
    </w:p>
    <w:p w:rsidR="00CE76E6" w:rsidRPr="00F33E97" w:rsidRDefault="00CE76E6" w:rsidP="00CE76E6">
      <w:pPr>
        <w:pStyle w:val="1"/>
        <w:shd w:val="clear" w:color="auto" w:fill="auto"/>
        <w:rPr>
          <w:i w:val="0"/>
          <w:iCs w:val="0"/>
          <w:sz w:val="24"/>
          <w:szCs w:val="24"/>
        </w:rPr>
      </w:pPr>
      <w:r>
        <w:rPr>
          <w:i w:val="0"/>
          <w:iCs w:val="0"/>
          <w:sz w:val="24"/>
          <w:szCs w:val="24"/>
        </w:rPr>
        <w:t>-</w:t>
      </w:r>
      <w:r w:rsidRPr="00F33E97">
        <w:rPr>
          <w:b/>
          <w:bCs/>
          <w:i w:val="0"/>
          <w:iCs w:val="0"/>
          <w:sz w:val="24"/>
          <w:szCs w:val="24"/>
        </w:rPr>
        <w:t xml:space="preserve">«Региональной программы дошкольного образования». </w:t>
      </w:r>
      <w:r w:rsidRPr="00F33E97">
        <w:rPr>
          <w:i w:val="0"/>
          <w:iCs w:val="0"/>
          <w:sz w:val="24"/>
          <w:szCs w:val="24"/>
        </w:rPr>
        <w:t xml:space="preserve">Обеспечение </w:t>
      </w:r>
      <w:proofErr w:type="gramStart"/>
      <w:r w:rsidRPr="00F33E97">
        <w:rPr>
          <w:i w:val="0"/>
          <w:iCs w:val="0"/>
          <w:sz w:val="24"/>
          <w:szCs w:val="24"/>
        </w:rPr>
        <w:t>разностороннего</w:t>
      </w:r>
      <w:proofErr w:type="gramEnd"/>
    </w:p>
    <w:p w:rsidR="00CE76E6" w:rsidRPr="00F33E97" w:rsidRDefault="00CE76E6" w:rsidP="00CE76E6">
      <w:pPr>
        <w:pStyle w:val="1"/>
        <w:shd w:val="clear" w:color="auto" w:fill="auto"/>
        <w:tabs>
          <w:tab w:val="left" w:pos="4265"/>
          <w:tab w:val="left" w:pos="5580"/>
          <w:tab w:val="left" w:pos="7519"/>
          <w:tab w:val="left" w:pos="8892"/>
        </w:tabs>
        <w:rPr>
          <w:i w:val="0"/>
          <w:iCs w:val="0"/>
          <w:sz w:val="24"/>
          <w:szCs w:val="24"/>
        </w:rPr>
      </w:pPr>
      <w:r w:rsidRPr="00F33E97">
        <w:rPr>
          <w:i w:val="0"/>
          <w:iCs w:val="0"/>
          <w:sz w:val="24"/>
          <w:szCs w:val="24"/>
        </w:rPr>
        <w:t>гармоничного развития детей в возрасте от 1до 7 лет с учетом их возрастных и индивидуальных особенностей по пяти образовательным областям посредством приобщения к истокамтатарскойнациональнойкультуры</w:t>
      </w:r>
      <w:proofErr w:type="gramStart"/>
      <w:r w:rsidRPr="00F33E97">
        <w:rPr>
          <w:i w:val="0"/>
          <w:iCs w:val="0"/>
          <w:sz w:val="24"/>
          <w:szCs w:val="24"/>
        </w:rPr>
        <w:t>,к</w:t>
      </w:r>
      <w:proofErr w:type="gramEnd"/>
      <w:r w:rsidRPr="00F33E97">
        <w:rPr>
          <w:i w:val="0"/>
          <w:iCs w:val="0"/>
          <w:sz w:val="24"/>
          <w:szCs w:val="24"/>
        </w:rPr>
        <w:t>раеведения,совершенствование литературной речи на родном языке.</w:t>
      </w:r>
    </w:p>
    <w:p w:rsidR="00CE76E6" w:rsidRPr="00F33E97" w:rsidRDefault="00CE76E6" w:rsidP="00CE76E6">
      <w:pPr>
        <w:pStyle w:val="1"/>
        <w:shd w:val="clear" w:color="auto" w:fill="auto"/>
        <w:rPr>
          <w:i w:val="0"/>
          <w:iCs w:val="0"/>
          <w:sz w:val="24"/>
          <w:szCs w:val="24"/>
        </w:rPr>
      </w:pPr>
      <w:r>
        <w:rPr>
          <w:i w:val="0"/>
          <w:iCs w:val="0"/>
          <w:sz w:val="24"/>
          <w:szCs w:val="24"/>
        </w:rPr>
        <w:t xml:space="preserve">- </w:t>
      </w:r>
      <w:r w:rsidRPr="00F33E97">
        <w:rPr>
          <w:b/>
          <w:bCs/>
          <w:i w:val="0"/>
          <w:iCs w:val="0"/>
          <w:sz w:val="24"/>
          <w:szCs w:val="24"/>
        </w:rPr>
        <w:t xml:space="preserve">Программы «Изучаем русский язык». </w:t>
      </w:r>
      <w:r w:rsidRPr="00F33E97">
        <w:rPr>
          <w:i w:val="0"/>
          <w:iCs w:val="0"/>
          <w:sz w:val="24"/>
          <w:szCs w:val="24"/>
        </w:rPr>
        <w:t xml:space="preserve">Развитие языковой способности, ознакомление </w:t>
      </w:r>
      <w:proofErr w:type="gramStart"/>
      <w:r w:rsidRPr="00F33E97">
        <w:rPr>
          <w:i w:val="0"/>
          <w:iCs w:val="0"/>
          <w:sz w:val="24"/>
          <w:szCs w:val="24"/>
        </w:rPr>
        <w:t>с</w:t>
      </w:r>
      <w:proofErr w:type="gramEnd"/>
    </w:p>
    <w:p w:rsidR="00CE76E6" w:rsidRPr="00F33E97" w:rsidRDefault="00CE76E6" w:rsidP="00CE76E6">
      <w:pPr>
        <w:pStyle w:val="1"/>
        <w:shd w:val="clear" w:color="auto" w:fill="auto"/>
        <w:rPr>
          <w:rFonts w:cs="Courier New"/>
          <w:i w:val="0"/>
          <w:iCs w:val="0"/>
          <w:sz w:val="24"/>
          <w:szCs w:val="24"/>
          <w:lang w:val="tt-RU"/>
        </w:rPr>
      </w:pPr>
      <w:r w:rsidRPr="00F33E97">
        <w:rPr>
          <w:i w:val="0"/>
          <w:iCs w:val="0"/>
          <w:sz w:val="24"/>
          <w:szCs w:val="24"/>
        </w:rPr>
        <w:t>русским языком как средством общения и с культурой русского народа.</w:t>
      </w:r>
    </w:p>
    <w:p w:rsidR="00CE76E6" w:rsidRPr="00F33E97" w:rsidRDefault="00CE76E6" w:rsidP="00CE76E6">
      <w:pPr>
        <w:pStyle w:val="1"/>
        <w:shd w:val="clear" w:color="auto" w:fill="auto"/>
        <w:rPr>
          <w:rFonts w:cs="Courier New"/>
          <w:i w:val="0"/>
          <w:iCs w:val="0"/>
          <w:sz w:val="24"/>
          <w:szCs w:val="24"/>
          <w:lang w:val="tt-RU"/>
        </w:rPr>
      </w:pPr>
    </w:p>
    <w:p w:rsidR="00CE76E6" w:rsidRPr="00F33E97" w:rsidRDefault="00CE76E6" w:rsidP="00CE76E6">
      <w:pPr>
        <w:pStyle w:val="1"/>
        <w:shd w:val="clear" w:color="auto" w:fill="auto"/>
        <w:spacing w:after="260"/>
        <w:rPr>
          <w:rFonts w:cs="Courier New"/>
          <w:i w:val="0"/>
          <w:iCs w:val="0"/>
          <w:sz w:val="24"/>
          <w:szCs w:val="24"/>
        </w:rPr>
      </w:pPr>
      <w:r w:rsidRPr="00F33E97">
        <w:rPr>
          <w:b/>
          <w:bCs/>
          <w:i w:val="0"/>
          <w:iCs w:val="0"/>
          <w:sz w:val="24"/>
          <w:szCs w:val="24"/>
        </w:rPr>
        <w:t>Цели Программы, формируемой участниками образовательных отношений</w:t>
      </w:r>
      <w:r>
        <w:rPr>
          <w:b/>
          <w:bCs/>
          <w:i w:val="0"/>
          <w:iCs w:val="0"/>
          <w:sz w:val="24"/>
          <w:szCs w:val="24"/>
        </w:rPr>
        <w:t>,</w:t>
      </w:r>
      <w:r w:rsidRPr="00F33E97">
        <w:rPr>
          <w:b/>
          <w:bCs/>
          <w:i w:val="0"/>
          <w:iCs w:val="0"/>
          <w:sz w:val="24"/>
          <w:szCs w:val="24"/>
        </w:rPr>
        <w:t xml:space="preserve"> достигаются через решение следующих задач:</w:t>
      </w:r>
    </w:p>
    <w:p w:rsidR="00CE76E6" w:rsidRPr="00F33E97" w:rsidRDefault="00CE76E6" w:rsidP="00CE76E6">
      <w:pPr>
        <w:pStyle w:val="1"/>
        <w:shd w:val="clear" w:color="auto" w:fill="auto"/>
        <w:rPr>
          <w:i w:val="0"/>
          <w:iCs w:val="0"/>
          <w:sz w:val="24"/>
          <w:szCs w:val="24"/>
        </w:rPr>
      </w:pPr>
      <w:r>
        <w:rPr>
          <w:i w:val="0"/>
          <w:iCs w:val="0"/>
          <w:sz w:val="24"/>
          <w:szCs w:val="24"/>
        </w:rPr>
        <w:t>-</w:t>
      </w:r>
      <w:r w:rsidRPr="00F33E97">
        <w:rPr>
          <w:i w:val="0"/>
          <w:iCs w:val="0"/>
          <w:sz w:val="24"/>
          <w:szCs w:val="24"/>
        </w:rPr>
        <w:t>приобщение к истокам национальной культуры народов, населяющих Республику Татарстан.</w:t>
      </w:r>
    </w:p>
    <w:p w:rsidR="00CE76E6" w:rsidRPr="00F33E97" w:rsidRDefault="00CE76E6" w:rsidP="00CE76E6">
      <w:pPr>
        <w:pStyle w:val="1"/>
        <w:shd w:val="clear" w:color="auto" w:fill="auto"/>
        <w:rPr>
          <w:i w:val="0"/>
          <w:iCs w:val="0"/>
          <w:sz w:val="24"/>
          <w:szCs w:val="24"/>
        </w:rPr>
      </w:pPr>
      <w:r w:rsidRPr="00F33E97">
        <w:rPr>
          <w:i w:val="0"/>
          <w:iCs w:val="0"/>
          <w:sz w:val="24"/>
          <w:szCs w:val="24"/>
        </w:rPr>
        <w:t>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CE76E6" w:rsidRPr="00F33E97" w:rsidRDefault="00CE76E6" w:rsidP="00CE76E6">
      <w:pPr>
        <w:pStyle w:val="1"/>
        <w:shd w:val="clear" w:color="auto" w:fill="auto"/>
        <w:rPr>
          <w:i w:val="0"/>
          <w:iCs w:val="0"/>
          <w:sz w:val="24"/>
          <w:szCs w:val="24"/>
        </w:rPr>
      </w:pPr>
      <w:r>
        <w:rPr>
          <w:i w:val="0"/>
          <w:iCs w:val="0"/>
          <w:sz w:val="24"/>
          <w:szCs w:val="24"/>
        </w:rPr>
        <w:t>-</w:t>
      </w:r>
      <w:r w:rsidRPr="00F33E97">
        <w:rPr>
          <w:i w:val="0"/>
          <w:iCs w:val="0"/>
          <w:sz w:val="24"/>
          <w:szCs w:val="24"/>
        </w:rPr>
        <w:t>развитие речевых способностей и умений, культуры речевого общения, разработка способововладения дошкольниками навыками практического общения на родном языке в различных жизненных ситуациях, формирование предпосылок чтения и письма;</w:t>
      </w:r>
    </w:p>
    <w:p w:rsidR="00CE76E6" w:rsidRPr="00F33E97" w:rsidRDefault="00CE76E6" w:rsidP="00CE76E6">
      <w:pPr>
        <w:pStyle w:val="1"/>
        <w:shd w:val="clear" w:color="auto" w:fill="auto"/>
        <w:rPr>
          <w:i w:val="0"/>
          <w:iCs w:val="0"/>
          <w:sz w:val="24"/>
          <w:szCs w:val="24"/>
        </w:rPr>
      </w:pPr>
      <w:r>
        <w:rPr>
          <w:i w:val="0"/>
          <w:iCs w:val="0"/>
          <w:sz w:val="24"/>
          <w:szCs w:val="24"/>
        </w:rPr>
        <w:t>-</w:t>
      </w:r>
      <w:r w:rsidRPr="00F33E97">
        <w:rPr>
          <w:i w:val="0"/>
          <w:iCs w:val="0"/>
          <w:sz w:val="24"/>
          <w:szCs w:val="24"/>
        </w:rPr>
        <w:t xml:space="preserve">ознакомление с историей, географией Республики Татарстан, расширение знаний детей о </w:t>
      </w:r>
      <w:r w:rsidRPr="00F33E97">
        <w:rPr>
          <w:i w:val="0"/>
          <w:iCs w:val="0"/>
          <w:sz w:val="24"/>
          <w:szCs w:val="24"/>
        </w:rPr>
        <w:lastRenderedPageBreak/>
        <w:t>своем родном крае (о малой родине). Создание благоприятных условий для воспитания</w:t>
      </w:r>
    </w:p>
    <w:p w:rsidR="00CE76E6" w:rsidRPr="00F33E97" w:rsidRDefault="00CE76E6" w:rsidP="00CE76E6">
      <w:pPr>
        <w:pStyle w:val="1"/>
        <w:shd w:val="clear" w:color="auto" w:fill="auto"/>
        <w:rPr>
          <w:i w:val="0"/>
          <w:iCs w:val="0"/>
          <w:sz w:val="24"/>
          <w:szCs w:val="24"/>
        </w:rPr>
      </w:pPr>
      <w:r w:rsidRPr="00F33E97">
        <w:rPr>
          <w:i w:val="0"/>
          <w:iCs w:val="0"/>
          <w:sz w:val="24"/>
          <w:szCs w:val="24"/>
        </w:rPr>
        <w:t>толерантной личности - привития любви и уважения к лю</w:t>
      </w:r>
      <w:r w:rsidRPr="00F33E97">
        <w:rPr>
          <w:i w:val="0"/>
          <w:iCs w:val="0"/>
          <w:sz w:val="24"/>
          <w:szCs w:val="24"/>
          <w:lang w:val="tt-RU"/>
        </w:rPr>
        <w:t>д</w:t>
      </w:r>
      <w:r w:rsidRPr="00F33E97">
        <w:rPr>
          <w:i w:val="0"/>
          <w:iCs w:val="0"/>
          <w:sz w:val="24"/>
          <w:szCs w:val="24"/>
        </w:rPr>
        <w:t xml:space="preserve">ям </w:t>
      </w:r>
      <w:r w:rsidRPr="00F33E97">
        <w:rPr>
          <w:i w:val="0"/>
          <w:iCs w:val="0"/>
          <w:sz w:val="24"/>
          <w:szCs w:val="24"/>
          <w:lang w:val="tt-RU"/>
        </w:rPr>
        <w:t>д</w:t>
      </w:r>
      <w:r w:rsidRPr="00F33E97">
        <w:rPr>
          <w:i w:val="0"/>
          <w:iCs w:val="0"/>
          <w:sz w:val="24"/>
          <w:szCs w:val="24"/>
        </w:rPr>
        <w:t>ругой национальности, к их культурным ценностям.</w:t>
      </w:r>
    </w:p>
    <w:p w:rsidR="00CE76E6" w:rsidRPr="00F33E97" w:rsidRDefault="00CE76E6" w:rsidP="00CE76E6">
      <w:pPr>
        <w:pStyle w:val="1"/>
        <w:shd w:val="clear" w:color="auto" w:fill="auto"/>
        <w:tabs>
          <w:tab w:val="left" w:pos="142"/>
          <w:tab w:val="left" w:pos="709"/>
          <w:tab w:val="left" w:pos="851"/>
        </w:tabs>
        <w:rPr>
          <w:i w:val="0"/>
          <w:iCs w:val="0"/>
          <w:sz w:val="24"/>
          <w:szCs w:val="24"/>
        </w:rPr>
      </w:pPr>
      <w:r>
        <w:rPr>
          <w:i w:val="0"/>
          <w:iCs w:val="0"/>
          <w:sz w:val="24"/>
          <w:szCs w:val="24"/>
        </w:rPr>
        <w:t xml:space="preserve">- </w:t>
      </w:r>
      <w:r w:rsidRPr="00F33E97">
        <w:rPr>
          <w:i w:val="0"/>
          <w:iCs w:val="0"/>
          <w:sz w:val="24"/>
          <w:szCs w:val="24"/>
        </w:rPr>
        <w:t>формирование и развитие первоначальных умений и навыков практического вла</w:t>
      </w:r>
      <w:r w:rsidRPr="00F33E97">
        <w:rPr>
          <w:i w:val="0"/>
          <w:iCs w:val="0"/>
          <w:sz w:val="24"/>
          <w:szCs w:val="24"/>
          <w:lang w:val="tt-RU"/>
        </w:rPr>
        <w:t>д</w:t>
      </w:r>
      <w:r w:rsidRPr="00F33E97">
        <w:rPr>
          <w:i w:val="0"/>
          <w:iCs w:val="0"/>
          <w:sz w:val="24"/>
          <w:szCs w:val="24"/>
        </w:rPr>
        <w:t>ения русскимязыком в устной форме;</w:t>
      </w:r>
    </w:p>
    <w:p w:rsidR="00CE76E6" w:rsidRPr="00F33E97" w:rsidRDefault="00CE76E6" w:rsidP="00CE76E6">
      <w:pPr>
        <w:pStyle w:val="1"/>
        <w:shd w:val="clear" w:color="auto" w:fill="auto"/>
        <w:tabs>
          <w:tab w:val="left" w:pos="142"/>
          <w:tab w:val="left" w:pos="1499"/>
        </w:tabs>
        <w:rPr>
          <w:i w:val="0"/>
          <w:iCs w:val="0"/>
          <w:sz w:val="24"/>
          <w:szCs w:val="24"/>
        </w:rPr>
      </w:pPr>
      <w:r>
        <w:rPr>
          <w:i w:val="0"/>
          <w:iCs w:val="0"/>
          <w:sz w:val="24"/>
          <w:szCs w:val="24"/>
        </w:rPr>
        <w:t xml:space="preserve">- </w:t>
      </w:r>
      <w:r w:rsidRPr="00F33E97">
        <w:rPr>
          <w:i w:val="0"/>
          <w:iCs w:val="0"/>
          <w:sz w:val="24"/>
          <w:szCs w:val="24"/>
        </w:rPr>
        <w:t xml:space="preserve">формирование фонетического, лексического, грамматического строя речи: </w:t>
      </w:r>
      <w:proofErr w:type="gramStart"/>
      <w:r w:rsidRPr="00F33E97">
        <w:rPr>
          <w:i w:val="0"/>
          <w:iCs w:val="0"/>
          <w:sz w:val="24"/>
          <w:szCs w:val="24"/>
        </w:rPr>
        <w:t>правильная</w:t>
      </w:r>
      <w:proofErr w:type="gramEnd"/>
      <w:r w:rsidRPr="00F33E97">
        <w:rPr>
          <w:i w:val="0"/>
          <w:iCs w:val="0"/>
          <w:sz w:val="24"/>
          <w:szCs w:val="24"/>
        </w:rPr>
        <w:t xml:space="preserve"> и</w:t>
      </w:r>
    </w:p>
    <w:p w:rsidR="00CE76E6" w:rsidRPr="00F33E97" w:rsidRDefault="00CE76E6" w:rsidP="00CE76E6">
      <w:pPr>
        <w:pStyle w:val="1"/>
        <w:shd w:val="clear" w:color="auto" w:fill="auto"/>
        <w:rPr>
          <w:i w:val="0"/>
          <w:iCs w:val="0"/>
          <w:sz w:val="24"/>
          <w:szCs w:val="24"/>
        </w:rPr>
      </w:pPr>
      <w:r w:rsidRPr="00F33E97">
        <w:rPr>
          <w:i w:val="0"/>
          <w:iCs w:val="0"/>
          <w:sz w:val="24"/>
          <w:szCs w:val="24"/>
        </w:rPr>
        <w:t>грамотная речь воспитателя, взрослых, использование упражнений по словообразованию;</w:t>
      </w:r>
    </w:p>
    <w:p w:rsidR="00CE76E6" w:rsidRPr="00F33E97" w:rsidRDefault="00CE76E6" w:rsidP="00CE76E6">
      <w:pPr>
        <w:pStyle w:val="1"/>
        <w:shd w:val="clear" w:color="auto" w:fill="auto"/>
        <w:tabs>
          <w:tab w:val="left" w:pos="142"/>
          <w:tab w:val="left" w:pos="1499"/>
        </w:tabs>
        <w:rPr>
          <w:i w:val="0"/>
          <w:iCs w:val="0"/>
          <w:sz w:val="24"/>
          <w:szCs w:val="24"/>
        </w:rPr>
      </w:pPr>
      <w:r>
        <w:rPr>
          <w:i w:val="0"/>
          <w:iCs w:val="0"/>
          <w:sz w:val="24"/>
          <w:szCs w:val="24"/>
        </w:rPr>
        <w:t xml:space="preserve">- </w:t>
      </w:r>
      <w:r w:rsidRPr="00F33E97">
        <w:rPr>
          <w:i w:val="0"/>
          <w:iCs w:val="0"/>
          <w:sz w:val="24"/>
          <w:szCs w:val="24"/>
        </w:rPr>
        <w:t>по</w:t>
      </w:r>
      <w:r w:rsidRPr="00F33E97">
        <w:rPr>
          <w:i w:val="0"/>
          <w:iCs w:val="0"/>
          <w:sz w:val="24"/>
          <w:szCs w:val="24"/>
          <w:lang w:val="tt-RU"/>
        </w:rPr>
        <w:t>д</w:t>
      </w:r>
      <w:r w:rsidRPr="00F33E97">
        <w:rPr>
          <w:i w:val="0"/>
          <w:iCs w:val="0"/>
          <w:sz w:val="24"/>
          <w:szCs w:val="24"/>
        </w:rPr>
        <w:t xml:space="preserve">готовить </w:t>
      </w:r>
      <w:r w:rsidRPr="00F33E97">
        <w:rPr>
          <w:i w:val="0"/>
          <w:iCs w:val="0"/>
          <w:sz w:val="24"/>
          <w:szCs w:val="24"/>
          <w:lang w:val="tt-RU"/>
        </w:rPr>
        <w:t>д</w:t>
      </w:r>
      <w:r w:rsidRPr="00F33E97">
        <w:rPr>
          <w:i w:val="0"/>
          <w:iCs w:val="0"/>
          <w:sz w:val="24"/>
          <w:szCs w:val="24"/>
        </w:rPr>
        <w:t>етей к восприятию музыкальных образов и пре</w:t>
      </w:r>
      <w:r w:rsidRPr="00F33E97">
        <w:rPr>
          <w:i w:val="0"/>
          <w:iCs w:val="0"/>
          <w:sz w:val="24"/>
          <w:szCs w:val="24"/>
          <w:lang w:val="tt-RU"/>
        </w:rPr>
        <w:t>д</w:t>
      </w:r>
      <w:r w:rsidRPr="00F33E97">
        <w:rPr>
          <w:i w:val="0"/>
          <w:iCs w:val="0"/>
          <w:sz w:val="24"/>
          <w:szCs w:val="24"/>
        </w:rPr>
        <w:t>ставлений;</w:t>
      </w:r>
    </w:p>
    <w:p w:rsidR="00CE76E6" w:rsidRPr="00F33E97" w:rsidRDefault="00CE76E6" w:rsidP="00CE76E6">
      <w:pPr>
        <w:pStyle w:val="1"/>
        <w:shd w:val="clear" w:color="auto" w:fill="auto"/>
        <w:tabs>
          <w:tab w:val="left" w:pos="142"/>
          <w:tab w:val="left" w:pos="1499"/>
        </w:tabs>
        <w:rPr>
          <w:i w:val="0"/>
          <w:iCs w:val="0"/>
          <w:sz w:val="24"/>
          <w:szCs w:val="24"/>
        </w:rPr>
      </w:pPr>
      <w:r>
        <w:rPr>
          <w:i w:val="0"/>
          <w:iCs w:val="0"/>
          <w:sz w:val="24"/>
          <w:szCs w:val="24"/>
        </w:rPr>
        <w:t xml:space="preserve">- </w:t>
      </w:r>
      <w:r w:rsidRPr="00F33E97">
        <w:rPr>
          <w:i w:val="0"/>
          <w:iCs w:val="0"/>
          <w:sz w:val="24"/>
          <w:szCs w:val="24"/>
        </w:rPr>
        <w:t xml:space="preserve">научить </w:t>
      </w:r>
      <w:r w:rsidRPr="00F33E97">
        <w:rPr>
          <w:i w:val="0"/>
          <w:iCs w:val="0"/>
          <w:sz w:val="24"/>
          <w:szCs w:val="24"/>
          <w:lang w:val="tt-RU"/>
        </w:rPr>
        <w:t>д</w:t>
      </w:r>
      <w:r w:rsidRPr="00F33E97">
        <w:rPr>
          <w:i w:val="0"/>
          <w:iCs w:val="0"/>
          <w:sz w:val="24"/>
          <w:szCs w:val="24"/>
        </w:rPr>
        <w:t>етей творчески использовать музыкальные впечатления в повсе</w:t>
      </w:r>
      <w:r w:rsidRPr="00F33E97">
        <w:rPr>
          <w:i w:val="0"/>
          <w:iCs w:val="0"/>
          <w:sz w:val="24"/>
          <w:szCs w:val="24"/>
          <w:lang w:val="tt-RU"/>
        </w:rPr>
        <w:t>д</w:t>
      </w:r>
      <w:r w:rsidRPr="00F33E97">
        <w:rPr>
          <w:i w:val="0"/>
          <w:iCs w:val="0"/>
          <w:sz w:val="24"/>
          <w:szCs w:val="24"/>
        </w:rPr>
        <w:t>невной жизни;</w:t>
      </w:r>
    </w:p>
    <w:p w:rsidR="00CE76E6" w:rsidRPr="00F33E97" w:rsidRDefault="00CE76E6" w:rsidP="00CE76E6">
      <w:pPr>
        <w:pStyle w:val="1"/>
        <w:shd w:val="clear" w:color="auto" w:fill="auto"/>
        <w:tabs>
          <w:tab w:val="left" w:pos="142"/>
          <w:tab w:val="left" w:pos="1499"/>
        </w:tabs>
        <w:spacing w:after="260"/>
        <w:rPr>
          <w:i w:val="0"/>
          <w:iCs w:val="0"/>
          <w:sz w:val="24"/>
          <w:szCs w:val="24"/>
        </w:rPr>
      </w:pPr>
      <w:r>
        <w:rPr>
          <w:i w:val="0"/>
          <w:iCs w:val="0"/>
          <w:sz w:val="24"/>
          <w:szCs w:val="24"/>
        </w:rPr>
        <w:t xml:space="preserve">- </w:t>
      </w:r>
      <w:r w:rsidRPr="00F33E97">
        <w:rPr>
          <w:i w:val="0"/>
          <w:iCs w:val="0"/>
          <w:sz w:val="24"/>
          <w:szCs w:val="24"/>
        </w:rPr>
        <w:t xml:space="preserve">познакомить </w:t>
      </w:r>
      <w:r w:rsidRPr="00F33E97">
        <w:rPr>
          <w:i w:val="0"/>
          <w:iCs w:val="0"/>
          <w:sz w:val="24"/>
          <w:szCs w:val="24"/>
          <w:lang w:val="tt-RU"/>
        </w:rPr>
        <w:t>д</w:t>
      </w:r>
      <w:r w:rsidRPr="00F33E97">
        <w:rPr>
          <w:i w:val="0"/>
          <w:iCs w:val="0"/>
          <w:sz w:val="24"/>
          <w:szCs w:val="24"/>
        </w:rPr>
        <w:t xml:space="preserve">етей с разнообразием музыкальных форм и жанров в привлекательной и </w:t>
      </w:r>
      <w:r w:rsidRPr="00F33E97">
        <w:rPr>
          <w:i w:val="0"/>
          <w:iCs w:val="0"/>
          <w:sz w:val="24"/>
          <w:szCs w:val="24"/>
          <w:lang w:val="tt-RU"/>
        </w:rPr>
        <w:t>д</w:t>
      </w:r>
      <w:r w:rsidRPr="00F33E97">
        <w:rPr>
          <w:i w:val="0"/>
          <w:iCs w:val="0"/>
          <w:sz w:val="24"/>
          <w:szCs w:val="24"/>
        </w:rPr>
        <w:t>оступной форме.</w:t>
      </w:r>
    </w:p>
    <w:p w:rsidR="00CE76E6" w:rsidRPr="00F33E97" w:rsidRDefault="00CE76E6" w:rsidP="00CE76E6">
      <w:pPr>
        <w:pStyle w:val="1"/>
        <w:shd w:val="clear" w:color="auto" w:fill="auto"/>
        <w:ind w:firstLine="708"/>
        <w:rPr>
          <w:rFonts w:cs="Courier New"/>
          <w:i w:val="0"/>
          <w:iCs w:val="0"/>
          <w:sz w:val="24"/>
          <w:szCs w:val="24"/>
        </w:rPr>
      </w:pPr>
      <w:r w:rsidRPr="00F33E97">
        <w:rPr>
          <w:b/>
          <w:bCs/>
          <w:i w:val="0"/>
          <w:iCs w:val="0"/>
          <w:sz w:val="24"/>
          <w:szCs w:val="24"/>
        </w:rPr>
        <w:t xml:space="preserve">Содержательный раздел </w:t>
      </w:r>
      <w:r w:rsidRPr="00F33E97">
        <w:rPr>
          <w:i w:val="0"/>
          <w:iCs w:val="0"/>
          <w:sz w:val="24"/>
          <w:szCs w:val="24"/>
        </w:rPr>
        <w:t>представляет общее содержание Программы, обеспечивающее полноценное развитие личности детей.</w:t>
      </w:r>
    </w:p>
    <w:p w:rsidR="00CE76E6" w:rsidRPr="00F33E97" w:rsidRDefault="00CE76E6" w:rsidP="00CE76E6">
      <w:pPr>
        <w:pStyle w:val="1"/>
        <w:shd w:val="clear" w:color="auto" w:fill="auto"/>
        <w:ind w:firstLine="708"/>
        <w:rPr>
          <w:rFonts w:cs="Courier New"/>
          <w:i w:val="0"/>
          <w:iCs w:val="0"/>
          <w:sz w:val="24"/>
          <w:szCs w:val="24"/>
        </w:rPr>
      </w:pPr>
      <w:r w:rsidRPr="00F33E97">
        <w:rPr>
          <w:i w:val="0"/>
          <w:iCs w:val="0"/>
          <w:sz w:val="24"/>
          <w:szCs w:val="24"/>
        </w:rPr>
        <w:t xml:space="preserve">Данный раздел ООП ДО выстраивается на основе ФГОС ДО </w:t>
      </w:r>
      <w:r w:rsidRPr="009E47FF">
        <w:rPr>
          <w:b/>
          <w:i w:val="0"/>
          <w:iCs w:val="0"/>
          <w:sz w:val="24"/>
          <w:szCs w:val="24"/>
          <w:u w:val="single"/>
        </w:rPr>
        <w:t>обязательная часть</w:t>
      </w:r>
      <w:r w:rsidRPr="00F33E97">
        <w:rPr>
          <w:i w:val="0"/>
          <w:iCs w:val="0"/>
          <w:sz w:val="24"/>
          <w:szCs w:val="24"/>
        </w:rPr>
        <w:t xml:space="preserve"> соответствует Примерной основной образовательной программы дошкольного образования и основной образовательной программе дошкольного образования «От рождения до школы» под ред. Н.Е.Вераксы, М.А. Васильевой, Т.С.К</w:t>
      </w:r>
      <w:r>
        <w:rPr>
          <w:i w:val="0"/>
          <w:iCs w:val="0"/>
          <w:sz w:val="24"/>
          <w:szCs w:val="24"/>
        </w:rPr>
        <w:t xml:space="preserve">омаровой </w:t>
      </w:r>
      <w:proofErr w:type="gramStart"/>
      <w:r>
        <w:rPr>
          <w:i w:val="0"/>
          <w:iCs w:val="0"/>
          <w:sz w:val="24"/>
          <w:szCs w:val="24"/>
        </w:rPr>
        <w:t>-М</w:t>
      </w:r>
      <w:proofErr w:type="gramEnd"/>
      <w:r>
        <w:rPr>
          <w:i w:val="0"/>
          <w:iCs w:val="0"/>
          <w:sz w:val="24"/>
          <w:szCs w:val="24"/>
        </w:rPr>
        <w:t>осква, М</w:t>
      </w:r>
      <w:r>
        <w:rPr>
          <w:i w:val="0"/>
          <w:iCs w:val="0"/>
          <w:sz w:val="24"/>
          <w:szCs w:val="24"/>
          <w:lang w:val="tt-RU"/>
        </w:rPr>
        <w:t>озаика-синтез</w:t>
      </w:r>
      <w:r w:rsidRPr="00F33E97">
        <w:rPr>
          <w:i w:val="0"/>
          <w:iCs w:val="0"/>
          <w:sz w:val="24"/>
          <w:szCs w:val="24"/>
        </w:rPr>
        <w:t xml:space="preserve">, 2015год, </w:t>
      </w:r>
      <w:r w:rsidRPr="00F33E97">
        <w:rPr>
          <w:i w:val="0"/>
          <w:iCs w:val="0"/>
          <w:sz w:val="24"/>
          <w:szCs w:val="24"/>
          <w:lang w:val="tt-RU"/>
        </w:rPr>
        <w:t>п</w:t>
      </w:r>
      <w:r w:rsidRPr="00F33E97">
        <w:rPr>
          <w:i w:val="0"/>
          <w:iCs w:val="0"/>
          <w:sz w:val="24"/>
          <w:szCs w:val="24"/>
        </w:rPr>
        <w:t>од редакциейН.Е. Вераксы, Т.С. Комаровой, М.А. Васильевой(перевод с русского на татарский язык)</w:t>
      </w:r>
      <w:r w:rsidRPr="00F33E97">
        <w:rPr>
          <w:i w:val="0"/>
          <w:iCs w:val="0"/>
          <w:sz w:val="24"/>
          <w:szCs w:val="24"/>
          <w:lang w:val="tt-RU"/>
        </w:rPr>
        <w:t xml:space="preserve"> “</w:t>
      </w:r>
      <w:r>
        <w:rPr>
          <w:i w:val="0"/>
          <w:iCs w:val="0"/>
          <w:sz w:val="24"/>
          <w:szCs w:val="24"/>
        </w:rPr>
        <w:t>Т</w:t>
      </w:r>
      <w:r>
        <w:rPr>
          <w:i w:val="0"/>
          <w:iCs w:val="0"/>
          <w:sz w:val="24"/>
          <w:szCs w:val="24"/>
          <w:lang w:val="tt-RU"/>
        </w:rPr>
        <w:t>уганнан алып мәктәпкәчә</w:t>
      </w:r>
      <w:r w:rsidRPr="00F33E97">
        <w:rPr>
          <w:i w:val="0"/>
          <w:iCs w:val="0"/>
          <w:sz w:val="24"/>
          <w:szCs w:val="24"/>
          <w:lang w:val="tt-RU"/>
        </w:rPr>
        <w:t xml:space="preserve">”  </w:t>
      </w:r>
      <w:r w:rsidRPr="00F33E97">
        <w:rPr>
          <w:i w:val="0"/>
          <w:iCs w:val="0"/>
          <w:sz w:val="24"/>
          <w:szCs w:val="24"/>
        </w:rPr>
        <w:t>Мәктәпкәчә төп белем бирүпрограммасы</w:t>
      </w:r>
      <w:r w:rsidRPr="00F33E97">
        <w:rPr>
          <w:i w:val="0"/>
          <w:iCs w:val="0"/>
          <w:sz w:val="24"/>
          <w:szCs w:val="24"/>
          <w:lang w:val="tt-RU"/>
        </w:rPr>
        <w:t xml:space="preserve">, </w:t>
      </w:r>
      <w:r w:rsidRPr="00F33E97">
        <w:rPr>
          <w:i w:val="0"/>
          <w:iCs w:val="0"/>
          <w:sz w:val="24"/>
          <w:szCs w:val="24"/>
        </w:rPr>
        <w:t xml:space="preserve"> Татарское Республиканское издательство </w:t>
      </w:r>
      <w:r>
        <w:rPr>
          <w:i w:val="0"/>
          <w:iCs w:val="0"/>
          <w:sz w:val="24"/>
          <w:szCs w:val="24"/>
        </w:rPr>
        <w:t>«Х</w:t>
      </w:r>
      <w:r>
        <w:rPr>
          <w:i w:val="0"/>
          <w:iCs w:val="0"/>
          <w:sz w:val="24"/>
          <w:szCs w:val="24"/>
          <w:lang w:val="tt-RU"/>
        </w:rPr>
        <w:t>әтер</w:t>
      </w:r>
      <w:r w:rsidRPr="00F33E97">
        <w:rPr>
          <w:i w:val="0"/>
          <w:iCs w:val="0"/>
          <w:sz w:val="24"/>
          <w:szCs w:val="24"/>
        </w:rPr>
        <w:t>»</w:t>
      </w:r>
      <w:r w:rsidRPr="00F33E97">
        <w:rPr>
          <w:i w:val="0"/>
          <w:iCs w:val="0"/>
          <w:sz w:val="24"/>
          <w:szCs w:val="24"/>
          <w:lang w:val="tt-RU"/>
        </w:rPr>
        <w:t>, 2016г.,</w:t>
      </w:r>
    </w:p>
    <w:p w:rsidR="00CE76E6" w:rsidRDefault="00CE76E6" w:rsidP="00CE76E6">
      <w:pPr>
        <w:pStyle w:val="1"/>
        <w:rPr>
          <w:rFonts w:cs="Courier New"/>
          <w:i w:val="0"/>
          <w:iCs w:val="0"/>
          <w:sz w:val="24"/>
          <w:szCs w:val="24"/>
          <w:lang w:val="tt-RU"/>
        </w:rPr>
      </w:pPr>
    </w:p>
    <w:p w:rsidR="00CE76E6" w:rsidRPr="00F33E97" w:rsidRDefault="00CE76E6" w:rsidP="00CE76E6">
      <w:pPr>
        <w:pStyle w:val="1"/>
        <w:rPr>
          <w:i w:val="0"/>
          <w:iCs w:val="0"/>
          <w:sz w:val="24"/>
          <w:szCs w:val="24"/>
        </w:rPr>
      </w:pPr>
      <w:proofErr w:type="gramStart"/>
      <w:r w:rsidRPr="009E47FF">
        <w:rPr>
          <w:b/>
          <w:i w:val="0"/>
          <w:iCs w:val="0"/>
          <w:sz w:val="24"/>
          <w:szCs w:val="24"/>
          <w:u w:val="single"/>
        </w:rPr>
        <w:t>часть</w:t>
      </w:r>
      <w:proofErr w:type="gramEnd"/>
      <w:r w:rsidRPr="009E47FF">
        <w:rPr>
          <w:b/>
          <w:i w:val="0"/>
          <w:iCs w:val="0"/>
          <w:sz w:val="24"/>
          <w:szCs w:val="24"/>
          <w:u w:val="single"/>
        </w:rPr>
        <w:t xml:space="preserve"> формируемая участниками образовательного процесса</w:t>
      </w:r>
      <w:r w:rsidRPr="00F33E97">
        <w:rPr>
          <w:i w:val="0"/>
          <w:iCs w:val="0"/>
          <w:sz w:val="24"/>
          <w:szCs w:val="24"/>
        </w:rPr>
        <w:t xml:space="preserve"> соответствует:</w:t>
      </w:r>
    </w:p>
    <w:p w:rsidR="00CE76E6" w:rsidRPr="00F33E97" w:rsidRDefault="00CE76E6" w:rsidP="00CE76E6">
      <w:pPr>
        <w:pStyle w:val="1"/>
        <w:numPr>
          <w:ilvl w:val="0"/>
          <w:numId w:val="20"/>
        </w:numPr>
        <w:shd w:val="clear" w:color="auto" w:fill="auto"/>
        <w:tabs>
          <w:tab w:val="left" w:pos="1016"/>
        </w:tabs>
        <w:rPr>
          <w:rFonts w:cs="Courier New"/>
          <w:i w:val="0"/>
          <w:iCs w:val="0"/>
          <w:sz w:val="24"/>
          <w:szCs w:val="24"/>
        </w:rPr>
      </w:pPr>
      <w:r w:rsidRPr="00F33E97">
        <w:rPr>
          <w:i w:val="0"/>
          <w:iCs w:val="0"/>
          <w:sz w:val="24"/>
          <w:szCs w:val="24"/>
        </w:rPr>
        <w:t>учебно-мето</w:t>
      </w:r>
      <w:r w:rsidRPr="00F33E97">
        <w:rPr>
          <w:i w:val="0"/>
          <w:iCs w:val="0"/>
          <w:sz w:val="24"/>
          <w:szCs w:val="24"/>
          <w:lang w:val="tt-RU"/>
        </w:rPr>
        <w:t>д</w:t>
      </w:r>
      <w:r w:rsidRPr="00F33E97">
        <w:rPr>
          <w:i w:val="0"/>
          <w:iCs w:val="0"/>
          <w:sz w:val="24"/>
          <w:szCs w:val="24"/>
        </w:rPr>
        <w:t xml:space="preserve">ическим комплектам по обучению </w:t>
      </w:r>
      <w:r w:rsidRPr="00F33E97">
        <w:rPr>
          <w:i w:val="0"/>
          <w:iCs w:val="0"/>
          <w:sz w:val="24"/>
          <w:szCs w:val="24"/>
          <w:lang w:val="tt-RU"/>
        </w:rPr>
        <w:t>д</w:t>
      </w:r>
      <w:r w:rsidRPr="00F33E97">
        <w:rPr>
          <w:i w:val="0"/>
          <w:iCs w:val="0"/>
          <w:sz w:val="24"/>
          <w:szCs w:val="24"/>
        </w:rPr>
        <w:t xml:space="preserve">ошкольников </w:t>
      </w:r>
      <w:r w:rsidRPr="00F33E97">
        <w:rPr>
          <w:i w:val="0"/>
          <w:iCs w:val="0"/>
          <w:sz w:val="24"/>
          <w:szCs w:val="24"/>
          <w:lang w:val="tt-RU"/>
        </w:rPr>
        <w:t>д</w:t>
      </w:r>
      <w:r w:rsidRPr="00F33E97">
        <w:rPr>
          <w:i w:val="0"/>
          <w:iCs w:val="0"/>
          <w:sz w:val="24"/>
          <w:szCs w:val="24"/>
        </w:rPr>
        <w:t>вум госу</w:t>
      </w:r>
      <w:r w:rsidRPr="00F33E97">
        <w:rPr>
          <w:i w:val="0"/>
          <w:iCs w:val="0"/>
          <w:sz w:val="24"/>
          <w:szCs w:val="24"/>
          <w:lang w:val="tt-RU"/>
        </w:rPr>
        <w:t>д</w:t>
      </w:r>
      <w:r w:rsidRPr="00F33E97">
        <w:rPr>
          <w:i w:val="0"/>
          <w:iCs w:val="0"/>
          <w:sz w:val="24"/>
          <w:szCs w:val="24"/>
        </w:rPr>
        <w:t xml:space="preserve">арственным языкам РТ: «Изучаем русский язык»: авт-сост. Гаффарова С.М.,Ч.Р.Гаффарова, Г.З.Гарафиева, «Туган </w:t>
      </w:r>
      <w:r w:rsidRPr="00F33E97">
        <w:rPr>
          <w:i w:val="0"/>
          <w:iCs w:val="0"/>
          <w:sz w:val="24"/>
          <w:szCs w:val="24"/>
          <w:lang w:val="tt-RU" w:eastAsia="tt-RU"/>
        </w:rPr>
        <w:t xml:space="preserve">телдә сөйләшәбез» </w:t>
      </w:r>
      <w:r w:rsidRPr="00F33E97">
        <w:rPr>
          <w:i w:val="0"/>
          <w:iCs w:val="0"/>
          <w:sz w:val="24"/>
          <w:szCs w:val="24"/>
        </w:rPr>
        <w:t>автор Хазратова Ф.З., ”Авазларны уйнатып” автор Р.К. Шаехова</w:t>
      </w:r>
      <w:r w:rsidRPr="00F33E97">
        <w:rPr>
          <w:i w:val="0"/>
          <w:iCs w:val="0"/>
          <w:sz w:val="24"/>
          <w:szCs w:val="24"/>
          <w:lang w:val="tt-RU"/>
        </w:rPr>
        <w:t>;</w:t>
      </w:r>
    </w:p>
    <w:p w:rsidR="00CE76E6" w:rsidRPr="00F33E97" w:rsidRDefault="00CE76E6" w:rsidP="00CE76E6">
      <w:pPr>
        <w:pStyle w:val="1"/>
        <w:numPr>
          <w:ilvl w:val="0"/>
          <w:numId w:val="20"/>
        </w:numPr>
        <w:shd w:val="clear" w:color="auto" w:fill="auto"/>
        <w:tabs>
          <w:tab w:val="left" w:pos="0"/>
        </w:tabs>
        <w:rPr>
          <w:rFonts w:cs="Courier New"/>
          <w:i w:val="0"/>
          <w:iCs w:val="0"/>
          <w:sz w:val="28"/>
          <w:szCs w:val="28"/>
        </w:rPr>
      </w:pPr>
      <w:r w:rsidRPr="00F33E97">
        <w:rPr>
          <w:i w:val="0"/>
          <w:iCs w:val="0"/>
          <w:sz w:val="24"/>
          <w:szCs w:val="24"/>
        </w:rPr>
        <w:t>региональной образовательной программой дошкольного образования «</w:t>
      </w:r>
      <w:r w:rsidRPr="00F33E97">
        <w:rPr>
          <w:i w:val="0"/>
          <w:iCs w:val="0"/>
          <w:sz w:val="24"/>
          <w:szCs w:val="24"/>
          <w:lang w:val="tt-RU" w:eastAsia="tt-RU"/>
        </w:rPr>
        <w:t>Сөене</w:t>
      </w:r>
      <w:proofErr w:type="gramStart"/>
      <w:r w:rsidRPr="00F33E97">
        <w:rPr>
          <w:i w:val="0"/>
          <w:iCs w:val="0"/>
          <w:sz w:val="24"/>
          <w:szCs w:val="24"/>
          <w:lang w:val="tt-RU" w:eastAsia="tt-RU"/>
        </w:rPr>
        <w:t>ч</w:t>
      </w:r>
      <w:r w:rsidRPr="00F33E97">
        <w:rPr>
          <w:i w:val="0"/>
          <w:iCs w:val="0"/>
          <w:sz w:val="24"/>
          <w:szCs w:val="24"/>
        </w:rPr>
        <w:t>-</w:t>
      </w:r>
      <w:proofErr w:type="gramEnd"/>
      <w:r w:rsidRPr="00F33E97">
        <w:rPr>
          <w:i w:val="0"/>
          <w:iCs w:val="0"/>
          <w:sz w:val="24"/>
          <w:szCs w:val="24"/>
        </w:rPr>
        <w:t xml:space="preserve"> Радость познания» Шаеховой Р. К.;</w:t>
      </w:r>
    </w:p>
    <w:p w:rsidR="00CE76E6" w:rsidRPr="00F33E97" w:rsidRDefault="00CE76E6" w:rsidP="00CE76E6">
      <w:pPr>
        <w:pStyle w:val="1"/>
        <w:numPr>
          <w:ilvl w:val="0"/>
          <w:numId w:val="20"/>
        </w:numPr>
        <w:shd w:val="clear" w:color="auto" w:fill="auto"/>
        <w:tabs>
          <w:tab w:val="left" w:pos="0"/>
        </w:tabs>
        <w:rPr>
          <w:rFonts w:cs="Courier New"/>
          <w:i w:val="0"/>
          <w:iCs w:val="0"/>
          <w:sz w:val="28"/>
          <w:szCs w:val="28"/>
        </w:rPr>
      </w:pPr>
      <w:r w:rsidRPr="00F33E97">
        <w:rPr>
          <w:i w:val="0"/>
          <w:iCs w:val="0"/>
          <w:sz w:val="24"/>
          <w:szCs w:val="24"/>
        </w:rPr>
        <w:t xml:space="preserve">“Семьеведение: учебно-методическое пособие для </w:t>
      </w:r>
      <w:r w:rsidRPr="00F33E97">
        <w:rPr>
          <w:i w:val="0"/>
          <w:iCs w:val="0"/>
          <w:sz w:val="24"/>
          <w:szCs w:val="24"/>
          <w:lang w:val="tt-RU"/>
        </w:rPr>
        <w:t>дошкольных образовательных учреждений</w:t>
      </w:r>
      <w:r w:rsidRPr="00F33E97">
        <w:rPr>
          <w:i w:val="0"/>
          <w:iCs w:val="0"/>
          <w:sz w:val="24"/>
          <w:szCs w:val="24"/>
        </w:rPr>
        <w:t>»</w:t>
      </w:r>
      <w:r w:rsidRPr="00F33E97">
        <w:rPr>
          <w:i w:val="0"/>
          <w:iCs w:val="0"/>
          <w:sz w:val="24"/>
          <w:szCs w:val="24"/>
          <w:lang w:val="tt-RU"/>
        </w:rPr>
        <w:t>, автор</w:t>
      </w:r>
      <w:r w:rsidRPr="00F33E97">
        <w:rPr>
          <w:i w:val="0"/>
          <w:iCs w:val="0"/>
          <w:sz w:val="24"/>
          <w:szCs w:val="24"/>
        </w:rPr>
        <w:t xml:space="preserve"> Карце</w:t>
      </w:r>
      <w:r w:rsidRPr="00F33E97">
        <w:rPr>
          <w:i w:val="0"/>
          <w:iCs w:val="0"/>
          <w:sz w:val="24"/>
          <w:szCs w:val="24"/>
          <w:lang w:val="tt-RU"/>
        </w:rPr>
        <w:t>ва</w:t>
      </w:r>
      <w:r w:rsidRPr="00F33E97">
        <w:rPr>
          <w:i w:val="0"/>
          <w:iCs w:val="0"/>
          <w:sz w:val="24"/>
          <w:szCs w:val="24"/>
        </w:rPr>
        <w:t xml:space="preserve"> Л.В.</w:t>
      </w:r>
    </w:p>
    <w:p w:rsidR="00CE76E6" w:rsidRPr="00F33E97" w:rsidRDefault="00CE76E6" w:rsidP="00CE76E6">
      <w:pPr>
        <w:pStyle w:val="1"/>
        <w:shd w:val="clear" w:color="auto" w:fill="auto"/>
        <w:tabs>
          <w:tab w:val="left" w:pos="1016"/>
        </w:tabs>
        <w:rPr>
          <w:rFonts w:cs="Courier New"/>
          <w:i w:val="0"/>
          <w:iCs w:val="0"/>
          <w:sz w:val="24"/>
          <w:szCs w:val="24"/>
        </w:rPr>
      </w:pPr>
    </w:p>
    <w:p w:rsidR="00CE76E6" w:rsidRPr="00F33E97" w:rsidRDefault="00CE76E6" w:rsidP="00CE76E6">
      <w:pPr>
        <w:pStyle w:val="1"/>
        <w:shd w:val="clear" w:color="auto" w:fill="auto"/>
        <w:rPr>
          <w:rFonts w:cs="Courier New"/>
          <w:i w:val="0"/>
          <w:iCs w:val="0"/>
          <w:sz w:val="24"/>
          <w:szCs w:val="24"/>
        </w:rPr>
      </w:pPr>
      <w:r w:rsidRPr="00F33E97">
        <w:rPr>
          <w:i w:val="0"/>
          <w:iCs w:val="0"/>
          <w:sz w:val="24"/>
          <w:szCs w:val="24"/>
        </w:rPr>
        <w:t>Содержание образовательной работы реализуется по пяти образовательным областям:</w:t>
      </w:r>
    </w:p>
    <w:p w:rsidR="00CE76E6" w:rsidRPr="00F33E97" w:rsidRDefault="00CE76E6" w:rsidP="00CE76E6">
      <w:pPr>
        <w:pStyle w:val="1"/>
        <w:shd w:val="clear" w:color="auto" w:fill="auto"/>
        <w:rPr>
          <w:rFonts w:cs="Courier New"/>
          <w:i w:val="0"/>
          <w:iCs w:val="0"/>
          <w:sz w:val="24"/>
          <w:szCs w:val="24"/>
        </w:rPr>
      </w:pPr>
      <w:r>
        <w:rPr>
          <w:i w:val="0"/>
          <w:iCs w:val="0"/>
          <w:sz w:val="24"/>
          <w:szCs w:val="24"/>
        </w:rPr>
        <w:t>-</w:t>
      </w:r>
      <w:r w:rsidRPr="00F33E97">
        <w:rPr>
          <w:i w:val="0"/>
          <w:iCs w:val="0"/>
          <w:sz w:val="24"/>
          <w:szCs w:val="24"/>
        </w:rPr>
        <w:t xml:space="preserve"> социально-коммуникативное развитие;</w:t>
      </w:r>
    </w:p>
    <w:p w:rsidR="00CE76E6" w:rsidRPr="00F33E97" w:rsidRDefault="00CE76E6" w:rsidP="00CE76E6">
      <w:pPr>
        <w:pStyle w:val="1"/>
        <w:shd w:val="clear" w:color="auto" w:fill="auto"/>
        <w:rPr>
          <w:rFonts w:cs="Courier New"/>
          <w:i w:val="0"/>
          <w:iCs w:val="0"/>
          <w:sz w:val="24"/>
          <w:szCs w:val="24"/>
        </w:rPr>
      </w:pPr>
      <w:r>
        <w:rPr>
          <w:i w:val="0"/>
          <w:iCs w:val="0"/>
          <w:sz w:val="24"/>
          <w:szCs w:val="24"/>
        </w:rPr>
        <w:t>-</w:t>
      </w:r>
      <w:r w:rsidRPr="00F33E97">
        <w:rPr>
          <w:i w:val="0"/>
          <w:iCs w:val="0"/>
          <w:sz w:val="24"/>
          <w:szCs w:val="24"/>
        </w:rPr>
        <w:t xml:space="preserve"> познавательное развитие;</w:t>
      </w:r>
    </w:p>
    <w:p w:rsidR="00CE76E6" w:rsidRPr="00F33E97" w:rsidRDefault="00CE76E6" w:rsidP="00CE76E6">
      <w:pPr>
        <w:pStyle w:val="1"/>
        <w:shd w:val="clear" w:color="auto" w:fill="auto"/>
        <w:rPr>
          <w:rFonts w:cs="Courier New"/>
          <w:i w:val="0"/>
          <w:iCs w:val="0"/>
          <w:sz w:val="24"/>
          <w:szCs w:val="24"/>
        </w:rPr>
      </w:pPr>
      <w:r>
        <w:rPr>
          <w:i w:val="0"/>
          <w:iCs w:val="0"/>
          <w:sz w:val="24"/>
          <w:szCs w:val="24"/>
        </w:rPr>
        <w:t>-</w:t>
      </w:r>
      <w:r w:rsidRPr="00F33E97">
        <w:rPr>
          <w:i w:val="0"/>
          <w:iCs w:val="0"/>
          <w:sz w:val="24"/>
          <w:szCs w:val="24"/>
        </w:rPr>
        <w:t xml:space="preserve"> речевое развитие;</w:t>
      </w:r>
    </w:p>
    <w:p w:rsidR="00CE76E6" w:rsidRPr="00F33E97" w:rsidRDefault="00CE76E6" w:rsidP="00CE76E6">
      <w:pPr>
        <w:pStyle w:val="1"/>
        <w:shd w:val="clear" w:color="auto" w:fill="auto"/>
        <w:rPr>
          <w:rFonts w:cs="Courier New"/>
          <w:i w:val="0"/>
          <w:iCs w:val="0"/>
          <w:sz w:val="24"/>
          <w:szCs w:val="24"/>
        </w:rPr>
      </w:pPr>
      <w:r>
        <w:rPr>
          <w:i w:val="0"/>
          <w:iCs w:val="0"/>
          <w:sz w:val="24"/>
          <w:szCs w:val="24"/>
        </w:rPr>
        <w:t>-</w:t>
      </w:r>
      <w:r w:rsidRPr="00F33E97">
        <w:rPr>
          <w:i w:val="0"/>
          <w:iCs w:val="0"/>
          <w:sz w:val="24"/>
          <w:szCs w:val="24"/>
        </w:rPr>
        <w:t xml:space="preserve"> художественно-эстетическое развитие;</w:t>
      </w:r>
    </w:p>
    <w:p w:rsidR="00CE76E6" w:rsidRPr="00F33E97" w:rsidRDefault="00CE76E6" w:rsidP="00CE76E6">
      <w:pPr>
        <w:pStyle w:val="1"/>
        <w:shd w:val="clear" w:color="auto" w:fill="auto"/>
        <w:rPr>
          <w:rFonts w:cs="Courier New"/>
          <w:i w:val="0"/>
          <w:iCs w:val="0"/>
          <w:sz w:val="24"/>
          <w:szCs w:val="24"/>
        </w:rPr>
      </w:pPr>
      <w:r>
        <w:rPr>
          <w:i w:val="0"/>
          <w:iCs w:val="0"/>
          <w:sz w:val="24"/>
          <w:szCs w:val="24"/>
        </w:rPr>
        <w:t>-</w:t>
      </w:r>
      <w:r w:rsidRPr="00F33E97">
        <w:rPr>
          <w:i w:val="0"/>
          <w:iCs w:val="0"/>
          <w:sz w:val="24"/>
          <w:szCs w:val="24"/>
        </w:rPr>
        <w:t xml:space="preserve"> физическое развитие.</w:t>
      </w:r>
    </w:p>
    <w:p w:rsidR="00CE76E6" w:rsidRPr="00C70B8E" w:rsidRDefault="00CE76E6" w:rsidP="00CE76E6">
      <w:pPr>
        <w:pStyle w:val="1"/>
        <w:shd w:val="clear" w:color="auto" w:fill="auto"/>
        <w:ind w:firstLine="708"/>
        <w:rPr>
          <w:rFonts w:cs="Courier New"/>
          <w:sz w:val="24"/>
          <w:szCs w:val="24"/>
        </w:rPr>
      </w:pPr>
      <w:r w:rsidRPr="00C70B8E">
        <w:rPr>
          <w:b/>
          <w:bCs/>
          <w:i w:val="0"/>
          <w:iCs w:val="0"/>
          <w:sz w:val="24"/>
          <w:szCs w:val="24"/>
        </w:rPr>
        <w:t xml:space="preserve">Социально-коммуникативное развитие </w:t>
      </w:r>
      <w:r w:rsidRPr="00C70B8E">
        <w:rPr>
          <w:i w:val="0"/>
          <w:iCs w:val="0"/>
          <w:sz w:val="24"/>
          <w:szCs w:val="24"/>
        </w:rPr>
        <w:t>направлено на присвоение норм и ценностей, принятых в обществе, включая моральные и нравственные ценности; развитие общения и взаимодействияреб</w:t>
      </w:r>
      <w:r w:rsidRPr="00C70B8E">
        <w:rPr>
          <w:rFonts w:cs="Courier New"/>
          <w:i w:val="0"/>
          <w:iCs w:val="0"/>
          <w:sz w:val="24"/>
          <w:szCs w:val="24"/>
        </w:rPr>
        <w:t>е</w:t>
      </w:r>
      <w:r w:rsidRPr="00C70B8E">
        <w:rPr>
          <w:i w:val="0"/>
          <w:iCs w:val="0"/>
          <w:sz w:val="24"/>
          <w:szCs w:val="24"/>
        </w:rPr>
        <w:t>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малой родине и Отечеству, представлений о социокультурных ценностях нашего народа, об отечественных традициях и праздниках; формирование основ безопасности в быту, социуме, природе.</w:t>
      </w:r>
    </w:p>
    <w:p w:rsidR="00CE76E6" w:rsidRPr="00C70B8E" w:rsidRDefault="00CE76E6" w:rsidP="00CE76E6">
      <w:pPr>
        <w:pStyle w:val="1"/>
        <w:shd w:val="clear" w:color="auto" w:fill="auto"/>
        <w:ind w:firstLine="708"/>
        <w:rPr>
          <w:rFonts w:cs="Courier New"/>
          <w:sz w:val="24"/>
          <w:szCs w:val="24"/>
        </w:rPr>
      </w:pPr>
      <w:r w:rsidRPr="00C70B8E">
        <w:rPr>
          <w:b/>
          <w:bCs/>
          <w:i w:val="0"/>
          <w:iCs w:val="0"/>
          <w:sz w:val="24"/>
          <w:szCs w:val="24"/>
        </w:rPr>
        <w:t xml:space="preserve">Познавательное развитие </w:t>
      </w:r>
      <w:r w:rsidRPr="00C70B8E">
        <w:rPr>
          <w:i w:val="0"/>
          <w:iCs w:val="0"/>
          <w:sz w:val="24"/>
          <w:szCs w:val="24"/>
        </w:rPr>
        <w:t xml:space="preserve">предполагает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C70B8E">
        <w:rPr>
          <w:i w:val="0"/>
          <w:iCs w:val="0"/>
          <w:sz w:val="24"/>
          <w:szCs w:val="24"/>
        </w:rPr>
        <w:t xml:space="preserve">формирование первичных </w:t>
      </w:r>
      <w:r w:rsidRPr="00C70B8E">
        <w:rPr>
          <w:i w:val="0"/>
          <w:iCs w:val="0"/>
          <w:sz w:val="24"/>
          <w:szCs w:val="24"/>
        </w:rPr>
        <w:lastRenderedPageBreak/>
        <w:t>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планете Земля как общем доме людей, об особенностях е</w:t>
      </w:r>
      <w:r w:rsidRPr="00C70B8E">
        <w:rPr>
          <w:rFonts w:cs="Courier New"/>
          <w:i w:val="0"/>
          <w:iCs w:val="0"/>
          <w:sz w:val="24"/>
          <w:szCs w:val="24"/>
        </w:rPr>
        <w:t xml:space="preserve">е </w:t>
      </w:r>
      <w:r w:rsidRPr="00C70B8E">
        <w:rPr>
          <w:i w:val="0"/>
          <w:iCs w:val="0"/>
          <w:sz w:val="24"/>
          <w:szCs w:val="24"/>
        </w:rPr>
        <w:t>природы, многообразии стран и народов мира.</w:t>
      </w:r>
      <w:proofErr w:type="gramEnd"/>
    </w:p>
    <w:p w:rsidR="00CE76E6" w:rsidRPr="00B675E8" w:rsidRDefault="00CE76E6" w:rsidP="00CE76E6">
      <w:pPr>
        <w:pStyle w:val="1"/>
        <w:shd w:val="clear" w:color="auto" w:fill="auto"/>
        <w:ind w:firstLine="708"/>
        <w:rPr>
          <w:rFonts w:cs="Courier New"/>
          <w:sz w:val="24"/>
          <w:szCs w:val="24"/>
          <w:lang w:val="tt-RU"/>
        </w:rPr>
      </w:pPr>
      <w:r w:rsidRPr="00C70B8E">
        <w:rPr>
          <w:b/>
          <w:bCs/>
          <w:i w:val="0"/>
          <w:iCs w:val="0"/>
          <w:sz w:val="24"/>
          <w:szCs w:val="24"/>
        </w:rPr>
        <w:t xml:space="preserve">Речевое развитие </w:t>
      </w:r>
      <w:r w:rsidRPr="00C70B8E">
        <w:rPr>
          <w:i w:val="0"/>
          <w:iCs w:val="0"/>
          <w:sz w:val="24"/>
          <w:szCs w:val="24"/>
        </w:rPr>
        <w:t>включает владение речью как средством общения; обогащение активного словаря; развитие связной, грамматически правильной диалогической и монологической речи; развитие звуковой и интонационной культуры речи, фонематического слуха; формирование звуковой аналитико-синтетической активности как предпосылки обучения грамоте.</w:t>
      </w:r>
    </w:p>
    <w:p w:rsidR="00CE76E6" w:rsidRPr="00C70B8E" w:rsidRDefault="00CE76E6" w:rsidP="00CE76E6">
      <w:pPr>
        <w:pStyle w:val="1"/>
        <w:shd w:val="clear" w:color="auto" w:fill="auto"/>
        <w:ind w:firstLine="708"/>
        <w:rPr>
          <w:rFonts w:cs="Courier New"/>
          <w:sz w:val="24"/>
          <w:szCs w:val="24"/>
        </w:rPr>
      </w:pPr>
      <w:r w:rsidRPr="00C70B8E">
        <w:rPr>
          <w:b/>
          <w:bCs/>
          <w:i w:val="0"/>
          <w:iCs w:val="0"/>
          <w:sz w:val="24"/>
          <w:szCs w:val="24"/>
        </w:rPr>
        <w:t xml:space="preserve">Художественно-эстетическое развитие </w:t>
      </w:r>
      <w:r w:rsidRPr="00C70B8E">
        <w:rPr>
          <w:i w:val="0"/>
          <w:iCs w:val="0"/>
          <w:sz w:val="24"/>
          <w:szCs w:val="24"/>
        </w:rPr>
        <w:t>предполагает развитие предпосылок ценностно</w:t>
      </w:r>
      <w:r>
        <w:rPr>
          <w:i w:val="0"/>
          <w:iCs w:val="0"/>
          <w:sz w:val="24"/>
          <w:szCs w:val="24"/>
        </w:rPr>
        <w:t>-</w:t>
      </w:r>
      <w:r w:rsidRPr="00C70B8E">
        <w:rPr>
          <w:i w:val="0"/>
          <w:iCs w:val="0"/>
          <w:sz w:val="24"/>
          <w:szCs w:val="24"/>
        </w:rPr>
        <w:softHyphen/>
        <w:t>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CE76E6" w:rsidRDefault="00CE76E6" w:rsidP="00CE76E6">
      <w:pPr>
        <w:pStyle w:val="1"/>
        <w:shd w:val="clear" w:color="auto" w:fill="auto"/>
        <w:spacing w:after="260"/>
        <w:ind w:firstLine="708"/>
        <w:rPr>
          <w:rFonts w:cs="Courier New"/>
          <w:sz w:val="24"/>
          <w:szCs w:val="24"/>
        </w:rPr>
      </w:pPr>
      <w:r w:rsidRPr="00C70B8E">
        <w:rPr>
          <w:b/>
          <w:bCs/>
          <w:i w:val="0"/>
          <w:iCs w:val="0"/>
          <w:sz w:val="24"/>
          <w:szCs w:val="24"/>
        </w:rPr>
        <w:t xml:space="preserve">Физическое развитие </w:t>
      </w:r>
      <w:r w:rsidRPr="00C70B8E">
        <w:rPr>
          <w:i w:val="0"/>
          <w:iCs w:val="0"/>
          <w:sz w:val="24"/>
          <w:szCs w:val="24"/>
        </w:rPr>
        <w:t xml:space="preserve">включает приобретение опыта в следующих видах деятельности детей: двигательном, в том </w:t>
      </w:r>
      <w:proofErr w:type="gramStart"/>
      <w:r w:rsidRPr="00C70B8E">
        <w:rPr>
          <w:i w:val="0"/>
          <w:iCs w:val="0"/>
          <w:sz w:val="24"/>
          <w:szCs w:val="24"/>
        </w:rPr>
        <w:t>числе</w:t>
      </w:r>
      <w:proofErr w:type="gramEnd"/>
      <w:r w:rsidRPr="00C70B8E">
        <w:rPr>
          <w:i w:val="0"/>
          <w:iCs w:val="0"/>
          <w:sz w:val="24"/>
          <w:szCs w:val="24"/>
        </w:rPr>
        <w:t xml:space="preserve"> связанном с выполнением упражнений, направленных на развитие таких физических качеств, как координация и гибкость; </w:t>
      </w:r>
      <w:proofErr w:type="gramStart"/>
      <w:r w:rsidRPr="00C70B8E">
        <w:rPr>
          <w:i w:val="0"/>
          <w:iCs w:val="0"/>
          <w:sz w:val="24"/>
          <w:szCs w:val="24"/>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roofErr w:type="gramEnd"/>
      <w:r w:rsidRPr="00C70B8E">
        <w:rPr>
          <w:i w:val="0"/>
          <w:iCs w:val="0"/>
          <w:sz w:val="24"/>
          <w:szCs w:val="24"/>
        </w:rPr>
        <w:t xml:space="preserve"> овладение элементарными нормами и правилами здорового образа жизни (в питании, двигательном режиме, закаливании, при формировании полезных привычек и др.). Конкретное содержание данных образовательных областей.</w:t>
      </w:r>
    </w:p>
    <w:p w:rsidR="00CE76E6" w:rsidRPr="00C70B8E" w:rsidRDefault="00CE76E6" w:rsidP="00CE76E6">
      <w:pPr>
        <w:pStyle w:val="1"/>
        <w:shd w:val="clear" w:color="auto" w:fill="auto"/>
        <w:spacing w:after="260"/>
        <w:ind w:firstLine="708"/>
        <w:rPr>
          <w:rFonts w:cs="Courier New"/>
          <w:sz w:val="24"/>
          <w:szCs w:val="24"/>
        </w:rPr>
      </w:pPr>
      <w:r w:rsidRPr="00C70B8E">
        <w:rPr>
          <w:b/>
          <w:bCs/>
          <w:i w:val="0"/>
          <w:iCs w:val="0"/>
          <w:sz w:val="24"/>
          <w:szCs w:val="24"/>
        </w:rPr>
        <w:t xml:space="preserve">Организационный раздел </w:t>
      </w:r>
      <w:r w:rsidRPr="00C70B8E">
        <w:rPr>
          <w:i w:val="0"/>
          <w:iCs w:val="0"/>
          <w:sz w:val="24"/>
          <w:szCs w:val="24"/>
        </w:rPr>
        <w:t>содержит описание материально-технического обеспечения Программы, включает распорядок и режим дня, а также особенности традиционных событий, праздников, мероприятий; особенности организации развивающей предметно-пространственной среды, особенности взаимодействия педагогического коллектива с семьями воспитанников.</w:t>
      </w:r>
    </w:p>
    <w:p w:rsidR="00CE76E6" w:rsidRPr="00C70B8E" w:rsidRDefault="00CE76E6" w:rsidP="00CE76E6">
      <w:pPr>
        <w:pStyle w:val="1"/>
        <w:shd w:val="clear" w:color="auto" w:fill="auto"/>
        <w:ind w:firstLine="708"/>
        <w:rPr>
          <w:rFonts w:cs="Courier New"/>
          <w:sz w:val="24"/>
          <w:szCs w:val="24"/>
        </w:rPr>
      </w:pPr>
      <w:r w:rsidRPr="00C70B8E">
        <w:rPr>
          <w:i w:val="0"/>
          <w:iCs w:val="0"/>
          <w:sz w:val="24"/>
          <w:szCs w:val="24"/>
        </w:rPr>
        <w:t>Цель взаимодействия педагогического коллектива Учреждения с семьёй заключается в обеспечении разносторонней поддержки воспитательного потенциала семьи, помощи родителям в осознании самоценности дошкольного периода детства как базиса для всей последующей жизни человека.</w:t>
      </w:r>
    </w:p>
    <w:p w:rsidR="00CE76E6" w:rsidRPr="00C70B8E" w:rsidRDefault="00CE76E6" w:rsidP="00CE76E6">
      <w:pPr>
        <w:pStyle w:val="1"/>
        <w:shd w:val="clear" w:color="auto" w:fill="auto"/>
        <w:ind w:firstLine="708"/>
        <w:rPr>
          <w:rFonts w:cs="Courier New"/>
          <w:sz w:val="24"/>
          <w:szCs w:val="24"/>
        </w:rPr>
      </w:pPr>
      <w:r w:rsidRPr="00C70B8E">
        <w:rPr>
          <w:i w:val="0"/>
          <w:iCs w:val="0"/>
          <w:sz w:val="24"/>
          <w:szCs w:val="24"/>
        </w:rPr>
        <w:t>Взаимодействие с родителями (законными представителями) по 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CE76E6" w:rsidRPr="00C70B8E" w:rsidRDefault="00CE76E6" w:rsidP="00CE76E6">
      <w:pPr>
        <w:pStyle w:val="1"/>
        <w:shd w:val="clear" w:color="auto" w:fill="auto"/>
        <w:ind w:firstLine="708"/>
        <w:rPr>
          <w:rFonts w:cs="Courier New"/>
          <w:sz w:val="24"/>
          <w:szCs w:val="24"/>
        </w:rPr>
      </w:pPr>
      <w:r w:rsidRPr="00C70B8E">
        <w:rPr>
          <w:i w:val="0"/>
          <w:iCs w:val="0"/>
          <w:sz w:val="24"/>
          <w:szCs w:val="24"/>
        </w:rPr>
        <w:t>Эффективное взаимодействие педагогического коллектива Учреждения и семьи возможно только при соблюдении комплекса психолого-педагогических условий:</w:t>
      </w:r>
    </w:p>
    <w:p w:rsidR="00CE76E6" w:rsidRPr="00C70B8E" w:rsidRDefault="00CE76E6" w:rsidP="00CE76E6">
      <w:pPr>
        <w:pStyle w:val="1"/>
        <w:shd w:val="clear" w:color="auto" w:fill="auto"/>
        <w:rPr>
          <w:rFonts w:cs="Courier New"/>
          <w:sz w:val="24"/>
          <w:szCs w:val="24"/>
        </w:rPr>
      </w:pPr>
      <w:r w:rsidRPr="00C70B8E">
        <w:rPr>
          <w:i w:val="0"/>
          <w:iCs w:val="0"/>
          <w:sz w:val="24"/>
          <w:szCs w:val="24"/>
        </w:rPr>
        <w:t>- поддержка эмоциональных сил ребёнка в процессе его взаимодействия с семьёй, осознание ценности семьи как «эмоционального тыла» для ребёнка;</w:t>
      </w:r>
    </w:p>
    <w:p w:rsidR="00CE76E6" w:rsidRPr="00C70B8E" w:rsidRDefault="00CE76E6" w:rsidP="00CE76E6">
      <w:pPr>
        <w:pStyle w:val="1"/>
        <w:shd w:val="clear" w:color="auto" w:fill="auto"/>
        <w:rPr>
          <w:rFonts w:cs="Courier New"/>
          <w:sz w:val="24"/>
          <w:szCs w:val="24"/>
        </w:rPr>
      </w:pPr>
      <w:r w:rsidRPr="00C70B8E">
        <w:rPr>
          <w:i w:val="0"/>
          <w:iCs w:val="0"/>
          <w:sz w:val="24"/>
          <w:szCs w:val="24"/>
        </w:rPr>
        <w:t>- учёт в содержании общения с родителями разнородного характера социокультурных потребностей и интересов;</w:t>
      </w:r>
    </w:p>
    <w:p w:rsidR="00CE76E6" w:rsidRPr="00C70B8E" w:rsidRDefault="00CE76E6" w:rsidP="00CE76E6">
      <w:pPr>
        <w:pStyle w:val="1"/>
        <w:shd w:val="clear" w:color="auto" w:fill="auto"/>
        <w:rPr>
          <w:rFonts w:cs="Courier New"/>
          <w:sz w:val="24"/>
          <w:szCs w:val="24"/>
        </w:rPr>
      </w:pPr>
      <w:r w:rsidRPr="00C70B8E">
        <w:rPr>
          <w:i w:val="0"/>
          <w:iCs w:val="0"/>
          <w:sz w:val="24"/>
          <w:szCs w:val="24"/>
        </w:rPr>
        <w:lastRenderedPageBreak/>
        <w:t>- нацеленность содержания общения с родителями на укрепление детско</w:t>
      </w:r>
      <w:r>
        <w:rPr>
          <w:i w:val="0"/>
          <w:iCs w:val="0"/>
          <w:sz w:val="24"/>
          <w:szCs w:val="24"/>
          <w:lang w:val="tt-RU"/>
        </w:rPr>
        <w:t>-</w:t>
      </w:r>
      <w:r w:rsidRPr="00C70B8E">
        <w:rPr>
          <w:rFonts w:cs="Courier New"/>
          <w:i w:val="0"/>
          <w:iCs w:val="0"/>
          <w:sz w:val="24"/>
          <w:szCs w:val="24"/>
        </w:rPr>
        <w:softHyphen/>
      </w:r>
      <w:r w:rsidRPr="00C70B8E">
        <w:rPr>
          <w:i w:val="0"/>
          <w:iCs w:val="0"/>
          <w:sz w:val="24"/>
          <w:szCs w:val="24"/>
        </w:rPr>
        <w:t>родительских отношений;</w:t>
      </w:r>
    </w:p>
    <w:p w:rsidR="00CE76E6" w:rsidRPr="00C70B8E" w:rsidRDefault="00CE76E6" w:rsidP="00CE76E6">
      <w:pPr>
        <w:pStyle w:val="1"/>
        <w:shd w:val="clear" w:color="auto" w:fill="auto"/>
        <w:rPr>
          <w:rFonts w:cs="Courier New"/>
          <w:sz w:val="24"/>
          <w:szCs w:val="24"/>
        </w:rPr>
      </w:pPr>
      <w:r w:rsidRPr="00C70B8E">
        <w:rPr>
          <w:i w:val="0"/>
          <w:iCs w:val="0"/>
          <w:sz w:val="24"/>
          <w:szCs w:val="24"/>
        </w:rPr>
        <w:t>- сочетание комплекса форм сотрудничества методами активизации и развития педагогической рефлексии родителей;</w:t>
      </w:r>
    </w:p>
    <w:p w:rsidR="00CE76E6" w:rsidRPr="00C70B8E" w:rsidRDefault="00CE76E6" w:rsidP="00CE76E6">
      <w:pPr>
        <w:pStyle w:val="1"/>
        <w:shd w:val="clear" w:color="auto" w:fill="auto"/>
        <w:rPr>
          <w:rFonts w:cs="Courier New"/>
          <w:sz w:val="24"/>
          <w:szCs w:val="24"/>
        </w:rPr>
      </w:pPr>
      <w:r w:rsidRPr="00C70B8E">
        <w:rPr>
          <w:i w:val="0"/>
          <w:iCs w:val="0"/>
          <w:sz w:val="24"/>
          <w:szCs w:val="24"/>
        </w:rPr>
        <w:t>- практическая направленность психолого-педагогических технологий сотрудничества с семьями на овладение родителями разными видами контакта и общения с ребёнком (вербального, невербального, игрового).</w:t>
      </w:r>
    </w:p>
    <w:p w:rsidR="00CE76E6" w:rsidRPr="00C70B8E" w:rsidRDefault="00CE76E6" w:rsidP="00CE76E6">
      <w:pPr>
        <w:pStyle w:val="1"/>
        <w:shd w:val="clear" w:color="auto" w:fill="auto"/>
        <w:rPr>
          <w:rFonts w:cs="Courier New"/>
          <w:sz w:val="24"/>
          <w:szCs w:val="24"/>
        </w:rPr>
      </w:pPr>
      <w:r w:rsidRPr="00C70B8E">
        <w:rPr>
          <w:i w:val="0"/>
          <w:iCs w:val="0"/>
          <w:sz w:val="24"/>
          <w:szCs w:val="24"/>
        </w:rPr>
        <w:t>Принципы руководства взаимодействием общественного и семейного воспитания:</w:t>
      </w:r>
    </w:p>
    <w:p w:rsidR="00CE76E6" w:rsidRPr="00C70B8E" w:rsidRDefault="00CE76E6" w:rsidP="00CE76E6">
      <w:pPr>
        <w:pStyle w:val="1"/>
        <w:shd w:val="clear" w:color="auto" w:fill="auto"/>
        <w:rPr>
          <w:rFonts w:cs="Courier New"/>
          <w:sz w:val="24"/>
          <w:szCs w:val="24"/>
        </w:rPr>
      </w:pPr>
      <w:r w:rsidRPr="00C70B8E">
        <w:rPr>
          <w:i w:val="0"/>
          <w:iCs w:val="0"/>
          <w:sz w:val="24"/>
          <w:szCs w:val="24"/>
        </w:rPr>
        <w:t>- ценностного отношения к детству как части духовной жизни семьи, что является источником развития и ребёнка, и взрослого.</w:t>
      </w:r>
    </w:p>
    <w:p w:rsidR="00CE76E6" w:rsidRPr="00C70B8E" w:rsidRDefault="00CE76E6" w:rsidP="00CE76E6">
      <w:pPr>
        <w:pStyle w:val="1"/>
        <w:shd w:val="clear" w:color="auto" w:fill="auto"/>
        <w:rPr>
          <w:rFonts w:cs="Courier New"/>
          <w:sz w:val="24"/>
          <w:szCs w:val="24"/>
        </w:rPr>
      </w:pPr>
      <w:r w:rsidRPr="00C70B8E">
        <w:rPr>
          <w:i w:val="0"/>
          <w:iCs w:val="0"/>
          <w:sz w:val="24"/>
          <w:szCs w:val="24"/>
        </w:rPr>
        <w:t>- деятельностный в отношениях «педагог-семья».</w:t>
      </w:r>
    </w:p>
    <w:p w:rsidR="00CE76E6" w:rsidRPr="00C70B8E" w:rsidRDefault="00CE76E6" w:rsidP="00CE76E6">
      <w:pPr>
        <w:pStyle w:val="1"/>
        <w:shd w:val="clear" w:color="auto" w:fill="auto"/>
        <w:rPr>
          <w:rFonts w:cs="Courier New"/>
          <w:sz w:val="24"/>
          <w:szCs w:val="24"/>
        </w:rPr>
      </w:pPr>
      <w:r w:rsidRPr="00C70B8E">
        <w:rPr>
          <w:i w:val="0"/>
          <w:iCs w:val="0"/>
          <w:sz w:val="24"/>
          <w:szCs w:val="24"/>
        </w:rPr>
        <w:t>- интеграции внешних и внутренних факторов повышения воспитательного потенциала семьи.</w:t>
      </w:r>
    </w:p>
    <w:p w:rsidR="00CE76E6" w:rsidRPr="00C70B8E" w:rsidRDefault="00CE76E6" w:rsidP="00CE76E6">
      <w:pPr>
        <w:pStyle w:val="1"/>
        <w:shd w:val="clear" w:color="auto" w:fill="auto"/>
        <w:rPr>
          <w:rFonts w:cs="Courier New"/>
          <w:sz w:val="24"/>
          <w:szCs w:val="24"/>
        </w:rPr>
      </w:pPr>
      <w:r w:rsidRPr="00C70B8E">
        <w:rPr>
          <w:i w:val="0"/>
          <w:iCs w:val="0"/>
          <w:sz w:val="24"/>
          <w:szCs w:val="24"/>
        </w:rPr>
        <w:t>- доверительных отношений в системе «семья - детский сад», включающий готовность сторон доверять компетентности друг друга.</w:t>
      </w:r>
    </w:p>
    <w:p w:rsidR="00CE76E6" w:rsidRPr="00C70B8E" w:rsidRDefault="00CE76E6" w:rsidP="00CE76E6">
      <w:pPr>
        <w:pStyle w:val="1"/>
        <w:shd w:val="clear" w:color="auto" w:fill="auto"/>
        <w:rPr>
          <w:rFonts w:cs="Courier New"/>
          <w:sz w:val="24"/>
          <w:szCs w:val="24"/>
        </w:rPr>
      </w:pPr>
      <w:r w:rsidRPr="00C70B8E">
        <w:rPr>
          <w:i w:val="0"/>
          <w:iCs w:val="0"/>
          <w:sz w:val="24"/>
          <w:szCs w:val="24"/>
        </w:rPr>
        <w:t>- разграничение ответственности между педагогом и родителем как партнёрами по общению, каждый из которых несёт персональную долю ответственности в рамках своей социальной роли.</w:t>
      </w:r>
    </w:p>
    <w:p w:rsidR="00CE76E6" w:rsidRPr="00C70B8E" w:rsidRDefault="00CE76E6" w:rsidP="00CE76E6">
      <w:pPr>
        <w:pStyle w:val="1"/>
        <w:shd w:val="clear" w:color="auto" w:fill="auto"/>
        <w:rPr>
          <w:rFonts w:cs="Courier New"/>
          <w:sz w:val="24"/>
          <w:szCs w:val="24"/>
        </w:rPr>
      </w:pPr>
      <w:r w:rsidRPr="00C70B8E">
        <w:rPr>
          <w:i w:val="0"/>
          <w:iCs w:val="0"/>
          <w:sz w:val="24"/>
          <w:szCs w:val="24"/>
        </w:rPr>
        <w:t>- комплексности: целостное видение воспитательной компетентности родителей.</w:t>
      </w:r>
    </w:p>
    <w:p w:rsidR="00CE76E6" w:rsidRPr="00C70B8E" w:rsidRDefault="00CE76E6" w:rsidP="00CE76E6">
      <w:pPr>
        <w:pStyle w:val="1"/>
        <w:shd w:val="clear" w:color="auto" w:fill="auto"/>
        <w:rPr>
          <w:rFonts w:cs="Courier New"/>
          <w:sz w:val="24"/>
          <w:szCs w:val="24"/>
        </w:rPr>
      </w:pPr>
      <w:r w:rsidRPr="00C70B8E">
        <w:rPr>
          <w:i w:val="0"/>
          <w:iCs w:val="0"/>
          <w:sz w:val="24"/>
          <w:szCs w:val="24"/>
        </w:rPr>
        <w:t>- системности: связан с упорядоченностью периодов развития воспитательного потенциала семьи от подготовки к будущему родительству к воспитанию его в разных периодах детства.</w:t>
      </w:r>
    </w:p>
    <w:p w:rsidR="00CE76E6" w:rsidRPr="00205A33" w:rsidRDefault="00CE76E6" w:rsidP="00CE76E6">
      <w:pPr>
        <w:jc w:val="both"/>
        <w:rPr>
          <w:rFonts w:ascii="Times New Roman" w:hAnsi="Times New Roman" w:cs="Times New Roman"/>
        </w:rPr>
      </w:pPr>
    </w:p>
    <w:p w:rsidR="00CE76E6" w:rsidRDefault="00CE76E6"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607D1E" w:rsidRDefault="00607D1E" w:rsidP="00CE76E6">
      <w:pPr>
        <w:jc w:val="both"/>
        <w:rPr>
          <w:rFonts w:ascii="Times New Roman" w:hAnsi="Times New Roman" w:cs="Times New Roman"/>
        </w:rPr>
      </w:pPr>
    </w:p>
    <w:p w:rsidR="00CE76E6" w:rsidRDefault="00CE76E6" w:rsidP="00CE76E6">
      <w:pPr>
        <w:jc w:val="both"/>
        <w:rPr>
          <w:rFonts w:ascii="Times New Roman" w:hAnsi="Times New Roman" w:cs="Times New Roman"/>
        </w:rPr>
      </w:pPr>
    </w:p>
    <w:p w:rsidR="009B34CC" w:rsidRPr="00205A33" w:rsidRDefault="009B34CC" w:rsidP="00CE76E6">
      <w:pPr>
        <w:jc w:val="both"/>
        <w:rPr>
          <w:rFonts w:ascii="Times New Roman" w:hAnsi="Times New Roman" w:cs="Times New Roman"/>
        </w:rPr>
      </w:pPr>
      <w:bookmarkStart w:id="85" w:name="_GoBack"/>
      <w:bookmarkEnd w:id="85"/>
    </w:p>
    <w:p w:rsidR="00F64511" w:rsidRDefault="00F64511" w:rsidP="00607D1E">
      <w:pPr>
        <w:jc w:val="right"/>
        <w:rPr>
          <w:rFonts w:ascii="Times New Roman" w:hAnsi="Times New Roman" w:cs="Times New Roman"/>
        </w:rPr>
      </w:pPr>
    </w:p>
    <w:p w:rsidR="00CE76E6" w:rsidRPr="00205A33" w:rsidRDefault="00CE76E6" w:rsidP="00607D1E">
      <w:pPr>
        <w:jc w:val="right"/>
        <w:rPr>
          <w:rFonts w:ascii="Times New Roman" w:hAnsi="Times New Roman" w:cs="Times New Roman"/>
        </w:rPr>
      </w:pPr>
      <w:r>
        <w:rPr>
          <w:rFonts w:ascii="Times New Roman" w:hAnsi="Times New Roman" w:cs="Times New Roman"/>
        </w:rPr>
        <w:lastRenderedPageBreak/>
        <w:t xml:space="preserve"> Приложение 4</w:t>
      </w:r>
    </w:p>
    <w:p w:rsidR="00CE76E6" w:rsidRDefault="00CE76E6" w:rsidP="00826F8D">
      <w:pPr>
        <w:rPr>
          <w:rFonts w:ascii="Times New Roman" w:hAnsi="Times New Roman" w:cs="Times New Roman"/>
        </w:rPr>
      </w:pPr>
    </w:p>
    <w:p w:rsidR="00CE76E6" w:rsidRPr="009E47FF" w:rsidRDefault="00CE76E6" w:rsidP="00CE76E6">
      <w:pPr>
        <w:jc w:val="center"/>
        <w:rPr>
          <w:rFonts w:ascii="Times New Roman" w:hAnsi="Times New Roman" w:cs="Times New Roman"/>
        </w:rPr>
      </w:pPr>
      <w:r w:rsidRPr="009E47FF">
        <w:rPr>
          <w:rFonts w:ascii="Times New Roman" w:hAnsi="Times New Roman" w:cs="Times New Roman"/>
        </w:rPr>
        <w:t>Расчет времени на обязательную и вариативную часть</w:t>
      </w:r>
    </w:p>
    <w:p w:rsidR="00CE76E6" w:rsidRPr="009E47FF" w:rsidRDefault="00CE76E6" w:rsidP="00CE76E6">
      <w:pPr>
        <w:jc w:val="cente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85"/>
        <w:gridCol w:w="1541"/>
        <w:gridCol w:w="599"/>
        <w:gridCol w:w="794"/>
        <w:gridCol w:w="711"/>
        <w:gridCol w:w="794"/>
        <w:gridCol w:w="599"/>
        <w:gridCol w:w="794"/>
        <w:gridCol w:w="712"/>
        <w:gridCol w:w="794"/>
        <w:gridCol w:w="800"/>
        <w:gridCol w:w="846"/>
      </w:tblGrid>
      <w:tr w:rsidR="00CE76E6" w:rsidRPr="009E47FF" w:rsidTr="00CE76E6">
        <w:tc>
          <w:tcPr>
            <w:tcW w:w="2677" w:type="dxa"/>
            <w:gridSpan w:val="2"/>
            <w:vMerge w:val="restart"/>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 xml:space="preserve">Режимные моменты </w:t>
            </w:r>
          </w:p>
        </w:tc>
        <w:tc>
          <w:tcPr>
            <w:tcW w:w="1573" w:type="dxa"/>
            <w:gridSpan w:val="2"/>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 xml:space="preserve">Подгруппа раннего развития </w:t>
            </w:r>
            <w:r w:rsidR="00D459A6">
              <w:rPr>
                <w:rFonts w:ascii="Times New Roman" w:hAnsi="Times New Roman" w:cs="Times New Roman"/>
                <w:sz w:val="18"/>
                <w:szCs w:val="18"/>
              </w:rPr>
              <w:t>(2-3)</w:t>
            </w:r>
          </w:p>
        </w:tc>
        <w:tc>
          <w:tcPr>
            <w:tcW w:w="1572" w:type="dxa"/>
            <w:gridSpan w:val="2"/>
          </w:tcPr>
          <w:p w:rsidR="008E41B6"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Вторая младшая подгруппа</w:t>
            </w:r>
          </w:p>
          <w:p w:rsidR="00CE76E6" w:rsidRPr="009E47FF" w:rsidRDefault="00D459A6" w:rsidP="00CE76E6">
            <w:pPr>
              <w:rPr>
                <w:rFonts w:ascii="Times New Roman" w:hAnsi="Times New Roman" w:cs="Times New Roman"/>
                <w:sz w:val="18"/>
                <w:szCs w:val="18"/>
              </w:rPr>
            </w:pPr>
            <w:r>
              <w:rPr>
                <w:rFonts w:ascii="Times New Roman" w:hAnsi="Times New Roman" w:cs="Times New Roman"/>
                <w:sz w:val="18"/>
                <w:szCs w:val="18"/>
              </w:rPr>
              <w:t>(3-4)</w:t>
            </w:r>
          </w:p>
        </w:tc>
        <w:tc>
          <w:tcPr>
            <w:tcW w:w="1573" w:type="dxa"/>
            <w:gridSpan w:val="2"/>
          </w:tcPr>
          <w:p w:rsidR="00D459A6"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Средняя подгруппа</w:t>
            </w:r>
          </w:p>
          <w:p w:rsidR="00CE76E6" w:rsidRPr="009E47FF" w:rsidRDefault="00D459A6" w:rsidP="00CE76E6">
            <w:pPr>
              <w:rPr>
                <w:rFonts w:ascii="Times New Roman" w:hAnsi="Times New Roman" w:cs="Times New Roman"/>
                <w:sz w:val="18"/>
                <w:szCs w:val="18"/>
              </w:rPr>
            </w:pPr>
            <w:r>
              <w:rPr>
                <w:rFonts w:ascii="Times New Roman" w:hAnsi="Times New Roman" w:cs="Times New Roman"/>
                <w:sz w:val="18"/>
                <w:szCs w:val="18"/>
              </w:rPr>
              <w:t>(4-5)</w:t>
            </w:r>
          </w:p>
        </w:tc>
        <w:tc>
          <w:tcPr>
            <w:tcW w:w="1573" w:type="dxa"/>
            <w:gridSpan w:val="2"/>
          </w:tcPr>
          <w:p w:rsidR="00D459A6"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Старшая подгруппа</w:t>
            </w:r>
          </w:p>
          <w:p w:rsidR="00CE76E6" w:rsidRPr="009E47FF" w:rsidRDefault="00D459A6" w:rsidP="00CE76E6">
            <w:pPr>
              <w:rPr>
                <w:rFonts w:ascii="Times New Roman" w:hAnsi="Times New Roman" w:cs="Times New Roman"/>
                <w:sz w:val="18"/>
                <w:szCs w:val="18"/>
              </w:rPr>
            </w:pPr>
            <w:r>
              <w:rPr>
                <w:rFonts w:ascii="Times New Roman" w:hAnsi="Times New Roman" w:cs="Times New Roman"/>
                <w:sz w:val="18"/>
                <w:szCs w:val="18"/>
              </w:rPr>
              <w:t>(5-6)</w:t>
            </w:r>
          </w:p>
        </w:tc>
        <w:tc>
          <w:tcPr>
            <w:tcW w:w="1714" w:type="dxa"/>
            <w:gridSpan w:val="2"/>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Подготовительная к школе подгруппа</w:t>
            </w:r>
            <w:r w:rsidR="00D459A6">
              <w:rPr>
                <w:rFonts w:ascii="Times New Roman" w:hAnsi="Times New Roman" w:cs="Times New Roman"/>
                <w:sz w:val="18"/>
                <w:szCs w:val="18"/>
              </w:rPr>
              <w:t xml:space="preserve"> (6-7)</w:t>
            </w:r>
          </w:p>
        </w:tc>
      </w:tr>
      <w:tr w:rsidR="00CE76E6" w:rsidRPr="009E47FF" w:rsidTr="00CE76E6">
        <w:tc>
          <w:tcPr>
            <w:tcW w:w="2677" w:type="dxa"/>
            <w:gridSpan w:val="2"/>
            <w:vMerge/>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(ч) в день</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(ч) в неделю</w:t>
            </w:r>
          </w:p>
        </w:tc>
        <w:tc>
          <w:tcPr>
            <w:tcW w:w="75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(ч) в день</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(ч) в неделю</w:t>
            </w: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(ч) в день</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(ч) в неделю</w:t>
            </w: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(ч) в день</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(ч) в неделю</w:t>
            </w:r>
          </w:p>
        </w:tc>
        <w:tc>
          <w:tcPr>
            <w:tcW w:w="844"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(ч) в день</w:t>
            </w:r>
          </w:p>
        </w:tc>
        <w:tc>
          <w:tcPr>
            <w:tcW w:w="870"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(ч) в неделю</w:t>
            </w:r>
          </w:p>
        </w:tc>
      </w:tr>
      <w:tr w:rsidR="00CE76E6" w:rsidRPr="009E47FF" w:rsidTr="00CE76E6">
        <w:tc>
          <w:tcPr>
            <w:tcW w:w="2677" w:type="dxa"/>
            <w:gridSpan w:val="2"/>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Общее время пребывания ребенка в ДОУ</w:t>
            </w:r>
          </w:p>
        </w:tc>
        <w:tc>
          <w:tcPr>
            <w:tcW w:w="752"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9 ч</w:t>
            </w:r>
          </w:p>
        </w:tc>
        <w:tc>
          <w:tcPr>
            <w:tcW w:w="821"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36 ч</w:t>
            </w:r>
          </w:p>
        </w:tc>
        <w:tc>
          <w:tcPr>
            <w:tcW w:w="751"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9 ч</w:t>
            </w:r>
          </w:p>
        </w:tc>
        <w:tc>
          <w:tcPr>
            <w:tcW w:w="821"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36 ч</w:t>
            </w:r>
          </w:p>
        </w:tc>
        <w:tc>
          <w:tcPr>
            <w:tcW w:w="752"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9 ч</w:t>
            </w:r>
          </w:p>
        </w:tc>
        <w:tc>
          <w:tcPr>
            <w:tcW w:w="821"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36 ч</w:t>
            </w:r>
          </w:p>
        </w:tc>
        <w:tc>
          <w:tcPr>
            <w:tcW w:w="752"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9 ч</w:t>
            </w:r>
          </w:p>
        </w:tc>
        <w:tc>
          <w:tcPr>
            <w:tcW w:w="821"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36 ч</w:t>
            </w:r>
          </w:p>
        </w:tc>
        <w:tc>
          <w:tcPr>
            <w:tcW w:w="844"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9 ч</w:t>
            </w:r>
          </w:p>
        </w:tc>
        <w:tc>
          <w:tcPr>
            <w:tcW w:w="870"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36 ч</w:t>
            </w:r>
          </w:p>
        </w:tc>
      </w:tr>
      <w:tr w:rsidR="00CE76E6" w:rsidRPr="009E47FF" w:rsidTr="00CE76E6">
        <w:tc>
          <w:tcPr>
            <w:tcW w:w="2677" w:type="dxa"/>
            <w:gridSpan w:val="2"/>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Сон</w:t>
            </w: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3 ч</w:t>
            </w:r>
          </w:p>
        </w:tc>
        <w:tc>
          <w:tcPr>
            <w:tcW w:w="821"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18</w:t>
            </w:r>
            <w:r w:rsidRPr="009E47FF">
              <w:rPr>
                <w:rFonts w:ascii="Times New Roman" w:hAnsi="Times New Roman" w:cs="Times New Roman"/>
                <w:sz w:val="18"/>
                <w:szCs w:val="18"/>
              </w:rPr>
              <w:t xml:space="preserve"> ч</w:t>
            </w:r>
          </w:p>
        </w:tc>
        <w:tc>
          <w:tcPr>
            <w:tcW w:w="751"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2 ч 3</w:t>
            </w:r>
            <w:r w:rsidRPr="009E47FF">
              <w:rPr>
                <w:rFonts w:ascii="Times New Roman" w:hAnsi="Times New Roman" w:cs="Times New Roman"/>
                <w:sz w:val="18"/>
                <w:szCs w:val="18"/>
              </w:rPr>
              <w:t>0мин</w:t>
            </w:r>
          </w:p>
        </w:tc>
        <w:tc>
          <w:tcPr>
            <w:tcW w:w="821"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 xml:space="preserve">15 ч </w:t>
            </w: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 xml:space="preserve">2ч </w:t>
            </w:r>
          </w:p>
        </w:tc>
        <w:tc>
          <w:tcPr>
            <w:tcW w:w="821"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12</w:t>
            </w:r>
            <w:r w:rsidRPr="009E47FF">
              <w:rPr>
                <w:rFonts w:ascii="Times New Roman" w:hAnsi="Times New Roman" w:cs="Times New Roman"/>
                <w:sz w:val="18"/>
                <w:szCs w:val="18"/>
              </w:rPr>
              <w:t xml:space="preserve"> ч</w:t>
            </w:r>
          </w:p>
        </w:tc>
        <w:tc>
          <w:tcPr>
            <w:tcW w:w="752"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 xml:space="preserve">2 ч </w:t>
            </w:r>
          </w:p>
        </w:tc>
        <w:tc>
          <w:tcPr>
            <w:tcW w:w="821"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 xml:space="preserve">12 </w:t>
            </w:r>
            <w:r w:rsidRPr="009E47FF">
              <w:rPr>
                <w:rFonts w:ascii="Times New Roman" w:hAnsi="Times New Roman" w:cs="Times New Roman"/>
                <w:sz w:val="18"/>
                <w:szCs w:val="18"/>
              </w:rPr>
              <w:t>ч</w:t>
            </w:r>
          </w:p>
        </w:tc>
        <w:tc>
          <w:tcPr>
            <w:tcW w:w="844" w:type="dxa"/>
          </w:tcPr>
          <w:p w:rsidR="00CE76E6" w:rsidRPr="009E47FF" w:rsidRDefault="00F64511" w:rsidP="00F64511">
            <w:pPr>
              <w:rPr>
                <w:rFonts w:ascii="Times New Roman" w:hAnsi="Times New Roman" w:cs="Times New Roman"/>
                <w:sz w:val="18"/>
                <w:szCs w:val="18"/>
              </w:rPr>
            </w:pPr>
            <w:r>
              <w:rPr>
                <w:rFonts w:ascii="Times New Roman" w:hAnsi="Times New Roman" w:cs="Times New Roman"/>
                <w:sz w:val="18"/>
                <w:szCs w:val="18"/>
              </w:rPr>
              <w:t xml:space="preserve">2 ч </w:t>
            </w:r>
          </w:p>
        </w:tc>
        <w:tc>
          <w:tcPr>
            <w:tcW w:w="870" w:type="dxa"/>
          </w:tcPr>
          <w:p w:rsidR="00CE76E6" w:rsidRPr="009E47FF" w:rsidRDefault="00F64511" w:rsidP="00F64511">
            <w:pPr>
              <w:rPr>
                <w:rFonts w:ascii="Times New Roman" w:hAnsi="Times New Roman" w:cs="Times New Roman"/>
                <w:sz w:val="18"/>
                <w:szCs w:val="18"/>
              </w:rPr>
            </w:pPr>
            <w:r>
              <w:rPr>
                <w:rFonts w:ascii="Times New Roman" w:hAnsi="Times New Roman" w:cs="Times New Roman"/>
                <w:sz w:val="18"/>
                <w:szCs w:val="18"/>
              </w:rPr>
              <w:t>12</w:t>
            </w:r>
            <w:r w:rsidR="00CE76E6">
              <w:rPr>
                <w:rFonts w:ascii="Times New Roman" w:hAnsi="Times New Roman" w:cs="Times New Roman"/>
                <w:sz w:val="18"/>
                <w:szCs w:val="18"/>
              </w:rPr>
              <w:t xml:space="preserve"> ч</w:t>
            </w:r>
          </w:p>
        </w:tc>
      </w:tr>
      <w:tr w:rsidR="00CE76E6" w:rsidRPr="009E47FF" w:rsidTr="00CE76E6">
        <w:tc>
          <w:tcPr>
            <w:tcW w:w="2677" w:type="dxa"/>
            <w:gridSpan w:val="2"/>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Прием пищи, гигиенические процедуры</w:t>
            </w:r>
          </w:p>
        </w:tc>
        <w:tc>
          <w:tcPr>
            <w:tcW w:w="752" w:type="dxa"/>
          </w:tcPr>
          <w:p w:rsidR="00CE76E6" w:rsidRPr="009E47FF" w:rsidRDefault="00F64511" w:rsidP="00CE76E6">
            <w:pPr>
              <w:rPr>
                <w:rFonts w:ascii="Times New Roman" w:hAnsi="Times New Roman" w:cs="Times New Roman"/>
                <w:sz w:val="18"/>
                <w:szCs w:val="18"/>
              </w:rPr>
            </w:pPr>
            <w:r>
              <w:rPr>
                <w:rFonts w:ascii="Times New Roman" w:hAnsi="Times New Roman" w:cs="Times New Roman"/>
                <w:sz w:val="18"/>
                <w:szCs w:val="18"/>
              </w:rPr>
              <w:t>1 ч 25</w:t>
            </w:r>
            <w:r w:rsidR="00CE76E6" w:rsidRPr="009E47FF">
              <w:rPr>
                <w:rFonts w:ascii="Times New Roman" w:hAnsi="Times New Roman" w:cs="Times New Roman"/>
                <w:sz w:val="18"/>
                <w:szCs w:val="18"/>
              </w:rPr>
              <w:t xml:space="preserve"> мин</w:t>
            </w:r>
          </w:p>
        </w:tc>
        <w:tc>
          <w:tcPr>
            <w:tcW w:w="821" w:type="dxa"/>
          </w:tcPr>
          <w:p w:rsidR="00CE76E6" w:rsidRPr="009E47FF" w:rsidRDefault="00EF66A1" w:rsidP="00CE76E6">
            <w:pPr>
              <w:rPr>
                <w:rFonts w:ascii="Times New Roman" w:hAnsi="Times New Roman" w:cs="Times New Roman"/>
                <w:sz w:val="18"/>
                <w:szCs w:val="18"/>
              </w:rPr>
            </w:pPr>
            <w:r>
              <w:rPr>
                <w:rFonts w:ascii="Times New Roman" w:hAnsi="Times New Roman" w:cs="Times New Roman"/>
                <w:sz w:val="18"/>
                <w:szCs w:val="18"/>
              </w:rPr>
              <w:t>8</w:t>
            </w:r>
            <w:r w:rsidR="00CE76E6" w:rsidRPr="009E47FF">
              <w:rPr>
                <w:rFonts w:ascii="Times New Roman" w:hAnsi="Times New Roman" w:cs="Times New Roman"/>
                <w:sz w:val="18"/>
                <w:szCs w:val="18"/>
              </w:rPr>
              <w:t xml:space="preserve"> ч</w:t>
            </w:r>
            <w:r>
              <w:rPr>
                <w:rFonts w:ascii="Times New Roman" w:hAnsi="Times New Roman" w:cs="Times New Roman"/>
                <w:sz w:val="18"/>
                <w:szCs w:val="18"/>
              </w:rPr>
              <w:t xml:space="preserve"> 30 мин</w:t>
            </w:r>
          </w:p>
        </w:tc>
        <w:tc>
          <w:tcPr>
            <w:tcW w:w="751" w:type="dxa"/>
          </w:tcPr>
          <w:p w:rsidR="00CE76E6" w:rsidRPr="009E47FF" w:rsidRDefault="00F64511" w:rsidP="00CE76E6">
            <w:pPr>
              <w:rPr>
                <w:rFonts w:ascii="Times New Roman" w:hAnsi="Times New Roman" w:cs="Times New Roman"/>
                <w:sz w:val="18"/>
                <w:szCs w:val="18"/>
              </w:rPr>
            </w:pPr>
            <w:r>
              <w:rPr>
                <w:rFonts w:ascii="Times New Roman" w:hAnsi="Times New Roman" w:cs="Times New Roman"/>
                <w:sz w:val="18"/>
                <w:szCs w:val="18"/>
              </w:rPr>
              <w:t>1 ч 25</w:t>
            </w:r>
            <w:r w:rsidR="00CE76E6" w:rsidRPr="009E47FF">
              <w:rPr>
                <w:rFonts w:ascii="Times New Roman" w:hAnsi="Times New Roman" w:cs="Times New Roman"/>
                <w:sz w:val="18"/>
                <w:szCs w:val="18"/>
              </w:rPr>
              <w:t xml:space="preserve"> мин</w:t>
            </w:r>
          </w:p>
        </w:tc>
        <w:tc>
          <w:tcPr>
            <w:tcW w:w="821" w:type="dxa"/>
          </w:tcPr>
          <w:p w:rsidR="00CE76E6" w:rsidRPr="009E47FF" w:rsidRDefault="00EF66A1" w:rsidP="00A54391">
            <w:pPr>
              <w:rPr>
                <w:rFonts w:ascii="Times New Roman" w:hAnsi="Times New Roman" w:cs="Times New Roman"/>
                <w:sz w:val="18"/>
                <w:szCs w:val="18"/>
              </w:rPr>
            </w:pPr>
            <w:r>
              <w:rPr>
                <w:rFonts w:ascii="Times New Roman" w:hAnsi="Times New Roman" w:cs="Times New Roman"/>
                <w:sz w:val="18"/>
                <w:szCs w:val="18"/>
              </w:rPr>
              <w:t>8</w:t>
            </w:r>
            <w:r w:rsidR="00CE76E6" w:rsidRPr="009E47FF">
              <w:rPr>
                <w:rFonts w:ascii="Times New Roman" w:hAnsi="Times New Roman" w:cs="Times New Roman"/>
                <w:sz w:val="18"/>
                <w:szCs w:val="18"/>
              </w:rPr>
              <w:t xml:space="preserve"> ч </w:t>
            </w:r>
            <w:r>
              <w:rPr>
                <w:rFonts w:ascii="Times New Roman" w:hAnsi="Times New Roman" w:cs="Times New Roman"/>
                <w:sz w:val="18"/>
                <w:szCs w:val="18"/>
              </w:rPr>
              <w:t>30 мин</w:t>
            </w:r>
          </w:p>
        </w:tc>
        <w:tc>
          <w:tcPr>
            <w:tcW w:w="752" w:type="dxa"/>
          </w:tcPr>
          <w:p w:rsidR="00CE76E6" w:rsidRPr="009E47FF" w:rsidRDefault="00A54391" w:rsidP="00CE76E6">
            <w:pPr>
              <w:rPr>
                <w:rFonts w:ascii="Times New Roman" w:hAnsi="Times New Roman" w:cs="Times New Roman"/>
                <w:sz w:val="18"/>
                <w:szCs w:val="18"/>
              </w:rPr>
            </w:pPr>
            <w:r>
              <w:rPr>
                <w:rFonts w:ascii="Times New Roman" w:hAnsi="Times New Roman" w:cs="Times New Roman"/>
                <w:sz w:val="18"/>
                <w:szCs w:val="18"/>
              </w:rPr>
              <w:t>1 ч 15</w:t>
            </w:r>
            <w:r w:rsidR="00CE76E6" w:rsidRPr="009E47FF">
              <w:rPr>
                <w:rFonts w:ascii="Times New Roman" w:hAnsi="Times New Roman" w:cs="Times New Roman"/>
                <w:sz w:val="18"/>
                <w:szCs w:val="18"/>
              </w:rPr>
              <w:t xml:space="preserve"> мин</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7 ч 30 мин</w:t>
            </w:r>
          </w:p>
        </w:tc>
        <w:tc>
          <w:tcPr>
            <w:tcW w:w="752" w:type="dxa"/>
          </w:tcPr>
          <w:p w:rsidR="00CE76E6" w:rsidRPr="009E47FF" w:rsidRDefault="00F64511" w:rsidP="00CE76E6">
            <w:pPr>
              <w:rPr>
                <w:rFonts w:ascii="Times New Roman" w:hAnsi="Times New Roman" w:cs="Times New Roman"/>
                <w:sz w:val="18"/>
                <w:szCs w:val="18"/>
              </w:rPr>
            </w:pPr>
            <w:r>
              <w:rPr>
                <w:rFonts w:ascii="Times New Roman" w:hAnsi="Times New Roman" w:cs="Times New Roman"/>
                <w:sz w:val="18"/>
                <w:szCs w:val="18"/>
              </w:rPr>
              <w:t>1 ч 15</w:t>
            </w:r>
            <w:r w:rsidR="00CE76E6" w:rsidRPr="009E47FF">
              <w:rPr>
                <w:rFonts w:ascii="Times New Roman" w:hAnsi="Times New Roman" w:cs="Times New Roman"/>
                <w:sz w:val="18"/>
                <w:szCs w:val="18"/>
              </w:rPr>
              <w:t>мин</w:t>
            </w:r>
          </w:p>
        </w:tc>
        <w:tc>
          <w:tcPr>
            <w:tcW w:w="821" w:type="dxa"/>
          </w:tcPr>
          <w:p w:rsidR="00CE76E6" w:rsidRPr="009E47FF" w:rsidRDefault="00CE76E6" w:rsidP="00A54391">
            <w:pPr>
              <w:rPr>
                <w:rFonts w:ascii="Times New Roman" w:hAnsi="Times New Roman" w:cs="Times New Roman"/>
                <w:sz w:val="18"/>
                <w:szCs w:val="18"/>
              </w:rPr>
            </w:pPr>
            <w:r w:rsidRPr="009E47FF">
              <w:rPr>
                <w:rFonts w:ascii="Times New Roman" w:hAnsi="Times New Roman" w:cs="Times New Roman"/>
                <w:sz w:val="18"/>
                <w:szCs w:val="18"/>
              </w:rPr>
              <w:t xml:space="preserve">7 ч </w:t>
            </w:r>
            <w:r w:rsidR="00EF66A1">
              <w:rPr>
                <w:rFonts w:ascii="Times New Roman" w:hAnsi="Times New Roman" w:cs="Times New Roman"/>
                <w:sz w:val="18"/>
                <w:szCs w:val="18"/>
              </w:rPr>
              <w:t>30 мин</w:t>
            </w:r>
          </w:p>
        </w:tc>
        <w:tc>
          <w:tcPr>
            <w:tcW w:w="844" w:type="dxa"/>
          </w:tcPr>
          <w:p w:rsidR="00CE76E6" w:rsidRPr="009E47FF" w:rsidRDefault="00F64511" w:rsidP="00CE76E6">
            <w:pPr>
              <w:rPr>
                <w:rFonts w:ascii="Times New Roman" w:hAnsi="Times New Roman" w:cs="Times New Roman"/>
                <w:sz w:val="18"/>
                <w:szCs w:val="18"/>
              </w:rPr>
            </w:pPr>
            <w:r>
              <w:rPr>
                <w:rFonts w:ascii="Times New Roman" w:hAnsi="Times New Roman" w:cs="Times New Roman"/>
                <w:sz w:val="18"/>
                <w:szCs w:val="18"/>
              </w:rPr>
              <w:t>1 ч 10</w:t>
            </w:r>
            <w:r w:rsidR="00CE76E6" w:rsidRPr="009E47FF">
              <w:rPr>
                <w:rFonts w:ascii="Times New Roman" w:hAnsi="Times New Roman" w:cs="Times New Roman"/>
                <w:sz w:val="18"/>
                <w:szCs w:val="18"/>
              </w:rPr>
              <w:t xml:space="preserve"> мин</w:t>
            </w:r>
          </w:p>
        </w:tc>
        <w:tc>
          <w:tcPr>
            <w:tcW w:w="870" w:type="dxa"/>
          </w:tcPr>
          <w:p w:rsidR="00CE76E6" w:rsidRPr="009E47FF" w:rsidRDefault="00EF66A1" w:rsidP="00EF66A1">
            <w:pPr>
              <w:rPr>
                <w:rFonts w:ascii="Times New Roman" w:hAnsi="Times New Roman" w:cs="Times New Roman"/>
                <w:sz w:val="18"/>
                <w:szCs w:val="18"/>
              </w:rPr>
            </w:pPr>
            <w:r>
              <w:rPr>
                <w:rFonts w:ascii="Times New Roman" w:hAnsi="Times New Roman" w:cs="Times New Roman"/>
                <w:sz w:val="18"/>
                <w:szCs w:val="18"/>
              </w:rPr>
              <w:t>7</w:t>
            </w:r>
            <w:r w:rsidR="00A54391">
              <w:rPr>
                <w:rFonts w:ascii="Times New Roman" w:hAnsi="Times New Roman" w:cs="Times New Roman"/>
                <w:sz w:val="18"/>
                <w:szCs w:val="18"/>
              </w:rPr>
              <w:t xml:space="preserve"> ч </w:t>
            </w:r>
          </w:p>
        </w:tc>
      </w:tr>
      <w:tr w:rsidR="00CE76E6" w:rsidRPr="009E47FF" w:rsidTr="00CE76E6">
        <w:tc>
          <w:tcPr>
            <w:tcW w:w="2677" w:type="dxa"/>
            <w:gridSpan w:val="2"/>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 xml:space="preserve">Реализация программы </w:t>
            </w:r>
          </w:p>
        </w:tc>
        <w:tc>
          <w:tcPr>
            <w:tcW w:w="752" w:type="dxa"/>
          </w:tcPr>
          <w:p w:rsidR="00CE76E6" w:rsidRPr="009E47FF" w:rsidRDefault="00607D1E" w:rsidP="00CE76E6">
            <w:pPr>
              <w:rPr>
                <w:rFonts w:ascii="Times New Roman" w:hAnsi="Times New Roman" w:cs="Times New Roman"/>
                <w:sz w:val="18"/>
                <w:szCs w:val="18"/>
              </w:rPr>
            </w:pPr>
            <w:r>
              <w:rPr>
                <w:rFonts w:ascii="Times New Roman" w:hAnsi="Times New Roman" w:cs="Times New Roman"/>
                <w:sz w:val="18"/>
                <w:szCs w:val="18"/>
              </w:rPr>
              <w:t>4</w:t>
            </w:r>
            <w:r w:rsidR="00CE76E6" w:rsidRPr="009E47FF">
              <w:rPr>
                <w:rFonts w:ascii="Times New Roman" w:hAnsi="Times New Roman" w:cs="Times New Roman"/>
                <w:sz w:val="18"/>
                <w:szCs w:val="18"/>
              </w:rPr>
              <w:t>ч</w:t>
            </w:r>
            <w:r w:rsidR="00C16A89">
              <w:rPr>
                <w:rFonts w:ascii="Times New Roman" w:hAnsi="Times New Roman" w:cs="Times New Roman"/>
                <w:sz w:val="18"/>
                <w:szCs w:val="18"/>
              </w:rPr>
              <w:t xml:space="preserve"> 35</w:t>
            </w:r>
            <w:r>
              <w:rPr>
                <w:rFonts w:ascii="Times New Roman" w:hAnsi="Times New Roman" w:cs="Times New Roman"/>
                <w:sz w:val="18"/>
                <w:szCs w:val="18"/>
              </w:rPr>
              <w:t xml:space="preserve"> мин</w:t>
            </w:r>
          </w:p>
        </w:tc>
        <w:tc>
          <w:tcPr>
            <w:tcW w:w="821" w:type="dxa"/>
          </w:tcPr>
          <w:p w:rsidR="00CE76E6" w:rsidRPr="009E47FF" w:rsidRDefault="00CE76E6" w:rsidP="00CE76E6">
            <w:pPr>
              <w:rPr>
                <w:rFonts w:ascii="Times New Roman" w:hAnsi="Times New Roman" w:cs="Times New Roman"/>
                <w:sz w:val="18"/>
                <w:szCs w:val="18"/>
              </w:rPr>
            </w:pPr>
          </w:p>
        </w:tc>
        <w:tc>
          <w:tcPr>
            <w:tcW w:w="751" w:type="dxa"/>
          </w:tcPr>
          <w:p w:rsidR="00C16A89" w:rsidRDefault="00607D1E" w:rsidP="00607D1E">
            <w:pPr>
              <w:rPr>
                <w:rFonts w:ascii="Times New Roman" w:hAnsi="Times New Roman" w:cs="Times New Roman"/>
                <w:sz w:val="18"/>
                <w:szCs w:val="18"/>
              </w:rPr>
            </w:pPr>
            <w:r>
              <w:rPr>
                <w:rFonts w:ascii="Times New Roman" w:hAnsi="Times New Roman" w:cs="Times New Roman"/>
                <w:sz w:val="18"/>
                <w:szCs w:val="18"/>
              </w:rPr>
              <w:t xml:space="preserve">5 ч </w:t>
            </w:r>
          </w:p>
          <w:p w:rsidR="00CE76E6" w:rsidRPr="009E47FF" w:rsidRDefault="00C16A89" w:rsidP="00607D1E">
            <w:pPr>
              <w:rPr>
                <w:rFonts w:ascii="Times New Roman" w:hAnsi="Times New Roman" w:cs="Times New Roman"/>
                <w:sz w:val="18"/>
                <w:szCs w:val="18"/>
              </w:rPr>
            </w:pPr>
            <w:r>
              <w:rPr>
                <w:rFonts w:ascii="Times New Roman" w:hAnsi="Times New Roman" w:cs="Times New Roman"/>
                <w:sz w:val="18"/>
                <w:szCs w:val="18"/>
              </w:rPr>
              <w:t>05 мин</w:t>
            </w:r>
          </w:p>
        </w:tc>
        <w:tc>
          <w:tcPr>
            <w:tcW w:w="821" w:type="dxa"/>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607D1E" w:rsidP="00CE76E6">
            <w:pPr>
              <w:rPr>
                <w:rFonts w:ascii="Times New Roman" w:hAnsi="Times New Roman" w:cs="Times New Roman"/>
                <w:sz w:val="18"/>
                <w:szCs w:val="18"/>
              </w:rPr>
            </w:pPr>
            <w:r>
              <w:rPr>
                <w:rFonts w:ascii="Times New Roman" w:hAnsi="Times New Roman" w:cs="Times New Roman"/>
                <w:sz w:val="18"/>
                <w:szCs w:val="18"/>
              </w:rPr>
              <w:t>5</w:t>
            </w:r>
            <w:r w:rsidR="00CE76E6" w:rsidRPr="009E47FF">
              <w:rPr>
                <w:rFonts w:ascii="Times New Roman" w:hAnsi="Times New Roman" w:cs="Times New Roman"/>
                <w:sz w:val="18"/>
                <w:szCs w:val="18"/>
              </w:rPr>
              <w:t xml:space="preserve"> ч</w:t>
            </w:r>
            <w:r>
              <w:rPr>
                <w:rFonts w:ascii="Times New Roman" w:hAnsi="Times New Roman" w:cs="Times New Roman"/>
                <w:sz w:val="18"/>
                <w:szCs w:val="18"/>
              </w:rPr>
              <w:t xml:space="preserve"> 45 мин</w:t>
            </w:r>
          </w:p>
        </w:tc>
        <w:tc>
          <w:tcPr>
            <w:tcW w:w="821" w:type="dxa"/>
          </w:tcPr>
          <w:p w:rsidR="00CE76E6" w:rsidRPr="009E47FF" w:rsidRDefault="00CE76E6" w:rsidP="00CE76E6">
            <w:pPr>
              <w:rPr>
                <w:rFonts w:ascii="Times New Roman" w:hAnsi="Times New Roman" w:cs="Times New Roman"/>
                <w:sz w:val="18"/>
                <w:szCs w:val="18"/>
              </w:rPr>
            </w:pPr>
          </w:p>
        </w:tc>
        <w:tc>
          <w:tcPr>
            <w:tcW w:w="752" w:type="dxa"/>
          </w:tcPr>
          <w:p w:rsidR="00C16A89" w:rsidRDefault="00C16A89" w:rsidP="00CE76E6">
            <w:pPr>
              <w:rPr>
                <w:rFonts w:ascii="Times New Roman" w:hAnsi="Times New Roman" w:cs="Times New Roman"/>
                <w:sz w:val="18"/>
                <w:szCs w:val="18"/>
              </w:rPr>
            </w:pPr>
            <w:r>
              <w:rPr>
                <w:rFonts w:ascii="Times New Roman" w:hAnsi="Times New Roman" w:cs="Times New Roman"/>
                <w:sz w:val="18"/>
                <w:szCs w:val="18"/>
              </w:rPr>
              <w:t>5 ч</w:t>
            </w:r>
          </w:p>
          <w:p w:rsidR="00CE76E6" w:rsidRPr="009E47FF" w:rsidRDefault="00C16A89" w:rsidP="00CE76E6">
            <w:pPr>
              <w:rPr>
                <w:rFonts w:ascii="Times New Roman" w:hAnsi="Times New Roman" w:cs="Times New Roman"/>
                <w:sz w:val="18"/>
                <w:szCs w:val="18"/>
              </w:rPr>
            </w:pPr>
            <w:r>
              <w:rPr>
                <w:rFonts w:ascii="Times New Roman" w:hAnsi="Times New Roman" w:cs="Times New Roman"/>
                <w:sz w:val="18"/>
                <w:szCs w:val="18"/>
              </w:rPr>
              <w:t xml:space="preserve"> 45</w:t>
            </w:r>
            <w:r w:rsidR="00CE76E6" w:rsidRPr="009E47FF">
              <w:rPr>
                <w:rFonts w:ascii="Times New Roman" w:hAnsi="Times New Roman" w:cs="Times New Roman"/>
                <w:sz w:val="18"/>
                <w:szCs w:val="18"/>
              </w:rPr>
              <w:t xml:space="preserve"> мин</w:t>
            </w:r>
          </w:p>
        </w:tc>
        <w:tc>
          <w:tcPr>
            <w:tcW w:w="821" w:type="dxa"/>
          </w:tcPr>
          <w:p w:rsidR="00CE76E6" w:rsidRPr="009E47FF" w:rsidRDefault="00CE76E6" w:rsidP="00CE76E6">
            <w:pPr>
              <w:rPr>
                <w:rFonts w:ascii="Times New Roman" w:hAnsi="Times New Roman" w:cs="Times New Roman"/>
                <w:sz w:val="18"/>
                <w:szCs w:val="18"/>
              </w:rPr>
            </w:pPr>
          </w:p>
        </w:tc>
        <w:tc>
          <w:tcPr>
            <w:tcW w:w="844" w:type="dxa"/>
          </w:tcPr>
          <w:p w:rsidR="00C16A89" w:rsidRDefault="00C16A89" w:rsidP="00CE76E6">
            <w:pPr>
              <w:rPr>
                <w:rFonts w:ascii="Times New Roman" w:hAnsi="Times New Roman" w:cs="Times New Roman"/>
                <w:sz w:val="18"/>
                <w:szCs w:val="18"/>
              </w:rPr>
            </w:pPr>
            <w:r>
              <w:rPr>
                <w:rFonts w:ascii="Times New Roman" w:hAnsi="Times New Roman" w:cs="Times New Roman"/>
                <w:sz w:val="18"/>
                <w:szCs w:val="18"/>
              </w:rPr>
              <w:t>5</w:t>
            </w:r>
            <w:r w:rsidR="00607D1E">
              <w:rPr>
                <w:rFonts w:ascii="Times New Roman" w:hAnsi="Times New Roman" w:cs="Times New Roman"/>
                <w:sz w:val="18"/>
                <w:szCs w:val="18"/>
              </w:rPr>
              <w:t xml:space="preserve"> ч</w:t>
            </w:r>
          </w:p>
          <w:p w:rsidR="00CE76E6" w:rsidRPr="009E47FF" w:rsidRDefault="00C16A89" w:rsidP="00CE76E6">
            <w:pPr>
              <w:rPr>
                <w:rFonts w:ascii="Times New Roman" w:hAnsi="Times New Roman" w:cs="Times New Roman"/>
                <w:sz w:val="18"/>
                <w:szCs w:val="18"/>
              </w:rPr>
            </w:pPr>
            <w:r>
              <w:rPr>
                <w:rFonts w:ascii="Times New Roman" w:hAnsi="Times New Roman" w:cs="Times New Roman"/>
                <w:sz w:val="18"/>
                <w:szCs w:val="18"/>
              </w:rPr>
              <w:t xml:space="preserve"> 5</w:t>
            </w:r>
            <w:r w:rsidR="00CE76E6" w:rsidRPr="009E47FF">
              <w:rPr>
                <w:rFonts w:ascii="Times New Roman" w:hAnsi="Times New Roman" w:cs="Times New Roman"/>
                <w:sz w:val="18"/>
                <w:szCs w:val="18"/>
              </w:rPr>
              <w:t>0 мин</w:t>
            </w:r>
          </w:p>
        </w:tc>
        <w:tc>
          <w:tcPr>
            <w:tcW w:w="870" w:type="dxa"/>
          </w:tcPr>
          <w:p w:rsidR="00CE76E6" w:rsidRPr="009E47FF" w:rsidRDefault="00CE76E6" w:rsidP="00CE76E6">
            <w:pPr>
              <w:rPr>
                <w:rFonts w:ascii="Times New Roman" w:hAnsi="Times New Roman" w:cs="Times New Roman"/>
                <w:sz w:val="18"/>
                <w:szCs w:val="18"/>
              </w:rPr>
            </w:pPr>
          </w:p>
        </w:tc>
      </w:tr>
      <w:tr w:rsidR="00CE76E6" w:rsidRPr="009E47FF" w:rsidTr="00CE76E6">
        <w:trPr>
          <w:trHeight w:val="424"/>
        </w:trPr>
        <w:tc>
          <w:tcPr>
            <w:tcW w:w="1135" w:type="dxa"/>
            <w:vMerge w:val="restart"/>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ОД</w:t>
            </w:r>
          </w:p>
        </w:tc>
        <w:tc>
          <w:tcPr>
            <w:tcW w:w="1542" w:type="dxa"/>
            <w:vMerge w:val="restart"/>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 xml:space="preserve">Обязательная </w:t>
            </w:r>
          </w:p>
        </w:tc>
        <w:tc>
          <w:tcPr>
            <w:tcW w:w="752" w:type="dxa"/>
          </w:tcPr>
          <w:p w:rsidR="00CE76E6" w:rsidRPr="009E47FF" w:rsidRDefault="0078616D" w:rsidP="00CE76E6">
            <w:pPr>
              <w:rPr>
                <w:rFonts w:ascii="Times New Roman" w:hAnsi="Times New Roman" w:cs="Times New Roman"/>
                <w:sz w:val="18"/>
                <w:szCs w:val="18"/>
              </w:rPr>
            </w:pPr>
            <w:r>
              <w:rPr>
                <w:rFonts w:ascii="Times New Roman" w:hAnsi="Times New Roman" w:cs="Times New Roman"/>
                <w:sz w:val="18"/>
                <w:szCs w:val="18"/>
              </w:rPr>
              <w:t>4 ч 1</w:t>
            </w:r>
            <w:r w:rsidR="00CE76E6" w:rsidRPr="009E47FF">
              <w:rPr>
                <w:rFonts w:ascii="Times New Roman" w:hAnsi="Times New Roman" w:cs="Times New Roman"/>
                <w:sz w:val="18"/>
                <w:szCs w:val="18"/>
              </w:rPr>
              <w:t>5 мин</w:t>
            </w:r>
          </w:p>
        </w:tc>
        <w:tc>
          <w:tcPr>
            <w:tcW w:w="821" w:type="dxa"/>
          </w:tcPr>
          <w:p w:rsidR="00CE76E6" w:rsidRPr="009E47FF" w:rsidRDefault="00CE76E6" w:rsidP="00CE76E6">
            <w:pPr>
              <w:rPr>
                <w:rFonts w:ascii="Times New Roman" w:hAnsi="Times New Roman" w:cs="Times New Roman"/>
                <w:sz w:val="18"/>
                <w:szCs w:val="18"/>
              </w:rPr>
            </w:pPr>
          </w:p>
        </w:tc>
        <w:tc>
          <w:tcPr>
            <w:tcW w:w="75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4 ч 45 мин</w:t>
            </w:r>
          </w:p>
        </w:tc>
        <w:tc>
          <w:tcPr>
            <w:tcW w:w="821" w:type="dxa"/>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4 ч 20 мин</w:t>
            </w:r>
          </w:p>
        </w:tc>
        <w:tc>
          <w:tcPr>
            <w:tcW w:w="821" w:type="dxa"/>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4 ч 40 мин</w:t>
            </w:r>
          </w:p>
        </w:tc>
        <w:tc>
          <w:tcPr>
            <w:tcW w:w="821" w:type="dxa"/>
          </w:tcPr>
          <w:p w:rsidR="00CE76E6" w:rsidRPr="009E47FF" w:rsidRDefault="00CE76E6" w:rsidP="00CE76E6">
            <w:pPr>
              <w:rPr>
                <w:rFonts w:ascii="Times New Roman" w:hAnsi="Times New Roman" w:cs="Times New Roman"/>
                <w:sz w:val="18"/>
                <w:szCs w:val="18"/>
              </w:rPr>
            </w:pPr>
          </w:p>
        </w:tc>
        <w:tc>
          <w:tcPr>
            <w:tcW w:w="844"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5 ч 35 мин</w:t>
            </w:r>
          </w:p>
        </w:tc>
        <w:tc>
          <w:tcPr>
            <w:tcW w:w="870" w:type="dxa"/>
          </w:tcPr>
          <w:p w:rsidR="00CE76E6" w:rsidRPr="009E47FF" w:rsidRDefault="00CE76E6" w:rsidP="00CE76E6">
            <w:pPr>
              <w:rPr>
                <w:rFonts w:ascii="Times New Roman" w:hAnsi="Times New Roman" w:cs="Times New Roman"/>
                <w:sz w:val="18"/>
                <w:szCs w:val="18"/>
              </w:rPr>
            </w:pPr>
          </w:p>
        </w:tc>
      </w:tr>
      <w:tr w:rsidR="00CE76E6" w:rsidRPr="009E47FF" w:rsidTr="00CE76E6">
        <w:trPr>
          <w:trHeight w:val="138"/>
        </w:trPr>
        <w:tc>
          <w:tcPr>
            <w:tcW w:w="1135" w:type="dxa"/>
            <w:vMerge/>
          </w:tcPr>
          <w:p w:rsidR="00CE76E6" w:rsidRPr="009E47FF" w:rsidRDefault="00CE76E6" w:rsidP="00CE76E6">
            <w:pPr>
              <w:rPr>
                <w:rFonts w:ascii="Times New Roman" w:hAnsi="Times New Roman" w:cs="Times New Roman"/>
                <w:sz w:val="18"/>
                <w:szCs w:val="18"/>
              </w:rPr>
            </w:pPr>
          </w:p>
        </w:tc>
        <w:tc>
          <w:tcPr>
            <w:tcW w:w="1542" w:type="dxa"/>
            <w:vMerge/>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83 %</w:t>
            </w:r>
          </w:p>
        </w:tc>
        <w:tc>
          <w:tcPr>
            <w:tcW w:w="821" w:type="dxa"/>
          </w:tcPr>
          <w:p w:rsidR="00CE76E6" w:rsidRPr="009E47FF" w:rsidRDefault="00CE76E6" w:rsidP="00CE76E6">
            <w:pPr>
              <w:rPr>
                <w:rFonts w:ascii="Times New Roman" w:hAnsi="Times New Roman" w:cs="Times New Roman"/>
                <w:sz w:val="18"/>
                <w:szCs w:val="18"/>
              </w:rPr>
            </w:pPr>
          </w:p>
        </w:tc>
        <w:tc>
          <w:tcPr>
            <w:tcW w:w="75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83 %</w:t>
            </w:r>
          </w:p>
        </w:tc>
        <w:tc>
          <w:tcPr>
            <w:tcW w:w="821" w:type="dxa"/>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66 %</w:t>
            </w:r>
          </w:p>
        </w:tc>
        <w:tc>
          <w:tcPr>
            <w:tcW w:w="821" w:type="dxa"/>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70 %</w:t>
            </w:r>
          </w:p>
        </w:tc>
        <w:tc>
          <w:tcPr>
            <w:tcW w:w="821" w:type="dxa"/>
          </w:tcPr>
          <w:p w:rsidR="00CE76E6" w:rsidRPr="009E47FF" w:rsidRDefault="00CE76E6" w:rsidP="00CE76E6">
            <w:pPr>
              <w:rPr>
                <w:rFonts w:ascii="Times New Roman" w:hAnsi="Times New Roman" w:cs="Times New Roman"/>
                <w:sz w:val="18"/>
                <w:szCs w:val="18"/>
              </w:rPr>
            </w:pPr>
          </w:p>
        </w:tc>
        <w:tc>
          <w:tcPr>
            <w:tcW w:w="844"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72 %</w:t>
            </w:r>
          </w:p>
        </w:tc>
        <w:tc>
          <w:tcPr>
            <w:tcW w:w="870" w:type="dxa"/>
          </w:tcPr>
          <w:p w:rsidR="00CE76E6" w:rsidRPr="009E47FF" w:rsidRDefault="00CE76E6" w:rsidP="00CE76E6">
            <w:pPr>
              <w:rPr>
                <w:rFonts w:ascii="Times New Roman" w:hAnsi="Times New Roman" w:cs="Times New Roman"/>
                <w:sz w:val="18"/>
                <w:szCs w:val="18"/>
              </w:rPr>
            </w:pPr>
          </w:p>
        </w:tc>
      </w:tr>
      <w:tr w:rsidR="00CE76E6" w:rsidRPr="009E47FF" w:rsidTr="00CE76E6">
        <w:tc>
          <w:tcPr>
            <w:tcW w:w="1135" w:type="dxa"/>
            <w:vMerge/>
          </w:tcPr>
          <w:p w:rsidR="00CE76E6" w:rsidRPr="009E47FF" w:rsidRDefault="00CE76E6" w:rsidP="00CE76E6">
            <w:pPr>
              <w:rPr>
                <w:rFonts w:ascii="Times New Roman" w:hAnsi="Times New Roman" w:cs="Times New Roman"/>
                <w:sz w:val="18"/>
                <w:szCs w:val="18"/>
              </w:rPr>
            </w:pPr>
          </w:p>
        </w:tc>
        <w:tc>
          <w:tcPr>
            <w:tcW w:w="1542" w:type="dxa"/>
            <w:vMerge w:val="restart"/>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 xml:space="preserve">Вариативная </w:t>
            </w: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 xml:space="preserve">1 ч 05 мин </w:t>
            </w:r>
          </w:p>
        </w:tc>
        <w:tc>
          <w:tcPr>
            <w:tcW w:w="821" w:type="dxa"/>
          </w:tcPr>
          <w:p w:rsidR="00CE76E6" w:rsidRPr="009E47FF" w:rsidRDefault="00CE76E6" w:rsidP="00CE76E6">
            <w:pPr>
              <w:rPr>
                <w:rFonts w:ascii="Times New Roman" w:hAnsi="Times New Roman" w:cs="Times New Roman"/>
                <w:sz w:val="18"/>
                <w:szCs w:val="18"/>
              </w:rPr>
            </w:pPr>
          </w:p>
        </w:tc>
        <w:tc>
          <w:tcPr>
            <w:tcW w:w="75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 ч 15 мин</w:t>
            </w:r>
          </w:p>
        </w:tc>
        <w:tc>
          <w:tcPr>
            <w:tcW w:w="821" w:type="dxa"/>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 ч 40 мин</w:t>
            </w:r>
          </w:p>
        </w:tc>
        <w:tc>
          <w:tcPr>
            <w:tcW w:w="821" w:type="dxa"/>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 ч 20 мин</w:t>
            </w:r>
          </w:p>
        </w:tc>
        <w:tc>
          <w:tcPr>
            <w:tcW w:w="821" w:type="dxa"/>
          </w:tcPr>
          <w:p w:rsidR="00CE76E6" w:rsidRPr="009E47FF" w:rsidRDefault="00CE76E6" w:rsidP="00CE76E6">
            <w:pPr>
              <w:rPr>
                <w:rFonts w:ascii="Times New Roman" w:hAnsi="Times New Roman" w:cs="Times New Roman"/>
                <w:sz w:val="18"/>
                <w:szCs w:val="18"/>
              </w:rPr>
            </w:pPr>
          </w:p>
        </w:tc>
        <w:tc>
          <w:tcPr>
            <w:tcW w:w="844"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2 ч 15 мин</w:t>
            </w:r>
          </w:p>
        </w:tc>
        <w:tc>
          <w:tcPr>
            <w:tcW w:w="870" w:type="dxa"/>
          </w:tcPr>
          <w:p w:rsidR="00CE76E6" w:rsidRPr="009E47FF" w:rsidRDefault="00CE76E6" w:rsidP="00CE76E6">
            <w:pPr>
              <w:rPr>
                <w:rFonts w:ascii="Times New Roman" w:hAnsi="Times New Roman" w:cs="Times New Roman"/>
                <w:sz w:val="18"/>
                <w:szCs w:val="18"/>
              </w:rPr>
            </w:pPr>
          </w:p>
        </w:tc>
      </w:tr>
      <w:tr w:rsidR="00CE76E6" w:rsidRPr="009E47FF" w:rsidTr="00CE76E6">
        <w:tc>
          <w:tcPr>
            <w:tcW w:w="1135" w:type="dxa"/>
            <w:vMerge/>
          </w:tcPr>
          <w:p w:rsidR="00CE76E6" w:rsidRPr="009E47FF" w:rsidRDefault="00CE76E6" w:rsidP="00CE76E6">
            <w:pPr>
              <w:rPr>
                <w:rFonts w:ascii="Times New Roman" w:hAnsi="Times New Roman" w:cs="Times New Roman"/>
                <w:sz w:val="18"/>
                <w:szCs w:val="18"/>
              </w:rPr>
            </w:pPr>
          </w:p>
        </w:tc>
        <w:tc>
          <w:tcPr>
            <w:tcW w:w="1542" w:type="dxa"/>
            <w:vMerge/>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17 %</w:t>
            </w:r>
          </w:p>
        </w:tc>
        <w:tc>
          <w:tcPr>
            <w:tcW w:w="821" w:type="dxa"/>
          </w:tcPr>
          <w:p w:rsidR="00CE76E6" w:rsidRPr="009E47FF" w:rsidRDefault="00CE76E6" w:rsidP="00CE76E6">
            <w:pPr>
              <w:rPr>
                <w:rFonts w:ascii="Times New Roman" w:hAnsi="Times New Roman" w:cs="Times New Roman"/>
                <w:sz w:val="18"/>
                <w:szCs w:val="18"/>
              </w:rPr>
            </w:pPr>
          </w:p>
        </w:tc>
        <w:tc>
          <w:tcPr>
            <w:tcW w:w="75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17 %</w:t>
            </w:r>
          </w:p>
        </w:tc>
        <w:tc>
          <w:tcPr>
            <w:tcW w:w="821" w:type="dxa"/>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34 %</w:t>
            </w:r>
          </w:p>
        </w:tc>
        <w:tc>
          <w:tcPr>
            <w:tcW w:w="821" w:type="dxa"/>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30%</w:t>
            </w:r>
          </w:p>
        </w:tc>
        <w:tc>
          <w:tcPr>
            <w:tcW w:w="821" w:type="dxa"/>
          </w:tcPr>
          <w:p w:rsidR="00CE76E6" w:rsidRPr="009E47FF" w:rsidRDefault="00CE76E6" w:rsidP="00CE76E6">
            <w:pPr>
              <w:rPr>
                <w:rFonts w:ascii="Times New Roman" w:hAnsi="Times New Roman" w:cs="Times New Roman"/>
                <w:sz w:val="18"/>
                <w:szCs w:val="18"/>
              </w:rPr>
            </w:pPr>
          </w:p>
        </w:tc>
        <w:tc>
          <w:tcPr>
            <w:tcW w:w="844"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28 %</w:t>
            </w:r>
          </w:p>
        </w:tc>
        <w:tc>
          <w:tcPr>
            <w:tcW w:w="870" w:type="dxa"/>
          </w:tcPr>
          <w:p w:rsidR="00CE76E6" w:rsidRPr="009E47FF" w:rsidRDefault="00CE76E6" w:rsidP="00CE76E6">
            <w:pPr>
              <w:rPr>
                <w:rFonts w:ascii="Times New Roman" w:hAnsi="Times New Roman" w:cs="Times New Roman"/>
                <w:sz w:val="18"/>
                <w:szCs w:val="18"/>
              </w:rPr>
            </w:pPr>
          </w:p>
        </w:tc>
      </w:tr>
      <w:tr w:rsidR="00CE76E6" w:rsidRPr="009E47FF" w:rsidTr="00A82725">
        <w:trPr>
          <w:trHeight w:val="770"/>
        </w:trPr>
        <w:tc>
          <w:tcPr>
            <w:tcW w:w="1135" w:type="dxa"/>
            <w:vMerge w:val="restart"/>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ОД</w:t>
            </w:r>
          </w:p>
        </w:tc>
        <w:tc>
          <w:tcPr>
            <w:tcW w:w="154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ООД</w:t>
            </w: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20 мин</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 ч 40 мин</w:t>
            </w:r>
          </w:p>
        </w:tc>
        <w:tc>
          <w:tcPr>
            <w:tcW w:w="751" w:type="dxa"/>
          </w:tcPr>
          <w:p w:rsidR="00CE76E6" w:rsidRPr="009E47FF" w:rsidRDefault="00913322" w:rsidP="00CE76E6">
            <w:pPr>
              <w:rPr>
                <w:rFonts w:ascii="Times New Roman" w:hAnsi="Times New Roman" w:cs="Times New Roman"/>
                <w:sz w:val="18"/>
                <w:szCs w:val="18"/>
              </w:rPr>
            </w:pPr>
            <w:r>
              <w:rPr>
                <w:rFonts w:ascii="Times New Roman" w:hAnsi="Times New Roman" w:cs="Times New Roman"/>
                <w:sz w:val="18"/>
                <w:szCs w:val="18"/>
              </w:rPr>
              <w:t>2</w:t>
            </w:r>
            <w:r w:rsidR="00CE76E6" w:rsidRPr="009E47FF">
              <w:rPr>
                <w:rFonts w:ascii="Times New Roman" w:hAnsi="Times New Roman" w:cs="Times New Roman"/>
                <w:sz w:val="18"/>
                <w:szCs w:val="18"/>
              </w:rPr>
              <w:t>0 мин</w:t>
            </w:r>
          </w:p>
        </w:tc>
        <w:tc>
          <w:tcPr>
            <w:tcW w:w="821" w:type="dxa"/>
          </w:tcPr>
          <w:p w:rsidR="00CE76E6" w:rsidRPr="009E47FF" w:rsidRDefault="00913322" w:rsidP="00CE76E6">
            <w:pPr>
              <w:rPr>
                <w:rFonts w:ascii="Times New Roman" w:hAnsi="Times New Roman" w:cs="Times New Roman"/>
                <w:sz w:val="18"/>
                <w:szCs w:val="18"/>
              </w:rPr>
            </w:pPr>
            <w:r>
              <w:rPr>
                <w:rFonts w:ascii="Times New Roman" w:hAnsi="Times New Roman" w:cs="Times New Roman"/>
                <w:sz w:val="18"/>
                <w:szCs w:val="18"/>
              </w:rPr>
              <w:t>1 ч 4</w:t>
            </w:r>
            <w:r w:rsidR="00CE76E6" w:rsidRPr="009E47FF">
              <w:rPr>
                <w:rFonts w:ascii="Times New Roman" w:hAnsi="Times New Roman" w:cs="Times New Roman"/>
                <w:sz w:val="18"/>
                <w:szCs w:val="18"/>
              </w:rPr>
              <w:t>0 мин</w:t>
            </w:r>
          </w:p>
        </w:tc>
        <w:tc>
          <w:tcPr>
            <w:tcW w:w="752" w:type="dxa"/>
          </w:tcPr>
          <w:p w:rsidR="00CE76E6" w:rsidRPr="009E47FF" w:rsidRDefault="0078616D" w:rsidP="00CE76E6">
            <w:pPr>
              <w:rPr>
                <w:rFonts w:ascii="Times New Roman" w:hAnsi="Times New Roman" w:cs="Times New Roman"/>
                <w:sz w:val="18"/>
                <w:szCs w:val="18"/>
              </w:rPr>
            </w:pPr>
            <w:r>
              <w:rPr>
                <w:rFonts w:ascii="Times New Roman" w:hAnsi="Times New Roman" w:cs="Times New Roman"/>
                <w:sz w:val="18"/>
                <w:szCs w:val="18"/>
              </w:rPr>
              <w:t>45</w:t>
            </w:r>
            <w:r w:rsidR="00CE76E6" w:rsidRPr="009E47FF">
              <w:rPr>
                <w:rFonts w:ascii="Times New Roman" w:hAnsi="Times New Roman" w:cs="Times New Roman"/>
                <w:sz w:val="18"/>
                <w:szCs w:val="18"/>
              </w:rPr>
              <w:t xml:space="preserve"> мин </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3 ч 20 мин</w:t>
            </w:r>
          </w:p>
        </w:tc>
        <w:tc>
          <w:tcPr>
            <w:tcW w:w="752" w:type="dxa"/>
          </w:tcPr>
          <w:p w:rsidR="00371D0E" w:rsidRDefault="00371D0E" w:rsidP="00CE76E6">
            <w:pPr>
              <w:rPr>
                <w:rFonts w:ascii="Times New Roman" w:hAnsi="Times New Roman" w:cs="Times New Roman"/>
                <w:sz w:val="18"/>
                <w:szCs w:val="18"/>
              </w:rPr>
            </w:pPr>
            <w:r>
              <w:rPr>
                <w:rFonts w:ascii="Times New Roman" w:hAnsi="Times New Roman" w:cs="Times New Roman"/>
                <w:sz w:val="18"/>
                <w:szCs w:val="18"/>
              </w:rPr>
              <w:t>1 ч</w:t>
            </w:r>
          </w:p>
          <w:p w:rsidR="00CE76E6" w:rsidRPr="009E47FF" w:rsidRDefault="00371D0E" w:rsidP="00CE76E6">
            <w:pPr>
              <w:rPr>
                <w:rFonts w:ascii="Times New Roman" w:hAnsi="Times New Roman" w:cs="Times New Roman"/>
                <w:sz w:val="18"/>
                <w:szCs w:val="18"/>
              </w:rPr>
            </w:pPr>
            <w:r>
              <w:rPr>
                <w:rFonts w:ascii="Times New Roman" w:hAnsi="Times New Roman" w:cs="Times New Roman"/>
                <w:sz w:val="18"/>
                <w:szCs w:val="18"/>
              </w:rPr>
              <w:t>05</w:t>
            </w:r>
            <w:r w:rsidR="00CE76E6" w:rsidRPr="009E47FF">
              <w:rPr>
                <w:rFonts w:ascii="Times New Roman" w:hAnsi="Times New Roman" w:cs="Times New Roman"/>
                <w:sz w:val="18"/>
                <w:szCs w:val="18"/>
              </w:rPr>
              <w:t xml:space="preserve"> мин</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 xml:space="preserve">4 ч 10 мин  </w:t>
            </w:r>
          </w:p>
        </w:tc>
        <w:tc>
          <w:tcPr>
            <w:tcW w:w="844"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 xml:space="preserve">1 ч 30 мин </w:t>
            </w:r>
          </w:p>
        </w:tc>
        <w:tc>
          <w:tcPr>
            <w:tcW w:w="870"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7 ч 30 мин</w:t>
            </w:r>
          </w:p>
        </w:tc>
      </w:tr>
      <w:tr w:rsidR="00CE76E6" w:rsidRPr="009E47FF" w:rsidTr="00CE76E6">
        <w:tc>
          <w:tcPr>
            <w:tcW w:w="1135" w:type="dxa"/>
            <w:vMerge/>
          </w:tcPr>
          <w:p w:rsidR="00CE76E6" w:rsidRPr="009E47FF" w:rsidRDefault="00CE76E6" w:rsidP="00CE76E6">
            <w:pPr>
              <w:rPr>
                <w:rFonts w:ascii="Times New Roman" w:hAnsi="Times New Roman" w:cs="Times New Roman"/>
                <w:sz w:val="18"/>
                <w:szCs w:val="18"/>
              </w:rPr>
            </w:pPr>
          </w:p>
        </w:tc>
        <w:tc>
          <w:tcPr>
            <w:tcW w:w="154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ОД в режимных моментах</w:t>
            </w: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3 ч 35 мин</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17 ч 15 мин</w:t>
            </w:r>
          </w:p>
        </w:tc>
        <w:tc>
          <w:tcPr>
            <w:tcW w:w="75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3 ч 15 мин</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16 ч 15 мин</w:t>
            </w: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3 ч</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15 ч</w:t>
            </w: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2 ч 50 мин</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14 ч 10 мин</w:t>
            </w:r>
          </w:p>
        </w:tc>
        <w:tc>
          <w:tcPr>
            <w:tcW w:w="844"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3 ч 5 мин</w:t>
            </w:r>
          </w:p>
        </w:tc>
        <w:tc>
          <w:tcPr>
            <w:tcW w:w="870"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15 ч 25 мин</w:t>
            </w:r>
          </w:p>
        </w:tc>
      </w:tr>
      <w:tr w:rsidR="00CE76E6" w:rsidRPr="004022C7" w:rsidTr="00CE76E6">
        <w:tc>
          <w:tcPr>
            <w:tcW w:w="1135" w:type="dxa"/>
            <w:vMerge/>
          </w:tcPr>
          <w:p w:rsidR="00CE76E6" w:rsidRPr="009E47FF" w:rsidRDefault="00CE76E6" w:rsidP="00CE76E6">
            <w:pPr>
              <w:rPr>
                <w:rFonts w:ascii="Times New Roman" w:hAnsi="Times New Roman" w:cs="Times New Roman"/>
                <w:sz w:val="18"/>
                <w:szCs w:val="18"/>
              </w:rPr>
            </w:pPr>
          </w:p>
        </w:tc>
        <w:tc>
          <w:tcPr>
            <w:tcW w:w="154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 xml:space="preserve">Самостоятельная деятельность </w:t>
            </w:r>
          </w:p>
        </w:tc>
        <w:tc>
          <w:tcPr>
            <w:tcW w:w="752" w:type="dxa"/>
          </w:tcPr>
          <w:p w:rsidR="00CE76E6" w:rsidRPr="009E47FF" w:rsidRDefault="00EF66A1" w:rsidP="00CE76E6">
            <w:pPr>
              <w:rPr>
                <w:rFonts w:ascii="Times New Roman" w:hAnsi="Times New Roman" w:cs="Times New Roman"/>
                <w:sz w:val="18"/>
                <w:szCs w:val="18"/>
              </w:rPr>
            </w:pPr>
            <w:r>
              <w:rPr>
                <w:rFonts w:ascii="Times New Roman" w:hAnsi="Times New Roman" w:cs="Times New Roman"/>
                <w:sz w:val="18"/>
                <w:szCs w:val="18"/>
              </w:rPr>
              <w:t>1 ч 5</w:t>
            </w:r>
            <w:r w:rsidR="00182C5A">
              <w:rPr>
                <w:rFonts w:ascii="Times New Roman" w:hAnsi="Times New Roman" w:cs="Times New Roman"/>
                <w:sz w:val="18"/>
                <w:szCs w:val="18"/>
              </w:rPr>
              <w:t xml:space="preserve">0 </w:t>
            </w:r>
            <w:r w:rsidR="00CE76E6" w:rsidRPr="009E47FF">
              <w:rPr>
                <w:rFonts w:ascii="Times New Roman" w:hAnsi="Times New Roman" w:cs="Times New Roman"/>
                <w:sz w:val="18"/>
                <w:szCs w:val="18"/>
              </w:rPr>
              <w:t>мин</w:t>
            </w:r>
          </w:p>
        </w:tc>
        <w:tc>
          <w:tcPr>
            <w:tcW w:w="821" w:type="dxa"/>
          </w:tcPr>
          <w:p w:rsidR="00CE76E6" w:rsidRPr="009E47FF" w:rsidRDefault="00EF66A1" w:rsidP="00CE76E6">
            <w:pPr>
              <w:rPr>
                <w:rFonts w:ascii="Times New Roman" w:hAnsi="Times New Roman" w:cs="Times New Roman"/>
                <w:sz w:val="18"/>
                <w:szCs w:val="18"/>
              </w:rPr>
            </w:pPr>
            <w:r>
              <w:rPr>
                <w:rFonts w:ascii="Times New Roman" w:hAnsi="Times New Roman" w:cs="Times New Roman"/>
                <w:sz w:val="18"/>
                <w:szCs w:val="18"/>
              </w:rPr>
              <w:t>11 ч</w:t>
            </w:r>
          </w:p>
        </w:tc>
        <w:tc>
          <w:tcPr>
            <w:tcW w:w="751" w:type="dxa"/>
          </w:tcPr>
          <w:p w:rsidR="00CE76E6" w:rsidRPr="009E47FF" w:rsidRDefault="00EF66A1" w:rsidP="00CE76E6">
            <w:pPr>
              <w:rPr>
                <w:rFonts w:ascii="Times New Roman" w:hAnsi="Times New Roman" w:cs="Times New Roman"/>
                <w:sz w:val="18"/>
                <w:szCs w:val="18"/>
              </w:rPr>
            </w:pPr>
            <w:r>
              <w:rPr>
                <w:rFonts w:ascii="Times New Roman" w:hAnsi="Times New Roman" w:cs="Times New Roman"/>
                <w:sz w:val="18"/>
                <w:szCs w:val="18"/>
              </w:rPr>
              <w:t>1 ч 30</w:t>
            </w:r>
            <w:r w:rsidR="00CE76E6" w:rsidRPr="009E47FF">
              <w:rPr>
                <w:rFonts w:ascii="Times New Roman" w:hAnsi="Times New Roman" w:cs="Times New Roman"/>
                <w:sz w:val="18"/>
                <w:szCs w:val="18"/>
              </w:rPr>
              <w:t xml:space="preserve"> мин</w:t>
            </w:r>
          </w:p>
        </w:tc>
        <w:tc>
          <w:tcPr>
            <w:tcW w:w="821" w:type="dxa"/>
          </w:tcPr>
          <w:p w:rsidR="00CE76E6" w:rsidRPr="009E47FF" w:rsidRDefault="00AF3972" w:rsidP="00CE76E6">
            <w:pPr>
              <w:rPr>
                <w:rFonts w:ascii="Times New Roman" w:hAnsi="Times New Roman" w:cs="Times New Roman"/>
                <w:sz w:val="18"/>
                <w:szCs w:val="18"/>
              </w:rPr>
            </w:pPr>
            <w:r>
              <w:rPr>
                <w:rFonts w:ascii="Times New Roman" w:hAnsi="Times New Roman" w:cs="Times New Roman"/>
                <w:sz w:val="18"/>
                <w:szCs w:val="18"/>
              </w:rPr>
              <w:t xml:space="preserve">9 ч </w:t>
            </w:r>
          </w:p>
        </w:tc>
        <w:tc>
          <w:tcPr>
            <w:tcW w:w="752" w:type="dxa"/>
          </w:tcPr>
          <w:p w:rsidR="00CE76E6" w:rsidRPr="009E47FF" w:rsidRDefault="00EF66A1" w:rsidP="00CE76E6">
            <w:pPr>
              <w:rPr>
                <w:rFonts w:ascii="Times New Roman" w:hAnsi="Times New Roman" w:cs="Times New Roman"/>
                <w:sz w:val="18"/>
                <w:szCs w:val="18"/>
              </w:rPr>
            </w:pPr>
            <w:r>
              <w:rPr>
                <w:rFonts w:ascii="Times New Roman" w:hAnsi="Times New Roman" w:cs="Times New Roman"/>
                <w:sz w:val="18"/>
                <w:szCs w:val="18"/>
              </w:rPr>
              <w:t xml:space="preserve">1 </w:t>
            </w:r>
            <w:r w:rsidR="00CE76E6" w:rsidRPr="009E47FF">
              <w:rPr>
                <w:rFonts w:ascii="Times New Roman" w:hAnsi="Times New Roman" w:cs="Times New Roman"/>
                <w:sz w:val="18"/>
                <w:szCs w:val="18"/>
              </w:rPr>
              <w:t>ч</w:t>
            </w:r>
            <w:r>
              <w:rPr>
                <w:rFonts w:ascii="Times New Roman" w:hAnsi="Times New Roman" w:cs="Times New Roman"/>
                <w:sz w:val="18"/>
                <w:szCs w:val="18"/>
              </w:rPr>
              <w:t xml:space="preserve"> 35 мин</w:t>
            </w:r>
          </w:p>
        </w:tc>
        <w:tc>
          <w:tcPr>
            <w:tcW w:w="821" w:type="dxa"/>
          </w:tcPr>
          <w:p w:rsidR="00CE76E6" w:rsidRPr="009E47FF" w:rsidRDefault="00AF3972" w:rsidP="00CE76E6">
            <w:pPr>
              <w:rPr>
                <w:rFonts w:ascii="Times New Roman" w:hAnsi="Times New Roman" w:cs="Times New Roman"/>
                <w:sz w:val="18"/>
                <w:szCs w:val="18"/>
              </w:rPr>
            </w:pPr>
            <w:r>
              <w:rPr>
                <w:rFonts w:ascii="Times New Roman" w:hAnsi="Times New Roman" w:cs="Times New Roman"/>
                <w:sz w:val="18"/>
                <w:szCs w:val="18"/>
              </w:rPr>
              <w:t>9</w:t>
            </w:r>
            <w:r w:rsidR="00CE76E6" w:rsidRPr="009E47FF">
              <w:rPr>
                <w:rFonts w:ascii="Times New Roman" w:hAnsi="Times New Roman" w:cs="Times New Roman"/>
                <w:sz w:val="18"/>
                <w:szCs w:val="18"/>
              </w:rPr>
              <w:t>ч</w:t>
            </w:r>
            <w:r>
              <w:rPr>
                <w:rFonts w:ascii="Times New Roman" w:hAnsi="Times New Roman" w:cs="Times New Roman"/>
                <w:sz w:val="18"/>
                <w:szCs w:val="18"/>
              </w:rPr>
              <w:t xml:space="preserve"> 30 мин</w:t>
            </w:r>
          </w:p>
        </w:tc>
        <w:tc>
          <w:tcPr>
            <w:tcW w:w="752" w:type="dxa"/>
          </w:tcPr>
          <w:p w:rsidR="00CE76E6" w:rsidRPr="009E47FF" w:rsidRDefault="00EF66A1" w:rsidP="00CE76E6">
            <w:pPr>
              <w:rPr>
                <w:rFonts w:ascii="Times New Roman" w:hAnsi="Times New Roman" w:cs="Times New Roman"/>
                <w:sz w:val="18"/>
                <w:szCs w:val="18"/>
              </w:rPr>
            </w:pPr>
            <w:r>
              <w:rPr>
                <w:rFonts w:ascii="Times New Roman" w:hAnsi="Times New Roman" w:cs="Times New Roman"/>
                <w:sz w:val="18"/>
                <w:szCs w:val="18"/>
              </w:rPr>
              <w:t>1 ч 4</w:t>
            </w:r>
            <w:r w:rsidR="00CE76E6" w:rsidRPr="009E47FF">
              <w:rPr>
                <w:rFonts w:ascii="Times New Roman" w:hAnsi="Times New Roman" w:cs="Times New Roman"/>
                <w:sz w:val="18"/>
                <w:szCs w:val="18"/>
              </w:rPr>
              <w:t>5 мин</w:t>
            </w:r>
          </w:p>
        </w:tc>
        <w:tc>
          <w:tcPr>
            <w:tcW w:w="821" w:type="dxa"/>
          </w:tcPr>
          <w:p w:rsidR="00CE76E6" w:rsidRPr="009E47FF" w:rsidRDefault="00AF3972" w:rsidP="00CE76E6">
            <w:pPr>
              <w:rPr>
                <w:rFonts w:ascii="Times New Roman" w:hAnsi="Times New Roman" w:cs="Times New Roman"/>
                <w:sz w:val="18"/>
                <w:szCs w:val="18"/>
              </w:rPr>
            </w:pPr>
            <w:r>
              <w:rPr>
                <w:rFonts w:ascii="Times New Roman" w:hAnsi="Times New Roman" w:cs="Times New Roman"/>
                <w:sz w:val="18"/>
                <w:szCs w:val="18"/>
              </w:rPr>
              <w:t>10 ч 30</w:t>
            </w:r>
            <w:r w:rsidR="00CE76E6" w:rsidRPr="009E47FF">
              <w:rPr>
                <w:rFonts w:ascii="Times New Roman" w:hAnsi="Times New Roman" w:cs="Times New Roman"/>
                <w:sz w:val="18"/>
                <w:szCs w:val="18"/>
              </w:rPr>
              <w:t xml:space="preserve"> мин</w:t>
            </w:r>
          </w:p>
        </w:tc>
        <w:tc>
          <w:tcPr>
            <w:tcW w:w="844" w:type="dxa"/>
          </w:tcPr>
          <w:p w:rsidR="00CE76E6" w:rsidRPr="009E47FF" w:rsidRDefault="00EF66A1" w:rsidP="00CE76E6">
            <w:pPr>
              <w:rPr>
                <w:rFonts w:ascii="Times New Roman" w:hAnsi="Times New Roman" w:cs="Times New Roman"/>
                <w:sz w:val="18"/>
                <w:szCs w:val="18"/>
              </w:rPr>
            </w:pPr>
            <w:r>
              <w:rPr>
                <w:rFonts w:ascii="Times New Roman" w:hAnsi="Times New Roman" w:cs="Times New Roman"/>
                <w:sz w:val="18"/>
                <w:szCs w:val="18"/>
              </w:rPr>
              <w:t>1 ч 15</w:t>
            </w:r>
            <w:r w:rsidR="00CE76E6" w:rsidRPr="009E47FF">
              <w:rPr>
                <w:rFonts w:ascii="Times New Roman" w:hAnsi="Times New Roman" w:cs="Times New Roman"/>
                <w:sz w:val="18"/>
                <w:szCs w:val="18"/>
              </w:rPr>
              <w:t xml:space="preserve"> мин </w:t>
            </w:r>
          </w:p>
        </w:tc>
        <w:tc>
          <w:tcPr>
            <w:tcW w:w="870" w:type="dxa"/>
          </w:tcPr>
          <w:p w:rsidR="00CE76E6" w:rsidRPr="00BA667D" w:rsidRDefault="00AF3972" w:rsidP="00CE76E6">
            <w:pPr>
              <w:rPr>
                <w:rFonts w:ascii="Times New Roman" w:hAnsi="Times New Roman" w:cs="Times New Roman"/>
                <w:sz w:val="18"/>
                <w:szCs w:val="18"/>
              </w:rPr>
            </w:pPr>
            <w:r>
              <w:rPr>
                <w:rFonts w:ascii="Times New Roman" w:hAnsi="Times New Roman" w:cs="Times New Roman"/>
                <w:sz w:val="18"/>
                <w:szCs w:val="18"/>
              </w:rPr>
              <w:t>7</w:t>
            </w:r>
            <w:r w:rsidR="00CE76E6" w:rsidRPr="009E47FF">
              <w:rPr>
                <w:rFonts w:ascii="Times New Roman" w:hAnsi="Times New Roman" w:cs="Times New Roman"/>
                <w:sz w:val="18"/>
                <w:szCs w:val="18"/>
              </w:rPr>
              <w:t xml:space="preserve"> ч 30 мин</w:t>
            </w:r>
          </w:p>
        </w:tc>
      </w:tr>
    </w:tbl>
    <w:p w:rsidR="00CE76E6" w:rsidRPr="00CE76E6" w:rsidRDefault="00CE76E6" w:rsidP="00CE76E6">
      <w:pPr>
        <w:ind w:firstLine="708"/>
      </w:pPr>
    </w:p>
    <w:sectPr w:rsidR="00CE76E6" w:rsidRPr="00CE76E6" w:rsidSect="00F04FA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2E9" w:rsidRDefault="007A62E9" w:rsidP="00CE76E6">
      <w:r>
        <w:separator/>
      </w:r>
    </w:p>
  </w:endnote>
  <w:endnote w:type="continuationSeparator" w:id="0">
    <w:p w:rsidR="007A62E9" w:rsidRDefault="007A62E9" w:rsidP="00CE7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2E9" w:rsidRDefault="007A62E9" w:rsidP="00CE76E6">
      <w:r>
        <w:separator/>
      </w:r>
    </w:p>
  </w:footnote>
  <w:footnote w:type="continuationSeparator" w:id="0">
    <w:p w:rsidR="007A62E9" w:rsidRDefault="007A62E9" w:rsidP="00CE76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C73A3"/>
    <w:multiLevelType w:val="hybridMultilevel"/>
    <w:tmpl w:val="70A028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3254FD5"/>
    <w:multiLevelType w:val="multilevel"/>
    <w:tmpl w:val="C52EF5AE"/>
    <w:lvl w:ilvl="0">
      <w:start w:val="1"/>
      <w:numFmt w:val="decimal"/>
      <w:lvlText w:val="2.%1."/>
      <w:lvlJc w:val="left"/>
      <w:rPr>
        <w:rFonts w:ascii="Times New Roman" w:eastAsia="Times New Roman" w:hAnsi="Times New Roman"/>
        <w:b/>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2720ED"/>
    <w:multiLevelType w:val="multilevel"/>
    <w:tmpl w:val="941CA222"/>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9747C4"/>
    <w:multiLevelType w:val="multilevel"/>
    <w:tmpl w:val="D4E4D30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7F16A8"/>
    <w:multiLevelType w:val="multilevel"/>
    <w:tmpl w:val="D1484D2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start w:val="4"/>
      <w:numFmt w:val="decimal"/>
      <w:lvlText w:val="%1.%2."/>
      <w:lvlJc w:val="left"/>
      <w:rPr>
        <w:rFonts w:ascii="Times New Roman" w:eastAsia="Times New Roman" w:hAnsi="Times New Roman"/>
        <w:b/>
        <w:bCs/>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5066EE"/>
    <w:multiLevelType w:val="multilevel"/>
    <w:tmpl w:val="12C459D4"/>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C35011"/>
    <w:multiLevelType w:val="multilevel"/>
    <w:tmpl w:val="A51E04B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CF7129C"/>
    <w:multiLevelType w:val="multilevel"/>
    <w:tmpl w:val="D1484D2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start w:val="4"/>
      <w:numFmt w:val="decimal"/>
      <w:lvlText w:val="%1.%2."/>
      <w:lvlJc w:val="left"/>
      <w:rPr>
        <w:rFonts w:ascii="Times New Roman" w:eastAsia="Times New Roman" w:hAnsi="Times New Roman"/>
        <w:b/>
        <w:bCs/>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5CB3A97"/>
    <w:multiLevelType w:val="hybridMultilevel"/>
    <w:tmpl w:val="091E0E5E"/>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16C00939"/>
    <w:multiLevelType w:val="multilevel"/>
    <w:tmpl w:val="E9948118"/>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4D5B2A"/>
    <w:multiLevelType w:val="multilevel"/>
    <w:tmpl w:val="26701FE4"/>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6F250C"/>
    <w:multiLevelType w:val="hybridMultilevel"/>
    <w:tmpl w:val="CE82117C"/>
    <w:lvl w:ilvl="0" w:tplc="04190001">
      <w:start w:val="1"/>
      <w:numFmt w:val="bullet"/>
      <w:lvlText w:val=""/>
      <w:lvlJc w:val="left"/>
      <w:pPr>
        <w:ind w:left="1040" w:hanging="360"/>
      </w:pPr>
      <w:rPr>
        <w:rFonts w:ascii="Symbol" w:hAnsi="Symbol" w:cs="Symbol" w:hint="default"/>
      </w:rPr>
    </w:lvl>
    <w:lvl w:ilvl="1" w:tplc="04190003">
      <w:start w:val="1"/>
      <w:numFmt w:val="bullet"/>
      <w:lvlText w:val="o"/>
      <w:lvlJc w:val="left"/>
      <w:pPr>
        <w:ind w:left="1760" w:hanging="360"/>
      </w:pPr>
      <w:rPr>
        <w:rFonts w:ascii="Courier New" w:hAnsi="Courier New" w:cs="Courier New" w:hint="default"/>
      </w:rPr>
    </w:lvl>
    <w:lvl w:ilvl="2" w:tplc="04190005">
      <w:start w:val="1"/>
      <w:numFmt w:val="bullet"/>
      <w:lvlText w:val=""/>
      <w:lvlJc w:val="left"/>
      <w:pPr>
        <w:ind w:left="2480" w:hanging="360"/>
      </w:pPr>
      <w:rPr>
        <w:rFonts w:ascii="Wingdings" w:hAnsi="Wingdings" w:cs="Wingdings" w:hint="default"/>
      </w:rPr>
    </w:lvl>
    <w:lvl w:ilvl="3" w:tplc="04190001">
      <w:start w:val="1"/>
      <w:numFmt w:val="bullet"/>
      <w:lvlText w:val=""/>
      <w:lvlJc w:val="left"/>
      <w:pPr>
        <w:ind w:left="3200" w:hanging="360"/>
      </w:pPr>
      <w:rPr>
        <w:rFonts w:ascii="Symbol" w:hAnsi="Symbol" w:cs="Symbol" w:hint="default"/>
      </w:rPr>
    </w:lvl>
    <w:lvl w:ilvl="4" w:tplc="04190003">
      <w:start w:val="1"/>
      <w:numFmt w:val="bullet"/>
      <w:lvlText w:val="o"/>
      <w:lvlJc w:val="left"/>
      <w:pPr>
        <w:ind w:left="3920" w:hanging="360"/>
      </w:pPr>
      <w:rPr>
        <w:rFonts w:ascii="Courier New" w:hAnsi="Courier New" w:cs="Courier New" w:hint="default"/>
      </w:rPr>
    </w:lvl>
    <w:lvl w:ilvl="5" w:tplc="04190005">
      <w:start w:val="1"/>
      <w:numFmt w:val="bullet"/>
      <w:lvlText w:val=""/>
      <w:lvlJc w:val="left"/>
      <w:pPr>
        <w:ind w:left="4640" w:hanging="360"/>
      </w:pPr>
      <w:rPr>
        <w:rFonts w:ascii="Wingdings" w:hAnsi="Wingdings" w:cs="Wingdings" w:hint="default"/>
      </w:rPr>
    </w:lvl>
    <w:lvl w:ilvl="6" w:tplc="04190001">
      <w:start w:val="1"/>
      <w:numFmt w:val="bullet"/>
      <w:lvlText w:val=""/>
      <w:lvlJc w:val="left"/>
      <w:pPr>
        <w:ind w:left="5360" w:hanging="360"/>
      </w:pPr>
      <w:rPr>
        <w:rFonts w:ascii="Symbol" w:hAnsi="Symbol" w:cs="Symbol" w:hint="default"/>
      </w:rPr>
    </w:lvl>
    <w:lvl w:ilvl="7" w:tplc="04190003">
      <w:start w:val="1"/>
      <w:numFmt w:val="bullet"/>
      <w:lvlText w:val="o"/>
      <w:lvlJc w:val="left"/>
      <w:pPr>
        <w:ind w:left="6080" w:hanging="360"/>
      </w:pPr>
      <w:rPr>
        <w:rFonts w:ascii="Courier New" w:hAnsi="Courier New" w:cs="Courier New" w:hint="default"/>
      </w:rPr>
    </w:lvl>
    <w:lvl w:ilvl="8" w:tplc="04190005">
      <w:start w:val="1"/>
      <w:numFmt w:val="bullet"/>
      <w:lvlText w:val=""/>
      <w:lvlJc w:val="left"/>
      <w:pPr>
        <w:ind w:left="6800" w:hanging="360"/>
      </w:pPr>
      <w:rPr>
        <w:rFonts w:ascii="Wingdings" w:hAnsi="Wingdings" w:cs="Wingdings" w:hint="default"/>
      </w:rPr>
    </w:lvl>
  </w:abstractNum>
  <w:abstractNum w:abstractNumId="12">
    <w:nsid w:val="1FA2384E"/>
    <w:multiLevelType w:val="hybridMultilevel"/>
    <w:tmpl w:val="855E01D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265711F6"/>
    <w:multiLevelType w:val="multilevel"/>
    <w:tmpl w:val="1FC2E13C"/>
    <w:lvl w:ilvl="0">
      <w:start w:val="1"/>
      <w:numFmt w:val="bullet"/>
      <w:lvlText w:val="-"/>
      <w:lvlJc w:val="left"/>
      <w:rPr>
        <w:rFonts w:ascii="Times New Roman" w:eastAsia="Times New Roman" w:hAnsi="Times New Roman"/>
        <w:b w:val="0"/>
        <w:bCs w:val="0"/>
        <w:i/>
        <w:iCs/>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A83DFD"/>
    <w:multiLevelType w:val="multilevel"/>
    <w:tmpl w:val="CA12B636"/>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AB761A8"/>
    <w:multiLevelType w:val="multilevel"/>
    <w:tmpl w:val="C5FCE90C"/>
    <w:lvl w:ilvl="0">
      <w:start w:val="1"/>
      <w:numFmt w:val="decimal"/>
      <w:lvlText w:val="3.%1."/>
      <w:lvlJc w:val="left"/>
      <w:rPr>
        <w:rFonts w:ascii="Times New Roman" w:eastAsia="Times New Roman" w:hAnsi="Times New Roman"/>
        <w:b/>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1778E9"/>
    <w:multiLevelType w:val="multilevel"/>
    <w:tmpl w:val="A8FE902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1DE4846"/>
    <w:multiLevelType w:val="multilevel"/>
    <w:tmpl w:val="602034C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3C66DBE"/>
    <w:multiLevelType w:val="multilevel"/>
    <w:tmpl w:val="DA4E84C0"/>
    <w:lvl w:ilvl="0">
      <w:start w:val="3"/>
      <w:numFmt w:val="upperRoman"/>
      <w:lvlText w:val="%1."/>
      <w:lvlJc w:val="left"/>
      <w:rPr>
        <w:rFonts w:ascii="Times New Roman" w:eastAsia="Times New Roman" w:hAnsi="Times New Roman"/>
        <w:b/>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54C6D36"/>
    <w:multiLevelType w:val="multilevel"/>
    <w:tmpl w:val="E2DE215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0C45A5"/>
    <w:multiLevelType w:val="multilevel"/>
    <w:tmpl w:val="F70E7D6E"/>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9314A96"/>
    <w:multiLevelType w:val="multilevel"/>
    <w:tmpl w:val="3D60F32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95955FA"/>
    <w:multiLevelType w:val="multilevel"/>
    <w:tmpl w:val="602034C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9E82944"/>
    <w:multiLevelType w:val="multilevel"/>
    <w:tmpl w:val="BF72060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AB87765"/>
    <w:multiLevelType w:val="multilevel"/>
    <w:tmpl w:val="7512D026"/>
    <w:lvl w:ilvl="0">
      <w:start w:val="1"/>
      <w:numFmt w:val="upperRoman"/>
      <w:lvlText w:val="%1."/>
      <w:lvlJc w:val="left"/>
      <w:rPr>
        <w:rFonts w:ascii="Times New Roman" w:eastAsia="Times New Roman" w:hAnsi="Times New Roman"/>
        <w:b/>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39A39E8"/>
    <w:multiLevelType w:val="hybridMultilevel"/>
    <w:tmpl w:val="680CFF0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nsid w:val="43AC52FC"/>
    <w:multiLevelType w:val="multilevel"/>
    <w:tmpl w:val="89BA311E"/>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6335269"/>
    <w:multiLevelType w:val="multilevel"/>
    <w:tmpl w:val="79C2AD62"/>
    <w:lvl w:ilvl="0">
      <w:start w:val="1"/>
      <w:numFmt w:val="decimal"/>
      <w:lvlText w:val="1.1.%1."/>
      <w:lvlJc w:val="left"/>
      <w:rPr>
        <w:rFonts w:ascii="Times New Roman" w:eastAsia="Times New Roman" w:hAnsi="Times New Roman"/>
        <w:b/>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B47306B"/>
    <w:multiLevelType w:val="multilevel"/>
    <w:tmpl w:val="8804A01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15021F5"/>
    <w:multiLevelType w:val="multilevel"/>
    <w:tmpl w:val="BBA6551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3581E8B"/>
    <w:multiLevelType w:val="hybridMultilevel"/>
    <w:tmpl w:val="F490C026"/>
    <w:lvl w:ilvl="0" w:tplc="40845B9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
    <w:nsid w:val="53D67570"/>
    <w:multiLevelType w:val="multilevel"/>
    <w:tmpl w:val="276E038C"/>
    <w:lvl w:ilvl="0">
      <w:start w:val="1"/>
      <w:numFmt w:val="decimal"/>
      <w:lvlText w:val="%1."/>
      <w:lvlJc w:val="left"/>
      <w:rPr>
        <w:rFonts w:ascii="Times New Roman" w:eastAsia="Times New Roman" w:hAnsi="Times New Roman"/>
        <w:b w:val="0"/>
        <w:bCs w:val="0"/>
        <w:i/>
        <w:iCs/>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42A19C0"/>
    <w:multiLevelType w:val="multilevel"/>
    <w:tmpl w:val="08F0314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67A4233"/>
    <w:multiLevelType w:val="multilevel"/>
    <w:tmpl w:val="AEDE1106"/>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7CE3A84"/>
    <w:multiLevelType w:val="multilevel"/>
    <w:tmpl w:val="4B7AF96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8144810"/>
    <w:multiLevelType w:val="multilevel"/>
    <w:tmpl w:val="A08803E2"/>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DFC4911"/>
    <w:multiLevelType w:val="multilevel"/>
    <w:tmpl w:val="0419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37">
    <w:nsid w:val="603B7C89"/>
    <w:multiLevelType w:val="multilevel"/>
    <w:tmpl w:val="E1A28ACE"/>
    <w:lvl w:ilvl="0">
      <w:start w:val="1"/>
      <w:numFmt w:val="bullet"/>
      <w:lvlText w:val="-"/>
      <w:lvlJc w:val="left"/>
      <w:rPr>
        <w:rFonts w:ascii="Times New Roman" w:eastAsia="Times New Roman" w:hAnsi="Times New Roman"/>
        <w:b w:val="0"/>
        <w:bCs w:val="0"/>
        <w:i/>
        <w:iCs/>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2A77C5C"/>
    <w:multiLevelType w:val="multilevel"/>
    <w:tmpl w:val="5C800EF6"/>
    <w:lvl w:ilvl="0">
      <w:start w:val="1"/>
      <w:numFmt w:val="decimal"/>
      <w:lvlText w:val="2.2.%1."/>
      <w:lvlJc w:val="left"/>
      <w:rPr>
        <w:rFonts w:ascii="Times New Roman" w:eastAsia="Times New Roman" w:hAnsi="Times New Roman"/>
        <w:b/>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58B4374"/>
    <w:multiLevelType w:val="multilevel"/>
    <w:tmpl w:val="F7B0CA9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6D666DC"/>
    <w:multiLevelType w:val="multilevel"/>
    <w:tmpl w:val="B736171A"/>
    <w:lvl w:ilvl="0">
      <w:start w:val="1"/>
      <w:numFmt w:val="decimal"/>
      <w:lvlText w:val="1.%1."/>
      <w:lvlJc w:val="left"/>
      <w:rPr>
        <w:rFonts w:ascii="Times New Roman" w:eastAsia="Times New Roman" w:hAnsi="Times New Roman"/>
        <w:b/>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E5346A6"/>
    <w:multiLevelType w:val="multilevel"/>
    <w:tmpl w:val="091CFB78"/>
    <w:lvl w:ilvl="0">
      <w:start w:val="5"/>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06A50D2"/>
    <w:multiLevelType w:val="multilevel"/>
    <w:tmpl w:val="ACA24FFE"/>
    <w:lvl w:ilvl="0">
      <w:start w:val="5"/>
      <w:numFmt w:val="decimal"/>
      <w:lvlText w:val="2.%1."/>
      <w:lvlJc w:val="left"/>
      <w:rPr>
        <w:rFonts w:ascii="Times New Roman" w:eastAsia="Times New Roman" w:hAnsi="Times New Roman"/>
        <w:b/>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43E2D66"/>
    <w:multiLevelType w:val="hybridMultilevel"/>
    <w:tmpl w:val="CE309D24"/>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77C7700A"/>
    <w:multiLevelType w:val="hybridMultilevel"/>
    <w:tmpl w:val="CF78DAF0"/>
    <w:lvl w:ilvl="0" w:tplc="D64A610A">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5">
    <w:nsid w:val="77D16744"/>
    <w:multiLevelType w:val="multilevel"/>
    <w:tmpl w:val="E72406B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97A054A"/>
    <w:multiLevelType w:val="multilevel"/>
    <w:tmpl w:val="24E826F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A28199D"/>
    <w:multiLevelType w:val="multilevel"/>
    <w:tmpl w:val="0419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48">
    <w:nsid w:val="7E3C04E6"/>
    <w:multiLevelType w:val="multilevel"/>
    <w:tmpl w:val="35AA3684"/>
    <w:lvl w:ilvl="0">
      <w:start w:val="2"/>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4"/>
  </w:num>
  <w:num w:numId="3">
    <w:abstractNumId w:val="40"/>
  </w:num>
  <w:num w:numId="4">
    <w:abstractNumId w:val="27"/>
  </w:num>
  <w:num w:numId="5">
    <w:abstractNumId w:val="5"/>
  </w:num>
  <w:num w:numId="6">
    <w:abstractNumId w:val="26"/>
  </w:num>
  <w:num w:numId="7">
    <w:abstractNumId w:val="21"/>
  </w:num>
  <w:num w:numId="8">
    <w:abstractNumId w:val="19"/>
  </w:num>
  <w:num w:numId="9">
    <w:abstractNumId w:val="31"/>
  </w:num>
  <w:num w:numId="10">
    <w:abstractNumId w:val="1"/>
  </w:num>
  <w:num w:numId="11">
    <w:abstractNumId w:val="38"/>
  </w:num>
  <w:num w:numId="12">
    <w:abstractNumId w:val="23"/>
  </w:num>
  <w:num w:numId="13">
    <w:abstractNumId w:val="29"/>
  </w:num>
  <w:num w:numId="14">
    <w:abstractNumId w:val="45"/>
  </w:num>
  <w:num w:numId="15">
    <w:abstractNumId w:val="2"/>
  </w:num>
  <w:num w:numId="16">
    <w:abstractNumId w:val="18"/>
  </w:num>
  <w:num w:numId="17">
    <w:abstractNumId w:val="15"/>
  </w:num>
  <w:num w:numId="18">
    <w:abstractNumId w:val="48"/>
  </w:num>
  <w:num w:numId="19">
    <w:abstractNumId w:val="41"/>
  </w:num>
  <w:num w:numId="20">
    <w:abstractNumId w:val="37"/>
  </w:num>
  <w:num w:numId="21">
    <w:abstractNumId w:val="32"/>
  </w:num>
  <w:num w:numId="22">
    <w:abstractNumId w:val="35"/>
  </w:num>
  <w:num w:numId="23">
    <w:abstractNumId w:val="9"/>
  </w:num>
  <w:num w:numId="24">
    <w:abstractNumId w:val="46"/>
  </w:num>
  <w:num w:numId="25">
    <w:abstractNumId w:val="3"/>
  </w:num>
  <w:num w:numId="26">
    <w:abstractNumId w:val="4"/>
  </w:num>
  <w:num w:numId="27">
    <w:abstractNumId w:val="6"/>
  </w:num>
  <w:num w:numId="28">
    <w:abstractNumId w:val="7"/>
  </w:num>
  <w:num w:numId="29">
    <w:abstractNumId w:val="20"/>
  </w:num>
  <w:num w:numId="30">
    <w:abstractNumId w:val="14"/>
  </w:num>
  <w:num w:numId="31">
    <w:abstractNumId w:val="34"/>
  </w:num>
  <w:num w:numId="32">
    <w:abstractNumId w:val="33"/>
  </w:num>
  <w:num w:numId="33">
    <w:abstractNumId w:val="22"/>
  </w:num>
  <w:num w:numId="34">
    <w:abstractNumId w:val="39"/>
  </w:num>
  <w:num w:numId="35">
    <w:abstractNumId w:val="25"/>
  </w:num>
  <w:num w:numId="36">
    <w:abstractNumId w:val="8"/>
  </w:num>
  <w:num w:numId="37">
    <w:abstractNumId w:val="12"/>
  </w:num>
  <w:num w:numId="38">
    <w:abstractNumId w:val="30"/>
  </w:num>
  <w:num w:numId="39">
    <w:abstractNumId w:val="28"/>
  </w:num>
  <w:num w:numId="40">
    <w:abstractNumId w:val="10"/>
  </w:num>
  <w:num w:numId="41">
    <w:abstractNumId w:val="16"/>
  </w:num>
  <w:num w:numId="42">
    <w:abstractNumId w:val="42"/>
  </w:num>
  <w:num w:numId="4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num>
  <w:num w:numId="45">
    <w:abstractNumId w:val="47"/>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num>
  <w:num w:numId="48">
    <w:abstractNumId w:val="0"/>
  </w:num>
  <w:num w:numId="49">
    <w:abstractNumId w:val="11"/>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E76E6"/>
    <w:rsid w:val="00097368"/>
    <w:rsid w:val="00135C22"/>
    <w:rsid w:val="0015452F"/>
    <w:rsid w:val="00175498"/>
    <w:rsid w:val="00182C5A"/>
    <w:rsid w:val="00184B45"/>
    <w:rsid w:val="001B0934"/>
    <w:rsid w:val="00214608"/>
    <w:rsid w:val="0022196F"/>
    <w:rsid w:val="00246B99"/>
    <w:rsid w:val="002B1E94"/>
    <w:rsid w:val="002E21BB"/>
    <w:rsid w:val="00323388"/>
    <w:rsid w:val="00351F20"/>
    <w:rsid w:val="00371D0E"/>
    <w:rsid w:val="003A3696"/>
    <w:rsid w:val="003B77E8"/>
    <w:rsid w:val="004058D8"/>
    <w:rsid w:val="004337C4"/>
    <w:rsid w:val="00451498"/>
    <w:rsid w:val="004D6079"/>
    <w:rsid w:val="004F78B8"/>
    <w:rsid w:val="00510B6F"/>
    <w:rsid w:val="00574B41"/>
    <w:rsid w:val="00607D1E"/>
    <w:rsid w:val="00622C14"/>
    <w:rsid w:val="00694A2C"/>
    <w:rsid w:val="006A5FCA"/>
    <w:rsid w:val="006A68A0"/>
    <w:rsid w:val="006B2E56"/>
    <w:rsid w:val="006E7039"/>
    <w:rsid w:val="0078616D"/>
    <w:rsid w:val="007A62E9"/>
    <w:rsid w:val="00826F8D"/>
    <w:rsid w:val="008A17DE"/>
    <w:rsid w:val="008D5757"/>
    <w:rsid w:val="008E41B6"/>
    <w:rsid w:val="00913322"/>
    <w:rsid w:val="00976C3A"/>
    <w:rsid w:val="009A3EF3"/>
    <w:rsid w:val="009B34CC"/>
    <w:rsid w:val="00A47418"/>
    <w:rsid w:val="00A54391"/>
    <w:rsid w:val="00A82725"/>
    <w:rsid w:val="00A87BC3"/>
    <w:rsid w:val="00A95EB2"/>
    <w:rsid w:val="00AC1335"/>
    <w:rsid w:val="00AE37FB"/>
    <w:rsid w:val="00AF3972"/>
    <w:rsid w:val="00B15287"/>
    <w:rsid w:val="00B54C08"/>
    <w:rsid w:val="00C140D6"/>
    <w:rsid w:val="00C16A89"/>
    <w:rsid w:val="00CE76E6"/>
    <w:rsid w:val="00D459A6"/>
    <w:rsid w:val="00D526D2"/>
    <w:rsid w:val="00E31ACB"/>
    <w:rsid w:val="00E9611C"/>
    <w:rsid w:val="00EF4A34"/>
    <w:rsid w:val="00EF66A1"/>
    <w:rsid w:val="00F01C9B"/>
    <w:rsid w:val="00F04FA0"/>
    <w:rsid w:val="00F62AB3"/>
    <w:rsid w:val="00F64511"/>
    <w:rsid w:val="00FB5B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Прямая со стрелкой 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6E6"/>
    <w:pPr>
      <w:widowControl w:val="0"/>
      <w:spacing w:after="0" w:line="240" w:lineRule="auto"/>
    </w:pPr>
    <w:rPr>
      <w:rFonts w:ascii="Courier New" w:eastAsia="Calibri"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ругое_"/>
    <w:basedOn w:val="a0"/>
    <w:link w:val="a4"/>
    <w:uiPriority w:val="99"/>
    <w:locked/>
    <w:rsid w:val="00CE76E6"/>
    <w:rPr>
      <w:rFonts w:ascii="Times New Roman" w:hAnsi="Times New Roman" w:cs="Times New Roman"/>
      <w:i/>
      <w:iCs/>
      <w:shd w:val="clear" w:color="auto" w:fill="FFFFFF"/>
    </w:rPr>
  </w:style>
  <w:style w:type="paragraph" w:customStyle="1" w:styleId="a4">
    <w:name w:val="Другое"/>
    <w:basedOn w:val="a"/>
    <w:link w:val="a3"/>
    <w:uiPriority w:val="99"/>
    <w:rsid w:val="00CE76E6"/>
    <w:pPr>
      <w:shd w:val="clear" w:color="auto" w:fill="FFFFFF"/>
      <w:jc w:val="both"/>
    </w:pPr>
    <w:rPr>
      <w:rFonts w:ascii="Times New Roman" w:eastAsiaTheme="minorHAnsi" w:hAnsi="Times New Roman" w:cs="Times New Roman"/>
      <w:i/>
      <w:iCs/>
      <w:color w:val="auto"/>
      <w:sz w:val="22"/>
      <w:szCs w:val="22"/>
      <w:lang w:eastAsia="en-US"/>
    </w:rPr>
  </w:style>
  <w:style w:type="paragraph" w:styleId="a5">
    <w:name w:val="No Spacing"/>
    <w:aliases w:val="основа,Без интервала1"/>
    <w:link w:val="a6"/>
    <w:uiPriority w:val="99"/>
    <w:qFormat/>
    <w:rsid w:val="00CE76E6"/>
    <w:pPr>
      <w:widowControl w:val="0"/>
      <w:spacing w:after="0" w:line="240" w:lineRule="auto"/>
    </w:pPr>
    <w:rPr>
      <w:rFonts w:ascii="Courier New" w:eastAsia="Calibri" w:hAnsi="Courier New" w:cs="Courier New"/>
      <w:color w:val="000000"/>
      <w:sz w:val="24"/>
      <w:szCs w:val="24"/>
      <w:lang w:eastAsia="ru-RU"/>
    </w:rPr>
  </w:style>
  <w:style w:type="character" w:customStyle="1" w:styleId="a6">
    <w:name w:val="Без интервала Знак"/>
    <w:aliases w:val="основа Знак,Без интервала1 Знак"/>
    <w:basedOn w:val="a0"/>
    <w:link w:val="a5"/>
    <w:uiPriority w:val="99"/>
    <w:locked/>
    <w:rsid w:val="00CE76E6"/>
    <w:rPr>
      <w:rFonts w:ascii="Courier New" w:eastAsia="Calibri" w:hAnsi="Courier New" w:cs="Courier New"/>
      <w:color w:val="000000"/>
      <w:sz w:val="24"/>
      <w:szCs w:val="24"/>
      <w:lang w:eastAsia="ru-RU"/>
    </w:rPr>
  </w:style>
  <w:style w:type="character" w:customStyle="1" w:styleId="3">
    <w:name w:val="Заголовок №3_"/>
    <w:basedOn w:val="a0"/>
    <w:link w:val="30"/>
    <w:uiPriority w:val="99"/>
    <w:locked/>
    <w:rsid w:val="00CE76E6"/>
    <w:rPr>
      <w:rFonts w:ascii="Times New Roman" w:hAnsi="Times New Roman" w:cs="Times New Roman"/>
      <w:b/>
      <w:bCs/>
      <w:sz w:val="28"/>
      <w:szCs w:val="28"/>
      <w:shd w:val="clear" w:color="auto" w:fill="FFFFFF"/>
    </w:rPr>
  </w:style>
  <w:style w:type="paragraph" w:customStyle="1" w:styleId="30">
    <w:name w:val="Заголовок №3"/>
    <w:basedOn w:val="a"/>
    <w:link w:val="3"/>
    <w:uiPriority w:val="99"/>
    <w:rsid w:val="00CE76E6"/>
    <w:pPr>
      <w:shd w:val="clear" w:color="auto" w:fill="FFFFFF"/>
      <w:spacing w:line="230" w:lineRule="auto"/>
      <w:jc w:val="center"/>
      <w:outlineLvl w:val="2"/>
    </w:pPr>
    <w:rPr>
      <w:rFonts w:ascii="Times New Roman" w:eastAsiaTheme="minorHAnsi" w:hAnsi="Times New Roman" w:cs="Times New Roman"/>
      <w:b/>
      <w:bCs/>
      <w:color w:val="auto"/>
      <w:sz w:val="28"/>
      <w:szCs w:val="28"/>
      <w:lang w:eastAsia="en-US"/>
    </w:rPr>
  </w:style>
  <w:style w:type="character" w:customStyle="1" w:styleId="a7">
    <w:name w:val="Основной текст_"/>
    <w:basedOn w:val="a0"/>
    <w:link w:val="1"/>
    <w:uiPriority w:val="99"/>
    <w:locked/>
    <w:rsid w:val="00CE76E6"/>
    <w:rPr>
      <w:rFonts w:ascii="Times New Roman" w:hAnsi="Times New Roman" w:cs="Times New Roman"/>
      <w:i/>
      <w:iCs/>
      <w:shd w:val="clear" w:color="auto" w:fill="FFFFFF"/>
    </w:rPr>
  </w:style>
  <w:style w:type="paragraph" w:customStyle="1" w:styleId="1">
    <w:name w:val="Основной текст1"/>
    <w:basedOn w:val="a"/>
    <w:link w:val="a7"/>
    <w:uiPriority w:val="99"/>
    <w:rsid w:val="00CE76E6"/>
    <w:pPr>
      <w:shd w:val="clear" w:color="auto" w:fill="FFFFFF"/>
      <w:jc w:val="both"/>
    </w:pPr>
    <w:rPr>
      <w:rFonts w:ascii="Times New Roman" w:eastAsiaTheme="minorHAnsi" w:hAnsi="Times New Roman" w:cs="Times New Roman"/>
      <w:i/>
      <w:iCs/>
      <w:color w:val="auto"/>
      <w:sz w:val="22"/>
      <w:szCs w:val="22"/>
      <w:lang w:eastAsia="en-US"/>
    </w:rPr>
  </w:style>
  <w:style w:type="character" w:customStyle="1" w:styleId="4">
    <w:name w:val="Заголовок №4_"/>
    <w:basedOn w:val="a0"/>
    <w:link w:val="40"/>
    <w:uiPriority w:val="99"/>
    <w:locked/>
    <w:rsid w:val="00CE76E6"/>
    <w:rPr>
      <w:rFonts w:ascii="Times New Roman" w:hAnsi="Times New Roman" w:cs="Times New Roman"/>
      <w:b/>
      <w:bCs/>
      <w:shd w:val="clear" w:color="auto" w:fill="FFFFFF"/>
    </w:rPr>
  </w:style>
  <w:style w:type="paragraph" w:customStyle="1" w:styleId="40">
    <w:name w:val="Заголовок №4"/>
    <w:basedOn w:val="a"/>
    <w:link w:val="4"/>
    <w:uiPriority w:val="99"/>
    <w:rsid w:val="00CE76E6"/>
    <w:pPr>
      <w:shd w:val="clear" w:color="auto" w:fill="FFFFFF"/>
      <w:spacing w:line="230" w:lineRule="auto"/>
      <w:ind w:left="3080"/>
      <w:outlineLvl w:val="3"/>
    </w:pPr>
    <w:rPr>
      <w:rFonts w:ascii="Times New Roman" w:eastAsiaTheme="minorHAnsi" w:hAnsi="Times New Roman" w:cs="Times New Roman"/>
      <w:b/>
      <w:bCs/>
      <w:color w:val="auto"/>
      <w:sz w:val="22"/>
      <w:szCs w:val="22"/>
      <w:lang w:eastAsia="en-US"/>
    </w:rPr>
  </w:style>
  <w:style w:type="character" w:styleId="a8">
    <w:name w:val="Hyperlink"/>
    <w:basedOn w:val="a0"/>
    <w:uiPriority w:val="99"/>
    <w:rsid w:val="00CE76E6"/>
    <w:rPr>
      <w:color w:val="0000FF"/>
      <w:u w:val="single"/>
    </w:rPr>
  </w:style>
  <w:style w:type="character" w:customStyle="1" w:styleId="5">
    <w:name w:val="Основной текст (5)_"/>
    <w:basedOn w:val="a0"/>
    <w:link w:val="50"/>
    <w:uiPriority w:val="99"/>
    <w:locked/>
    <w:rsid w:val="00CE76E6"/>
    <w:rPr>
      <w:rFonts w:ascii="Calibri" w:eastAsia="Times New Roman" w:hAnsi="Calibri" w:cs="Calibri"/>
      <w:shd w:val="clear" w:color="auto" w:fill="FFFFFF"/>
    </w:rPr>
  </w:style>
  <w:style w:type="paragraph" w:customStyle="1" w:styleId="50">
    <w:name w:val="Основной текст (5)"/>
    <w:basedOn w:val="a"/>
    <w:link w:val="5"/>
    <w:uiPriority w:val="99"/>
    <w:rsid w:val="00CE76E6"/>
    <w:pPr>
      <w:shd w:val="clear" w:color="auto" w:fill="FFFFFF"/>
      <w:jc w:val="center"/>
    </w:pPr>
    <w:rPr>
      <w:rFonts w:ascii="Calibri" w:eastAsia="Times New Roman" w:hAnsi="Calibri" w:cs="Calibri"/>
      <w:color w:val="auto"/>
      <w:sz w:val="22"/>
      <w:szCs w:val="22"/>
      <w:lang w:eastAsia="en-US"/>
    </w:rPr>
  </w:style>
  <w:style w:type="character" w:customStyle="1" w:styleId="6">
    <w:name w:val="Основной текст (6) + Полужирный"/>
    <w:basedOn w:val="a0"/>
    <w:uiPriority w:val="99"/>
    <w:rsid w:val="00CE76E6"/>
    <w:rPr>
      <w:rFonts w:ascii="Times New Roman" w:hAnsi="Times New Roman" w:cs="Times New Roman"/>
      <w:b/>
      <w:bCs/>
      <w:i/>
      <w:iCs/>
      <w:color w:val="000000"/>
      <w:spacing w:val="0"/>
      <w:w w:val="100"/>
      <w:position w:val="0"/>
      <w:sz w:val="23"/>
      <w:szCs w:val="23"/>
      <w:shd w:val="clear" w:color="auto" w:fill="FFFFFF"/>
      <w:lang w:val="ru-RU" w:eastAsia="ru-RU"/>
    </w:rPr>
  </w:style>
  <w:style w:type="character" w:customStyle="1" w:styleId="a9">
    <w:name w:val="Сноска_"/>
    <w:basedOn w:val="a0"/>
    <w:link w:val="aa"/>
    <w:uiPriority w:val="99"/>
    <w:locked/>
    <w:rsid w:val="00CE76E6"/>
    <w:rPr>
      <w:rFonts w:ascii="Times New Roman" w:hAnsi="Times New Roman" w:cs="Times New Roman"/>
      <w:sz w:val="18"/>
      <w:szCs w:val="18"/>
      <w:shd w:val="clear" w:color="auto" w:fill="FFFFFF"/>
    </w:rPr>
  </w:style>
  <w:style w:type="paragraph" w:customStyle="1" w:styleId="aa">
    <w:name w:val="Сноска"/>
    <w:basedOn w:val="a"/>
    <w:link w:val="a9"/>
    <w:uiPriority w:val="99"/>
    <w:rsid w:val="00CE76E6"/>
    <w:pPr>
      <w:shd w:val="clear" w:color="auto" w:fill="FFFFFF"/>
      <w:spacing w:line="211" w:lineRule="exact"/>
      <w:jc w:val="both"/>
    </w:pPr>
    <w:rPr>
      <w:rFonts w:ascii="Times New Roman" w:eastAsiaTheme="minorHAnsi" w:hAnsi="Times New Roman" w:cs="Times New Roman"/>
      <w:color w:val="auto"/>
      <w:sz w:val="18"/>
      <w:szCs w:val="18"/>
      <w:lang w:eastAsia="en-US"/>
    </w:rPr>
  </w:style>
  <w:style w:type="character" w:customStyle="1" w:styleId="51">
    <w:name w:val="Основной текст (5) + Не полужирный"/>
    <w:basedOn w:val="5"/>
    <w:uiPriority w:val="99"/>
    <w:rsid w:val="00CE76E6"/>
    <w:rPr>
      <w:rFonts w:ascii="Times New Roman" w:eastAsia="Times New Roman" w:hAnsi="Times New Roman" w:cs="Times New Roman"/>
      <w:b/>
      <w:bCs/>
      <w:i/>
      <w:iCs/>
      <w:color w:val="000000"/>
      <w:spacing w:val="0"/>
      <w:w w:val="100"/>
      <w:position w:val="0"/>
      <w:sz w:val="23"/>
      <w:szCs w:val="23"/>
      <w:u w:val="none"/>
      <w:shd w:val="clear" w:color="auto" w:fill="FFFFFF"/>
      <w:lang w:val="ru-RU" w:eastAsia="ru-RU"/>
    </w:rPr>
  </w:style>
  <w:style w:type="character" w:customStyle="1" w:styleId="7">
    <w:name w:val="Основной текст (7)_"/>
    <w:basedOn w:val="a0"/>
    <w:link w:val="70"/>
    <w:uiPriority w:val="99"/>
    <w:locked/>
    <w:rsid w:val="00CE76E6"/>
    <w:rPr>
      <w:rFonts w:ascii="Times New Roman" w:hAnsi="Times New Roman" w:cs="Times New Roman"/>
      <w:i/>
      <w:iCs/>
      <w:shd w:val="clear" w:color="auto" w:fill="FFFFFF"/>
    </w:rPr>
  </w:style>
  <w:style w:type="paragraph" w:customStyle="1" w:styleId="70">
    <w:name w:val="Основной текст (7)"/>
    <w:basedOn w:val="a"/>
    <w:link w:val="7"/>
    <w:uiPriority w:val="99"/>
    <w:rsid w:val="00CE76E6"/>
    <w:pPr>
      <w:shd w:val="clear" w:color="auto" w:fill="FFFFFF"/>
      <w:spacing w:before="60" w:after="60" w:line="240" w:lineRule="atLeast"/>
    </w:pPr>
    <w:rPr>
      <w:rFonts w:ascii="Times New Roman" w:eastAsiaTheme="minorHAnsi" w:hAnsi="Times New Roman" w:cs="Times New Roman"/>
      <w:i/>
      <w:iCs/>
      <w:color w:val="auto"/>
      <w:sz w:val="22"/>
      <w:szCs w:val="22"/>
      <w:lang w:eastAsia="en-US"/>
    </w:rPr>
  </w:style>
  <w:style w:type="paragraph" w:styleId="ab">
    <w:name w:val="header"/>
    <w:basedOn w:val="a"/>
    <w:link w:val="ac"/>
    <w:uiPriority w:val="99"/>
    <w:semiHidden/>
    <w:rsid w:val="00CE76E6"/>
    <w:pPr>
      <w:tabs>
        <w:tab w:val="center" w:pos="4677"/>
        <w:tab w:val="right" w:pos="9355"/>
      </w:tabs>
    </w:pPr>
  </w:style>
  <w:style w:type="character" w:customStyle="1" w:styleId="ac">
    <w:name w:val="Верхний колонтитул Знак"/>
    <w:basedOn w:val="a0"/>
    <w:link w:val="ab"/>
    <w:uiPriority w:val="99"/>
    <w:semiHidden/>
    <w:rsid w:val="00CE76E6"/>
    <w:rPr>
      <w:rFonts w:ascii="Courier New" w:eastAsia="Calibri" w:hAnsi="Courier New" w:cs="Courier New"/>
      <w:color w:val="000000"/>
      <w:sz w:val="24"/>
      <w:szCs w:val="24"/>
      <w:lang w:eastAsia="ru-RU"/>
    </w:rPr>
  </w:style>
  <w:style w:type="paragraph" w:styleId="ad">
    <w:name w:val="footer"/>
    <w:basedOn w:val="a"/>
    <w:link w:val="ae"/>
    <w:uiPriority w:val="99"/>
    <w:rsid w:val="00CE76E6"/>
    <w:pPr>
      <w:tabs>
        <w:tab w:val="center" w:pos="4677"/>
        <w:tab w:val="right" w:pos="9355"/>
      </w:tabs>
    </w:pPr>
  </w:style>
  <w:style w:type="character" w:customStyle="1" w:styleId="ae">
    <w:name w:val="Нижний колонтитул Знак"/>
    <w:basedOn w:val="a0"/>
    <w:link w:val="ad"/>
    <w:uiPriority w:val="99"/>
    <w:rsid w:val="00CE76E6"/>
    <w:rPr>
      <w:rFonts w:ascii="Courier New" w:eastAsia="Calibri" w:hAnsi="Courier New" w:cs="Courier New"/>
      <w:color w:val="000000"/>
      <w:sz w:val="24"/>
      <w:szCs w:val="24"/>
      <w:lang w:eastAsia="ru-RU"/>
    </w:rPr>
  </w:style>
  <w:style w:type="character" w:customStyle="1" w:styleId="2">
    <w:name w:val="Основной текст (2)_"/>
    <w:basedOn w:val="a0"/>
    <w:link w:val="20"/>
    <w:uiPriority w:val="99"/>
    <w:locked/>
    <w:rsid w:val="00CE76E6"/>
    <w:rPr>
      <w:rFonts w:ascii="Times New Roman" w:hAnsi="Times New Roman" w:cs="Times New Roman"/>
      <w:i/>
      <w:iCs/>
      <w:sz w:val="28"/>
      <w:szCs w:val="28"/>
      <w:u w:val="single"/>
      <w:shd w:val="clear" w:color="auto" w:fill="FFFFFF"/>
    </w:rPr>
  </w:style>
  <w:style w:type="paragraph" w:customStyle="1" w:styleId="20">
    <w:name w:val="Основной текст (2)"/>
    <w:basedOn w:val="a"/>
    <w:link w:val="2"/>
    <w:uiPriority w:val="99"/>
    <w:rsid w:val="00CE76E6"/>
    <w:pPr>
      <w:shd w:val="clear" w:color="auto" w:fill="FFFFFF"/>
      <w:spacing w:line="206" w:lineRule="auto"/>
      <w:jc w:val="center"/>
    </w:pPr>
    <w:rPr>
      <w:rFonts w:ascii="Times New Roman" w:eastAsiaTheme="minorHAnsi" w:hAnsi="Times New Roman" w:cs="Times New Roman"/>
      <w:i/>
      <w:iCs/>
      <w:color w:val="auto"/>
      <w:sz w:val="28"/>
      <w:szCs w:val="28"/>
      <w:u w:val="single"/>
      <w:lang w:eastAsia="en-US"/>
    </w:rPr>
  </w:style>
  <w:style w:type="character" w:customStyle="1" w:styleId="10">
    <w:name w:val="Заголовок №1_"/>
    <w:basedOn w:val="a0"/>
    <w:link w:val="11"/>
    <w:uiPriority w:val="99"/>
    <w:locked/>
    <w:rsid w:val="00CE76E6"/>
    <w:rPr>
      <w:rFonts w:ascii="Times New Roman" w:hAnsi="Times New Roman" w:cs="Times New Roman"/>
      <w:b/>
      <w:bCs/>
      <w:sz w:val="32"/>
      <w:szCs w:val="32"/>
      <w:u w:val="single"/>
      <w:shd w:val="clear" w:color="auto" w:fill="FFFFFF"/>
    </w:rPr>
  </w:style>
  <w:style w:type="paragraph" w:customStyle="1" w:styleId="11">
    <w:name w:val="Заголовок №1"/>
    <w:basedOn w:val="a"/>
    <w:link w:val="10"/>
    <w:uiPriority w:val="99"/>
    <w:rsid w:val="00CE76E6"/>
    <w:pPr>
      <w:shd w:val="clear" w:color="auto" w:fill="FFFFFF"/>
      <w:spacing w:line="235" w:lineRule="auto"/>
      <w:jc w:val="center"/>
      <w:outlineLvl w:val="0"/>
    </w:pPr>
    <w:rPr>
      <w:rFonts w:ascii="Times New Roman" w:eastAsiaTheme="minorHAnsi" w:hAnsi="Times New Roman" w:cs="Times New Roman"/>
      <w:b/>
      <w:bCs/>
      <w:color w:val="auto"/>
      <w:sz w:val="32"/>
      <w:szCs w:val="32"/>
      <w:u w:val="single"/>
      <w:lang w:eastAsia="en-US"/>
    </w:rPr>
  </w:style>
  <w:style w:type="character" w:customStyle="1" w:styleId="21">
    <w:name w:val="Заголовок №2_"/>
    <w:basedOn w:val="a0"/>
    <w:link w:val="22"/>
    <w:uiPriority w:val="99"/>
    <w:locked/>
    <w:rsid w:val="00CE76E6"/>
    <w:rPr>
      <w:rFonts w:ascii="Times New Roman" w:hAnsi="Times New Roman" w:cs="Times New Roman"/>
      <w:b/>
      <w:bCs/>
      <w:i/>
      <w:iCs/>
      <w:sz w:val="28"/>
      <w:szCs w:val="28"/>
      <w:u w:val="single"/>
      <w:shd w:val="clear" w:color="auto" w:fill="FFFFFF"/>
    </w:rPr>
  </w:style>
  <w:style w:type="paragraph" w:customStyle="1" w:styleId="22">
    <w:name w:val="Заголовок №2"/>
    <w:basedOn w:val="a"/>
    <w:link w:val="21"/>
    <w:uiPriority w:val="99"/>
    <w:rsid w:val="00CE76E6"/>
    <w:pPr>
      <w:shd w:val="clear" w:color="auto" w:fill="FFFFFF"/>
      <w:spacing w:line="209" w:lineRule="auto"/>
      <w:jc w:val="both"/>
      <w:outlineLvl w:val="1"/>
    </w:pPr>
    <w:rPr>
      <w:rFonts w:ascii="Times New Roman" w:eastAsiaTheme="minorHAnsi" w:hAnsi="Times New Roman" w:cs="Times New Roman"/>
      <w:b/>
      <w:bCs/>
      <w:i/>
      <w:iCs/>
      <w:color w:val="auto"/>
      <w:sz w:val="28"/>
      <w:szCs w:val="28"/>
      <w:u w:val="single"/>
      <w:lang w:eastAsia="en-US"/>
    </w:rPr>
  </w:style>
  <w:style w:type="character" w:customStyle="1" w:styleId="af">
    <w:name w:val="Подпись к таблице_"/>
    <w:basedOn w:val="a0"/>
    <w:link w:val="af0"/>
    <w:uiPriority w:val="99"/>
    <w:locked/>
    <w:rsid w:val="00CE76E6"/>
    <w:rPr>
      <w:rFonts w:ascii="Calibri" w:eastAsia="Times New Roman" w:hAnsi="Calibri" w:cs="Calibri"/>
      <w:shd w:val="clear" w:color="auto" w:fill="FFFFFF"/>
    </w:rPr>
  </w:style>
  <w:style w:type="paragraph" w:customStyle="1" w:styleId="af0">
    <w:name w:val="Подпись к таблице"/>
    <w:basedOn w:val="a"/>
    <w:link w:val="af"/>
    <w:uiPriority w:val="99"/>
    <w:rsid w:val="00CE76E6"/>
    <w:pPr>
      <w:shd w:val="clear" w:color="auto" w:fill="FFFFFF"/>
    </w:pPr>
    <w:rPr>
      <w:rFonts w:ascii="Calibri" w:eastAsia="Times New Roman" w:hAnsi="Calibri" w:cs="Calibri"/>
      <w:color w:val="auto"/>
      <w:sz w:val="22"/>
      <w:szCs w:val="22"/>
      <w:lang w:eastAsia="en-US"/>
    </w:rPr>
  </w:style>
  <w:style w:type="character" w:customStyle="1" w:styleId="60">
    <w:name w:val="Основной текст (6)_"/>
    <w:basedOn w:val="a0"/>
    <w:link w:val="61"/>
    <w:uiPriority w:val="99"/>
    <w:locked/>
    <w:rsid w:val="00CE76E6"/>
    <w:rPr>
      <w:rFonts w:ascii="Times New Roman" w:hAnsi="Times New Roman" w:cs="Times New Roman"/>
      <w:i/>
      <w:iCs/>
      <w:sz w:val="23"/>
      <w:szCs w:val="23"/>
      <w:shd w:val="clear" w:color="auto" w:fill="FFFFFF"/>
    </w:rPr>
  </w:style>
  <w:style w:type="paragraph" w:customStyle="1" w:styleId="61">
    <w:name w:val="Основной текст (6)"/>
    <w:basedOn w:val="a"/>
    <w:link w:val="60"/>
    <w:uiPriority w:val="99"/>
    <w:rsid w:val="00CE76E6"/>
    <w:pPr>
      <w:shd w:val="clear" w:color="auto" w:fill="FFFFFF"/>
      <w:spacing w:line="274" w:lineRule="exact"/>
      <w:ind w:hanging="360"/>
      <w:jc w:val="both"/>
    </w:pPr>
    <w:rPr>
      <w:rFonts w:ascii="Times New Roman" w:eastAsiaTheme="minorHAnsi" w:hAnsi="Times New Roman" w:cs="Times New Roman"/>
      <w:i/>
      <w:iCs/>
      <w:color w:val="auto"/>
      <w:sz w:val="23"/>
      <w:szCs w:val="23"/>
      <w:lang w:eastAsia="en-US"/>
    </w:rPr>
  </w:style>
  <w:style w:type="character" w:customStyle="1" w:styleId="211">
    <w:name w:val="Основной текст (2) + 11"/>
    <w:aliases w:val="5 pt,Курсив"/>
    <w:basedOn w:val="2"/>
    <w:uiPriority w:val="99"/>
    <w:rsid w:val="00CE76E6"/>
    <w:rPr>
      <w:rFonts w:ascii="Times New Roman" w:hAnsi="Times New Roman" w:cs="Times New Roman"/>
      <w:i/>
      <w:iCs/>
      <w:color w:val="000000"/>
      <w:spacing w:val="0"/>
      <w:w w:val="100"/>
      <w:position w:val="0"/>
      <w:sz w:val="23"/>
      <w:szCs w:val="23"/>
      <w:u w:val="none"/>
      <w:shd w:val="clear" w:color="auto" w:fill="FFFFFF"/>
      <w:lang w:val="ru-RU" w:eastAsia="ru-RU"/>
    </w:rPr>
  </w:style>
  <w:style w:type="character" w:customStyle="1" w:styleId="31">
    <w:name w:val="Основной текст (3)"/>
    <w:basedOn w:val="a0"/>
    <w:uiPriority w:val="99"/>
    <w:rsid w:val="00CE76E6"/>
    <w:rPr>
      <w:rFonts w:ascii="Times New Roman" w:hAnsi="Times New Roman" w:cs="Times New Roman"/>
      <w:color w:val="000000"/>
      <w:spacing w:val="0"/>
      <w:w w:val="100"/>
      <w:position w:val="0"/>
      <w:sz w:val="26"/>
      <w:szCs w:val="26"/>
      <w:u w:val="none"/>
      <w:lang w:val="ru-RU" w:eastAsia="ru-RU"/>
    </w:rPr>
  </w:style>
  <w:style w:type="character" w:customStyle="1" w:styleId="af1">
    <w:name w:val="Колонтитул_"/>
    <w:basedOn w:val="a0"/>
    <w:uiPriority w:val="99"/>
    <w:rsid w:val="00CE76E6"/>
    <w:rPr>
      <w:rFonts w:ascii="Times New Roman" w:hAnsi="Times New Roman" w:cs="Times New Roman"/>
      <w:sz w:val="20"/>
      <w:szCs w:val="20"/>
      <w:u w:val="none"/>
    </w:rPr>
  </w:style>
  <w:style w:type="character" w:customStyle="1" w:styleId="11pt">
    <w:name w:val="Колонтитул + 11 pt"/>
    <w:aliases w:val="Полужирный"/>
    <w:basedOn w:val="af1"/>
    <w:uiPriority w:val="99"/>
    <w:rsid w:val="00CE76E6"/>
    <w:rPr>
      <w:rFonts w:ascii="Times New Roman" w:hAnsi="Times New Roman" w:cs="Times New Roman"/>
      <w:b/>
      <w:bCs/>
      <w:color w:val="000000"/>
      <w:spacing w:val="0"/>
      <w:w w:val="100"/>
      <w:position w:val="0"/>
      <w:sz w:val="22"/>
      <w:szCs w:val="22"/>
      <w:u w:val="none"/>
      <w:lang w:val="ru-RU" w:eastAsia="ru-RU"/>
    </w:rPr>
  </w:style>
  <w:style w:type="character" w:customStyle="1" w:styleId="41">
    <w:name w:val="Основной текст (4)_"/>
    <w:basedOn w:val="a0"/>
    <w:link w:val="42"/>
    <w:uiPriority w:val="99"/>
    <w:locked/>
    <w:rsid w:val="00CE76E6"/>
    <w:rPr>
      <w:rFonts w:ascii="Times New Roman" w:hAnsi="Times New Roman" w:cs="Times New Roman"/>
      <w:b/>
      <w:bCs/>
      <w:shd w:val="clear" w:color="auto" w:fill="FFFFFF"/>
    </w:rPr>
  </w:style>
  <w:style w:type="paragraph" w:customStyle="1" w:styleId="42">
    <w:name w:val="Основной текст (4)"/>
    <w:basedOn w:val="a"/>
    <w:link w:val="41"/>
    <w:uiPriority w:val="99"/>
    <w:rsid w:val="00CE76E6"/>
    <w:pPr>
      <w:shd w:val="clear" w:color="auto" w:fill="FFFFFF"/>
      <w:spacing w:line="274" w:lineRule="exact"/>
      <w:ind w:hanging="300"/>
      <w:jc w:val="both"/>
    </w:pPr>
    <w:rPr>
      <w:rFonts w:ascii="Times New Roman" w:eastAsiaTheme="minorHAnsi" w:hAnsi="Times New Roman" w:cs="Times New Roman"/>
      <w:b/>
      <w:bCs/>
      <w:color w:val="auto"/>
      <w:sz w:val="22"/>
      <w:szCs w:val="22"/>
      <w:lang w:eastAsia="en-US"/>
    </w:rPr>
  </w:style>
  <w:style w:type="character" w:customStyle="1" w:styleId="23">
    <w:name w:val="Основной текст (2) + Полужирный"/>
    <w:basedOn w:val="2"/>
    <w:uiPriority w:val="99"/>
    <w:rsid w:val="00CE76E6"/>
    <w:rPr>
      <w:rFonts w:ascii="Times New Roman" w:hAnsi="Times New Roman" w:cs="Times New Roman"/>
      <w:b/>
      <w:bCs/>
      <w:i/>
      <w:iCs/>
      <w:color w:val="000000"/>
      <w:spacing w:val="0"/>
      <w:w w:val="100"/>
      <w:position w:val="0"/>
      <w:sz w:val="22"/>
      <w:szCs w:val="22"/>
      <w:u w:val="none"/>
      <w:shd w:val="clear" w:color="auto" w:fill="FFFFFF"/>
      <w:lang w:val="ru-RU" w:eastAsia="ru-RU"/>
    </w:rPr>
  </w:style>
  <w:style w:type="character" w:customStyle="1" w:styleId="8">
    <w:name w:val="Основной текст (8)_"/>
    <w:basedOn w:val="a0"/>
    <w:link w:val="80"/>
    <w:uiPriority w:val="99"/>
    <w:locked/>
    <w:rsid w:val="00CE76E6"/>
    <w:rPr>
      <w:rFonts w:ascii="Times New Roman" w:hAnsi="Times New Roman" w:cs="Times New Roman"/>
      <w:b/>
      <w:bCs/>
      <w:shd w:val="clear" w:color="auto" w:fill="FFFFFF"/>
    </w:rPr>
  </w:style>
  <w:style w:type="paragraph" w:customStyle="1" w:styleId="80">
    <w:name w:val="Основной текст (8)"/>
    <w:basedOn w:val="a"/>
    <w:link w:val="8"/>
    <w:uiPriority w:val="99"/>
    <w:rsid w:val="00CE76E6"/>
    <w:pPr>
      <w:shd w:val="clear" w:color="auto" w:fill="FFFFFF"/>
      <w:spacing w:before="240" w:line="250" w:lineRule="exact"/>
    </w:pPr>
    <w:rPr>
      <w:rFonts w:ascii="Times New Roman" w:eastAsiaTheme="minorHAnsi" w:hAnsi="Times New Roman" w:cs="Times New Roman"/>
      <w:b/>
      <w:bCs/>
      <w:color w:val="auto"/>
      <w:sz w:val="22"/>
      <w:szCs w:val="22"/>
      <w:lang w:eastAsia="en-US"/>
    </w:rPr>
  </w:style>
  <w:style w:type="character" w:customStyle="1" w:styleId="210">
    <w:name w:val="Основной текст (2) + Полужирный1"/>
    <w:aliases w:val="Курсив1"/>
    <w:basedOn w:val="2"/>
    <w:uiPriority w:val="99"/>
    <w:rsid w:val="00CE76E6"/>
    <w:rPr>
      <w:rFonts w:ascii="Times New Roman" w:hAnsi="Times New Roman" w:cs="Times New Roman"/>
      <w:b/>
      <w:bCs/>
      <w:i/>
      <w:iCs/>
      <w:color w:val="000000"/>
      <w:spacing w:val="0"/>
      <w:w w:val="100"/>
      <w:position w:val="0"/>
      <w:sz w:val="22"/>
      <w:szCs w:val="22"/>
      <w:u w:val="none"/>
      <w:shd w:val="clear" w:color="auto" w:fill="FFFFFF"/>
      <w:lang w:val="ru-RU" w:eastAsia="ru-RU"/>
    </w:rPr>
  </w:style>
  <w:style w:type="character" w:customStyle="1" w:styleId="af2">
    <w:name w:val="Колонтитул"/>
    <w:basedOn w:val="af1"/>
    <w:uiPriority w:val="99"/>
    <w:rsid w:val="00CE76E6"/>
    <w:rPr>
      <w:rFonts w:ascii="Times New Roman" w:hAnsi="Times New Roman" w:cs="Times New Roman"/>
      <w:color w:val="000000"/>
      <w:spacing w:val="0"/>
      <w:w w:val="100"/>
      <w:position w:val="0"/>
      <w:sz w:val="20"/>
      <w:szCs w:val="20"/>
      <w:u w:val="none"/>
      <w:lang w:val="ru-RU" w:eastAsia="ru-RU"/>
    </w:rPr>
  </w:style>
  <w:style w:type="character" w:customStyle="1" w:styleId="100">
    <w:name w:val="Основной текст (10)_"/>
    <w:basedOn w:val="a0"/>
    <w:link w:val="101"/>
    <w:uiPriority w:val="99"/>
    <w:locked/>
    <w:rsid w:val="00CE76E6"/>
    <w:rPr>
      <w:rFonts w:ascii="Times New Roman" w:hAnsi="Times New Roman" w:cs="Times New Roman"/>
      <w:b/>
      <w:bCs/>
      <w:i/>
      <w:iCs/>
      <w:shd w:val="clear" w:color="auto" w:fill="FFFFFF"/>
    </w:rPr>
  </w:style>
  <w:style w:type="paragraph" w:customStyle="1" w:styleId="101">
    <w:name w:val="Основной текст (10)"/>
    <w:basedOn w:val="a"/>
    <w:link w:val="100"/>
    <w:uiPriority w:val="99"/>
    <w:rsid w:val="00CE76E6"/>
    <w:pPr>
      <w:shd w:val="clear" w:color="auto" w:fill="FFFFFF"/>
      <w:spacing w:line="250" w:lineRule="exact"/>
      <w:jc w:val="both"/>
    </w:pPr>
    <w:rPr>
      <w:rFonts w:ascii="Times New Roman" w:eastAsiaTheme="minorHAnsi" w:hAnsi="Times New Roman" w:cs="Times New Roman"/>
      <w:b/>
      <w:bCs/>
      <w:i/>
      <w:iCs/>
      <w:color w:val="auto"/>
      <w:sz w:val="22"/>
      <w:szCs w:val="22"/>
      <w:lang w:eastAsia="en-US"/>
    </w:rPr>
  </w:style>
  <w:style w:type="character" w:customStyle="1" w:styleId="210pt">
    <w:name w:val="Основной текст (2) + 10 pt"/>
    <w:basedOn w:val="2"/>
    <w:uiPriority w:val="99"/>
    <w:rsid w:val="00CE76E6"/>
    <w:rPr>
      <w:rFonts w:ascii="Times New Roman" w:hAnsi="Times New Roman" w:cs="Times New Roman"/>
      <w:i/>
      <w:iCs/>
      <w:color w:val="000000"/>
      <w:spacing w:val="0"/>
      <w:w w:val="100"/>
      <w:position w:val="0"/>
      <w:sz w:val="20"/>
      <w:szCs w:val="20"/>
      <w:u w:val="none"/>
      <w:shd w:val="clear" w:color="auto" w:fill="FFFFFF"/>
      <w:lang w:val="ru-RU" w:eastAsia="ru-RU"/>
    </w:rPr>
  </w:style>
  <w:style w:type="character" w:customStyle="1" w:styleId="110">
    <w:name w:val="Основной текст (11)_"/>
    <w:basedOn w:val="a0"/>
    <w:link w:val="111"/>
    <w:uiPriority w:val="99"/>
    <w:locked/>
    <w:rsid w:val="00CE76E6"/>
    <w:rPr>
      <w:rFonts w:ascii="Times New Roman" w:hAnsi="Times New Roman" w:cs="Times New Roman"/>
      <w:b/>
      <w:bCs/>
      <w:i/>
      <w:iCs/>
      <w:sz w:val="28"/>
      <w:szCs w:val="28"/>
      <w:shd w:val="clear" w:color="auto" w:fill="FFFFFF"/>
    </w:rPr>
  </w:style>
  <w:style w:type="paragraph" w:customStyle="1" w:styleId="111">
    <w:name w:val="Основной текст (11)"/>
    <w:basedOn w:val="a"/>
    <w:link w:val="110"/>
    <w:uiPriority w:val="99"/>
    <w:rsid w:val="00CE76E6"/>
    <w:pPr>
      <w:shd w:val="clear" w:color="auto" w:fill="FFFFFF"/>
      <w:spacing w:before="240" w:after="240" w:line="312" w:lineRule="exact"/>
    </w:pPr>
    <w:rPr>
      <w:rFonts w:ascii="Times New Roman" w:eastAsiaTheme="minorHAnsi" w:hAnsi="Times New Roman" w:cs="Times New Roman"/>
      <w:b/>
      <w:bCs/>
      <w:i/>
      <w:iCs/>
      <w:color w:val="auto"/>
      <w:sz w:val="28"/>
      <w:szCs w:val="28"/>
      <w:lang w:eastAsia="en-US"/>
    </w:rPr>
  </w:style>
  <w:style w:type="character" w:customStyle="1" w:styleId="1111">
    <w:name w:val="Основной текст (11) + 11"/>
    <w:aliases w:val="5 pt1,Не полужирный"/>
    <w:basedOn w:val="110"/>
    <w:uiPriority w:val="99"/>
    <w:rsid w:val="00CE76E6"/>
    <w:rPr>
      <w:rFonts w:ascii="Times New Roman" w:hAnsi="Times New Roman" w:cs="Times New Roman"/>
      <w:b/>
      <w:bCs/>
      <w:i/>
      <w:iCs/>
      <w:color w:val="000000"/>
      <w:spacing w:val="0"/>
      <w:w w:val="100"/>
      <w:position w:val="0"/>
      <w:sz w:val="23"/>
      <w:szCs w:val="23"/>
      <w:shd w:val="clear" w:color="auto" w:fill="FFFFFF"/>
      <w:lang w:val="ru-RU" w:eastAsia="ru-RU"/>
    </w:rPr>
  </w:style>
  <w:style w:type="character" w:customStyle="1" w:styleId="af3">
    <w:name w:val="Основной текст Знак"/>
    <w:basedOn w:val="a0"/>
    <w:link w:val="af4"/>
    <w:uiPriority w:val="99"/>
    <w:locked/>
    <w:rsid w:val="00CE76E6"/>
    <w:rPr>
      <w:rFonts w:ascii="Calibri" w:eastAsia="Times New Roman" w:hAnsi="Calibri" w:cs="Calibri"/>
    </w:rPr>
  </w:style>
  <w:style w:type="paragraph" w:styleId="af4">
    <w:name w:val="Body Text"/>
    <w:basedOn w:val="a"/>
    <w:link w:val="af3"/>
    <w:uiPriority w:val="99"/>
    <w:rsid w:val="00CE76E6"/>
    <w:pPr>
      <w:widowControl/>
      <w:spacing w:after="120" w:line="276" w:lineRule="auto"/>
    </w:pPr>
    <w:rPr>
      <w:rFonts w:ascii="Calibri" w:eastAsia="Times New Roman" w:hAnsi="Calibri" w:cs="Calibri"/>
      <w:color w:val="auto"/>
      <w:sz w:val="22"/>
      <w:szCs w:val="22"/>
      <w:lang w:eastAsia="en-US"/>
    </w:rPr>
  </w:style>
  <w:style w:type="character" w:customStyle="1" w:styleId="12">
    <w:name w:val="Основной текст Знак1"/>
    <w:basedOn w:val="a0"/>
    <w:uiPriority w:val="99"/>
    <w:semiHidden/>
    <w:rsid w:val="00CE76E6"/>
    <w:rPr>
      <w:rFonts w:ascii="Courier New" w:eastAsia="Calibri" w:hAnsi="Courier New" w:cs="Courier New"/>
      <w:color w:val="000000"/>
      <w:sz w:val="24"/>
      <w:szCs w:val="24"/>
      <w:lang w:eastAsia="ru-RU"/>
    </w:rPr>
  </w:style>
  <w:style w:type="character" w:customStyle="1" w:styleId="BodyTextChar1">
    <w:name w:val="Body Text Char1"/>
    <w:basedOn w:val="a0"/>
    <w:uiPriority w:val="99"/>
    <w:semiHidden/>
    <w:rsid w:val="00CE76E6"/>
    <w:rPr>
      <w:rFonts w:ascii="Courier New" w:hAnsi="Courier New" w:cs="Courier New"/>
      <w:color w:val="000000"/>
      <w:sz w:val="24"/>
      <w:szCs w:val="24"/>
    </w:rPr>
  </w:style>
  <w:style w:type="character" w:customStyle="1" w:styleId="9pt2">
    <w:name w:val="Основной текст + 9 pt2"/>
    <w:aliases w:val="Полужирный1"/>
    <w:uiPriority w:val="99"/>
    <w:rsid w:val="00CE76E6"/>
    <w:rPr>
      <w:rFonts w:ascii="Times New Roman" w:hAnsi="Times New Roman" w:cs="Times New Roman"/>
      <w:b/>
      <w:bCs/>
      <w:spacing w:val="0"/>
      <w:sz w:val="18"/>
      <w:szCs w:val="18"/>
    </w:rPr>
  </w:style>
  <w:style w:type="paragraph" w:customStyle="1" w:styleId="112">
    <w:name w:val="Заголовок №11"/>
    <w:basedOn w:val="a"/>
    <w:uiPriority w:val="99"/>
    <w:rsid w:val="00CE76E6"/>
    <w:pPr>
      <w:widowControl/>
      <w:shd w:val="clear" w:color="auto" w:fill="FFFFFF"/>
      <w:spacing w:after="480" w:line="240" w:lineRule="atLeast"/>
      <w:outlineLvl w:val="0"/>
    </w:pPr>
    <w:rPr>
      <w:rFonts w:ascii="Arial" w:eastAsia="Times New Roman" w:hAnsi="Arial" w:cs="Arial"/>
      <w:b/>
      <w:bCs/>
      <w:color w:val="auto"/>
      <w:sz w:val="39"/>
      <w:szCs w:val="39"/>
    </w:rPr>
  </w:style>
  <w:style w:type="character" w:customStyle="1" w:styleId="311pt">
    <w:name w:val="Заголовок №3 + 11 pt"/>
    <w:basedOn w:val="3"/>
    <w:uiPriority w:val="99"/>
    <w:rsid w:val="00CE76E6"/>
    <w:rPr>
      <w:rFonts w:ascii="Times New Roman" w:hAnsi="Times New Roman" w:cs="Times New Roman"/>
      <w:b/>
      <w:bCs/>
      <w:color w:val="000000"/>
      <w:spacing w:val="0"/>
      <w:w w:val="100"/>
      <w:position w:val="0"/>
      <w:sz w:val="22"/>
      <w:szCs w:val="22"/>
      <w:u w:val="none"/>
      <w:shd w:val="clear" w:color="auto" w:fill="FFFFFF"/>
      <w:lang w:val="ru-RU" w:eastAsia="ru-RU"/>
    </w:rPr>
  </w:style>
  <w:style w:type="paragraph" w:customStyle="1" w:styleId="Default">
    <w:name w:val="Default"/>
    <w:uiPriority w:val="99"/>
    <w:rsid w:val="00CE76E6"/>
    <w:pPr>
      <w:autoSpaceDE w:val="0"/>
      <w:autoSpaceDN w:val="0"/>
      <w:adjustRightInd w:val="0"/>
      <w:spacing w:after="0" w:line="240" w:lineRule="auto"/>
    </w:pPr>
    <w:rPr>
      <w:rFonts w:ascii="Cambria" w:eastAsia="Times New Roman" w:hAnsi="Cambria" w:cs="Cambria"/>
      <w:color w:val="000000"/>
      <w:sz w:val="24"/>
      <w:szCs w:val="24"/>
      <w:lang w:eastAsia="ru-RU"/>
    </w:rPr>
  </w:style>
  <w:style w:type="table" w:styleId="af5">
    <w:name w:val="Table Grid"/>
    <w:basedOn w:val="a1"/>
    <w:uiPriority w:val="99"/>
    <w:rsid w:val="00CE76E6"/>
    <w:pPr>
      <w:spacing w:after="0" w:line="240" w:lineRule="auto"/>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4">
    <w:name w:val="Колонтитул (2)_"/>
    <w:basedOn w:val="a0"/>
    <w:link w:val="25"/>
    <w:uiPriority w:val="99"/>
    <w:locked/>
    <w:rsid w:val="00CE76E6"/>
    <w:rPr>
      <w:rFonts w:ascii="Times New Roman" w:hAnsi="Times New Roman" w:cs="Times New Roman"/>
      <w:sz w:val="20"/>
      <w:szCs w:val="20"/>
      <w:shd w:val="clear" w:color="auto" w:fill="FFFFFF"/>
    </w:rPr>
  </w:style>
  <w:style w:type="paragraph" w:customStyle="1" w:styleId="25">
    <w:name w:val="Колонтитул (2)"/>
    <w:basedOn w:val="a"/>
    <w:link w:val="24"/>
    <w:uiPriority w:val="99"/>
    <w:rsid w:val="00CE76E6"/>
    <w:pPr>
      <w:shd w:val="clear" w:color="auto" w:fill="FFFFFF"/>
    </w:pPr>
    <w:rPr>
      <w:rFonts w:ascii="Times New Roman" w:eastAsiaTheme="minorHAnsi" w:hAnsi="Times New Roman" w:cs="Times New Roman"/>
      <w:color w:val="auto"/>
      <w:sz w:val="20"/>
      <w:szCs w:val="20"/>
      <w:lang w:eastAsia="en-US"/>
    </w:rPr>
  </w:style>
  <w:style w:type="paragraph" w:styleId="af6">
    <w:name w:val="List Paragraph"/>
    <w:basedOn w:val="a"/>
    <w:uiPriority w:val="99"/>
    <w:qFormat/>
    <w:rsid w:val="00CE76E6"/>
    <w:pPr>
      <w:ind w:left="720"/>
    </w:pPr>
  </w:style>
  <w:style w:type="paragraph" w:styleId="af7">
    <w:name w:val="Balloon Text"/>
    <w:basedOn w:val="a"/>
    <w:link w:val="af8"/>
    <w:uiPriority w:val="99"/>
    <w:semiHidden/>
    <w:rsid w:val="00CE76E6"/>
    <w:rPr>
      <w:rFonts w:ascii="Tahoma" w:hAnsi="Tahoma" w:cs="Tahoma"/>
      <w:sz w:val="16"/>
      <w:szCs w:val="16"/>
    </w:rPr>
  </w:style>
  <w:style w:type="character" w:customStyle="1" w:styleId="af8">
    <w:name w:val="Текст выноски Знак"/>
    <w:basedOn w:val="a0"/>
    <w:link w:val="af7"/>
    <w:uiPriority w:val="99"/>
    <w:semiHidden/>
    <w:rsid w:val="00CE76E6"/>
    <w:rPr>
      <w:rFonts w:ascii="Tahoma" w:eastAsia="Calibri"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6E6"/>
    <w:pPr>
      <w:widowControl w:val="0"/>
      <w:spacing w:after="0" w:line="240" w:lineRule="auto"/>
    </w:pPr>
    <w:rPr>
      <w:rFonts w:ascii="Courier New" w:eastAsia="Calibri"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ругое_"/>
    <w:basedOn w:val="a0"/>
    <w:link w:val="a4"/>
    <w:uiPriority w:val="99"/>
    <w:locked/>
    <w:rsid w:val="00CE76E6"/>
    <w:rPr>
      <w:rFonts w:ascii="Times New Roman" w:hAnsi="Times New Roman" w:cs="Times New Roman"/>
      <w:i/>
      <w:iCs/>
      <w:shd w:val="clear" w:color="auto" w:fill="FFFFFF"/>
    </w:rPr>
  </w:style>
  <w:style w:type="paragraph" w:customStyle="1" w:styleId="a4">
    <w:name w:val="Другое"/>
    <w:basedOn w:val="a"/>
    <w:link w:val="a3"/>
    <w:uiPriority w:val="99"/>
    <w:rsid w:val="00CE76E6"/>
    <w:pPr>
      <w:shd w:val="clear" w:color="auto" w:fill="FFFFFF"/>
      <w:jc w:val="both"/>
    </w:pPr>
    <w:rPr>
      <w:rFonts w:ascii="Times New Roman" w:eastAsiaTheme="minorHAnsi" w:hAnsi="Times New Roman" w:cs="Times New Roman"/>
      <w:i/>
      <w:iCs/>
      <w:color w:val="auto"/>
      <w:sz w:val="22"/>
      <w:szCs w:val="22"/>
      <w:lang w:eastAsia="en-US"/>
    </w:rPr>
  </w:style>
  <w:style w:type="paragraph" w:styleId="a5">
    <w:name w:val="No Spacing"/>
    <w:aliases w:val="основа,Без интервала1"/>
    <w:link w:val="a6"/>
    <w:uiPriority w:val="99"/>
    <w:qFormat/>
    <w:rsid w:val="00CE76E6"/>
    <w:pPr>
      <w:widowControl w:val="0"/>
      <w:spacing w:after="0" w:line="240" w:lineRule="auto"/>
    </w:pPr>
    <w:rPr>
      <w:rFonts w:ascii="Courier New" w:eastAsia="Calibri" w:hAnsi="Courier New" w:cs="Courier New"/>
      <w:color w:val="000000"/>
      <w:sz w:val="24"/>
      <w:szCs w:val="24"/>
      <w:lang w:eastAsia="ru-RU"/>
    </w:rPr>
  </w:style>
  <w:style w:type="character" w:customStyle="1" w:styleId="a6">
    <w:name w:val="Без интервала Знак"/>
    <w:aliases w:val="основа Знак,Без интервала1 Знак"/>
    <w:basedOn w:val="a0"/>
    <w:link w:val="a5"/>
    <w:uiPriority w:val="99"/>
    <w:locked/>
    <w:rsid w:val="00CE76E6"/>
    <w:rPr>
      <w:rFonts w:ascii="Courier New" w:eastAsia="Calibri" w:hAnsi="Courier New" w:cs="Courier New"/>
      <w:color w:val="000000"/>
      <w:sz w:val="24"/>
      <w:szCs w:val="24"/>
      <w:lang w:eastAsia="ru-RU"/>
    </w:rPr>
  </w:style>
  <w:style w:type="character" w:customStyle="1" w:styleId="3">
    <w:name w:val="Заголовок №3_"/>
    <w:basedOn w:val="a0"/>
    <w:link w:val="30"/>
    <w:uiPriority w:val="99"/>
    <w:locked/>
    <w:rsid w:val="00CE76E6"/>
    <w:rPr>
      <w:rFonts w:ascii="Times New Roman" w:hAnsi="Times New Roman" w:cs="Times New Roman"/>
      <w:b/>
      <w:bCs/>
      <w:sz w:val="28"/>
      <w:szCs w:val="28"/>
      <w:shd w:val="clear" w:color="auto" w:fill="FFFFFF"/>
    </w:rPr>
  </w:style>
  <w:style w:type="paragraph" w:customStyle="1" w:styleId="30">
    <w:name w:val="Заголовок №3"/>
    <w:basedOn w:val="a"/>
    <w:link w:val="3"/>
    <w:uiPriority w:val="99"/>
    <w:rsid w:val="00CE76E6"/>
    <w:pPr>
      <w:shd w:val="clear" w:color="auto" w:fill="FFFFFF"/>
      <w:spacing w:line="230" w:lineRule="auto"/>
      <w:jc w:val="center"/>
      <w:outlineLvl w:val="2"/>
    </w:pPr>
    <w:rPr>
      <w:rFonts w:ascii="Times New Roman" w:eastAsiaTheme="minorHAnsi" w:hAnsi="Times New Roman" w:cs="Times New Roman"/>
      <w:b/>
      <w:bCs/>
      <w:color w:val="auto"/>
      <w:sz w:val="28"/>
      <w:szCs w:val="28"/>
      <w:lang w:eastAsia="en-US"/>
    </w:rPr>
  </w:style>
  <w:style w:type="character" w:customStyle="1" w:styleId="a7">
    <w:name w:val="Основной текст_"/>
    <w:basedOn w:val="a0"/>
    <w:link w:val="1"/>
    <w:uiPriority w:val="99"/>
    <w:locked/>
    <w:rsid w:val="00CE76E6"/>
    <w:rPr>
      <w:rFonts w:ascii="Times New Roman" w:hAnsi="Times New Roman" w:cs="Times New Roman"/>
      <w:i/>
      <w:iCs/>
      <w:shd w:val="clear" w:color="auto" w:fill="FFFFFF"/>
    </w:rPr>
  </w:style>
  <w:style w:type="paragraph" w:customStyle="1" w:styleId="1">
    <w:name w:val="Основной текст1"/>
    <w:basedOn w:val="a"/>
    <w:link w:val="a7"/>
    <w:uiPriority w:val="99"/>
    <w:rsid w:val="00CE76E6"/>
    <w:pPr>
      <w:shd w:val="clear" w:color="auto" w:fill="FFFFFF"/>
      <w:jc w:val="both"/>
    </w:pPr>
    <w:rPr>
      <w:rFonts w:ascii="Times New Roman" w:eastAsiaTheme="minorHAnsi" w:hAnsi="Times New Roman" w:cs="Times New Roman"/>
      <w:i/>
      <w:iCs/>
      <w:color w:val="auto"/>
      <w:sz w:val="22"/>
      <w:szCs w:val="22"/>
      <w:lang w:eastAsia="en-US"/>
    </w:rPr>
  </w:style>
  <w:style w:type="character" w:customStyle="1" w:styleId="4">
    <w:name w:val="Заголовок №4_"/>
    <w:basedOn w:val="a0"/>
    <w:link w:val="40"/>
    <w:uiPriority w:val="99"/>
    <w:locked/>
    <w:rsid w:val="00CE76E6"/>
    <w:rPr>
      <w:rFonts w:ascii="Times New Roman" w:hAnsi="Times New Roman" w:cs="Times New Roman"/>
      <w:b/>
      <w:bCs/>
      <w:shd w:val="clear" w:color="auto" w:fill="FFFFFF"/>
    </w:rPr>
  </w:style>
  <w:style w:type="paragraph" w:customStyle="1" w:styleId="40">
    <w:name w:val="Заголовок №4"/>
    <w:basedOn w:val="a"/>
    <w:link w:val="4"/>
    <w:uiPriority w:val="99"/>
    <w:rsid w:val="00CE76E6"/>
    <w:pPr>
      <w:shd w:val="clear" w:color="auto" w:fill="FFFFFF"/>
      <w:spacing w:line="230" w:lineRule="auto"/>
      <w:ind w:left="3080"/>
      <w:outlineLvl w:val="3"/>
    </w:pPr>
    <w:rPr>
      <w:rFonts w:ascii="Times New Roman" w:eastAsiaTheme="minorHAnsi" w:hAnsi="Times New Roman" w:cs="Times New Roman"/>
      <w:b/>
      <w:bCs/>
      <w:color w:val="auto"/>
      <w:sz w:val="22"/>
      <w:szCs w:val="22"/>
      <w:lang w:eastAsia="en-US"/>
    </w:rPr>
  </w:style>
  <w:style w:type="character" w:styleId="a8">
    <w:name w:val="Hyperlink"/>
    <w:basedOn w:val="a0"/>
    <w:uiPriority w:val="99"/>
    <w:rsid w:val="00CE76E6"/>
    <w:rPr>
      <w:color w:val="0000FF"/>
      <w:u w:val="single"/>
    </w:rPr>
  </w:style>
  <w:style w:type="character" w:customStyle="1" w:styleId="5">
    <w:name w:val="Основной текст (5)_"/>
    <w:basedOn w:val="a0"/>
    <w:link w:val="50"/>
    <w:uiPriority w:val="99"/>
    <w:locked/>
    <w:rsid w:val="00CE76E6"/>
    <w:rPr>
      <w:rFonts w:ascii="Calibri" w:eastAsia="Times New Roman" w:hAnsi="Calibri" w:cs="Calibri"/>
      <w:shd w:val="clear" w:color="auto" w:fill="FFFFFF"/>
    </w:rPr>
  </w:style>
  <w:style w:type="paragraph" w:customStyle="1" w:styleId="50">
    <w:name w:val="Основной текст (5)"/>
    <w:basedOn w:val="a"/>
    <w:link w:val="5"/>
    <w:uiPriority w:val="99"/>
    <w:rsid w:val="00CE76E6"/>
    <w:pPr>
      <w:shd w:val="clear" w:color="auto" w:fill="FFFFFF"/>
      <w:jc w:val="center"/>
    </w:pPr>
    <w:rPr>
      <w:rFonts w:ascii="Calibri" w:eastAsia="Times New Roman" w:hAnsi="Calibri" w:cs="Calibri"/>
      <w:color w:val="auto"/>
      <w:sz w:val="22"/>
      <w:szCs w:val="22"/>
      <w:lang w:eastAsia="en-US"/>
    </w:rPr>
  </w:style>
  <w:style w:type="character" w:customStyle="1" w:styleId="6">
    <w:name w:val="Основной текст (6) + Полужирный"/>
    <w:basedOn w:val="a0"/>
    <w:uiPriority w:val="99"/>
    <w:rsid w:val="00CE76E6"/>
    <w:rPr>
      <w:rFonts w:ascii="Times New Roman" w:hAnsi="Times New Roman" w:cs="Times New Roman"/>
      <w:b/>
      <w:bCs/>
      <w:i/>
      <w:iCs/>
      <w:color w:val="000000"/>
      <w:spacing w:val="0"/>
      <w:w w:val="100"/>
      <w:position w:val="0"/>
      <w:sz w:val="23"/>
      <w:szCs w:val="23"/>
      <w:shd w:val="clear" w:color="auto" w:fill="FFFFFF"/>
      <w:lang w:val="ru-RU" w:eastAsia="ru-RU"/>
    </w:rPr>
  </w:style>
  <w:style w:type="character" w:customStyle="1" w:styleId="a9">
    <w:name w:val="Сноска_"/>
    <w:basedOn w:val="a0"/>
    <w:link w:val="aa"/>
    <w:uiPriority w:val="99"/>
    <w:locked/>
    <w:rsid w:val="00CE76E6"/>
    <w:rPr>
      <w:rFonts w:ascii="Times New Roman" w:hAnsi="Times New Roman" w:cs="Times New Roman"/>
      <w:sz w:val="18"/>
      <w:szCs w:val="18"/>
      <w:shd w:val="clear" w:color="auto" w:fill="FFFFFF"/>
    </w:rPr>
  </w:style>
  <w:style w:type="paragraph" w:customStyle="1" w:styleId="aa">
    <w:name w:val="Сноска"/>
    <w:basedOn w:val="a"/>
    <w:link w:val="a9"/>
    <w:uiPriority w:val="99"/>
    <w:rsid w:val="00CE76E6"/>
    <w:pPr>
      <w:shd w:val="clear" w:color="auto" w:fill="FFFFFF"/>
      <w:spacing w:line="211" w:lineRule="exact"/>
      <w:jc w:val="both"/>
    </w:pPr>
    <w:rPr>
      <w:rFonts w:ascii="Times New Roman" w:eastAsiaTheme="minorHAnsi" w:hAnsi="Times New Roman" w:cs="Times New Roman"/>
      <w:color w:val="auto"/>
      <w:sz w:val="18"/>
      <w:szCs w:val="18"/>
      <w:lang w:eastAsia="en-US"/>
    </w:rPr>
  </w:style>
  <w:style w:type="character" w:customStyle="1" w:styleId="51">
    <w:name w:val="Основной текст (5) + Не полужирный"/>
    <w:basedOn w:val="5"/>
    <w:uiPriority w:val="99"/>
    <w:rsid w:val="00CE76E6"/>
    <w:rPr>
      <w:rFonts w:ascii="Times New Roman" w:eastAsia="Times New Roman" w:hAnsi="Times New Roman" w:cs="Times New Roman"/>
      <w:b/>
      <w:bCs/>
      <w:i/>
      <w:iCs/>
      <w:color w:val="000000"/>
      <w:spacing w:val="0"/>
      <w:w w:val="100"/>
      <w:position w:val="0"/>
      <w:sz w:val="23"/>
      <w:szCs w:val="23"/>
      <w:u w:val="none"/>
      <w:shd w:val="clear" w:color="auto" w:fill="FFFFFF"/>
      <w:lang w:val="ru-RU" w:eastAsia="ru-RU"/>
    </w:rPr>
  </w:style>
  <w:style w:type="character" w:customStyle="1" w:styleId="7">
    <w:name w:val="Основной текст (7)_"/>
    <w:basedOn w:val="a0"/>
    <w:link w:val="70"/>
    <w:uiPriority w:val="99"/>
    <w:locked/>
    <w:rsid w:val="00CE76E6"/>
    <w:rPr>
      <w:rFonts w:ascii="Times New Roman" w:hAnsi="Times New Roman" w:cs="Times New Roman"/>
      <w:i/>
      <w:iCs/>
      <w:shd w:val="clear" w:color="auto" w:fill="FFFFFF"/>
    </w:rPr>
  </w:style>
  <w:style w:type="paragraph" w:customStyle="1" w:styleId="70">
    <w:name w:val="Основной текст (7)"/>
    <w:basedOn w:val="a"/>
    <w:link w:val="7"/>
    <w:uiPriority w:val="99"/>
    <w:rsid w:val="00CE76E6"/>
    <w:pPr>
      <w:shd w:val="clear" w:color="auto" w:fill="FFFFFF"/>
      <w:spacing w:before="60" w:after="60" w:line="240" w:lineRule="atLeast"/>
    </w:pPr>
    <w:rPr>
      <w:rFonts w:ascii="Times New Roman" w:eastAsiaTheme="minorHAnsi" w:hAnsi="Times New Roman" w:cs="Times New Roman"/>
      <w:i/>
      <w:iCs/>
      <w:color w:val="auto"/>
      <w:sz w:val="22"/>
      <w:szCs w:val="22"/>
      <w:lang w:eastAsia="en-US"/>
    </w:rPr>
  </w:style>
  <w:style w:type="paragraph" w:styleId="ab">
    <w:name w:val="header"/>
    <w:basedOn w:val="a"/>
    <w:link w:val="ac"/>
    <w:uiPriority w:val="99"/>
    <w:semiHidden/>
    <w:rsid w:val="00CE76E6"/>
    <w:pPr>
      <w:tabs>
        <w:tab w:val="center" w:pos="4677"/>
        <w:tab w:val="right" w:pos="9355"/>
      </w:tabs>
    </w:pPr>
  </w:style>
  <w:style w:type="character" w:customStyle="1" w:styleId="ac">
    <w:name w:val="Верхний колонтитул Знак"/>
    <w:basedOn w:val="a0"/>
    <w:link w:val="ab"/>
    <w:uiPriority w:val="99"/>
    <w:semiHidden/>
    <w:rsid w:val="00CE76E6"/>
    <w:rPr>
      <w:rFonts w:ascii="Courier New" w:eastAsia="Calibri" w:hAnsi="Courier New" w:cs="Courier New"/>
      <w:color w:val="000000"/>
      <w:sz w:val="24"/>
      <w:szCs w:val="24"/>
      <w:lang w:eastAsia="ru-RU"/>
    </w:rPr>
  </w:style>
  <w:style w:type="paragraph" w:styleId="ad">
    <w:name w:val="footer"/>
    <w:basedOn w:val="a"/>
    <w:link w:val="ae"/>
    <w:uiPriority w:val="99"/>
    <w:rsid w:val="00CE76E6"/>
    <w:pPr>
      <w:tabs>
        <w:tab w:val="center" w:pos="4677"/>
        <w:tab w:val="right" w:pos="9355"/>
      </w:tabs>
    </w:pPr>
  </w:style>
  <w:style w:type="character" w:customStyle="1" w:styleId="ae">
    <w:name w:val="Нижний колонтитул Знак"/>
    <w:basedOn w:val="a0"/>
    <w:link w:val="ad"/>
    <w:uiPriority w:val="99"/>
    <w:rsid w:val="00CE76E6"/>
    <w:rPr>
      <w:rFonts w:ascii="Courier New" w:eastAsia="Calibri" w:hAnsi="Courier New" w:cs="Courier New"/>
      <w:color w:val="000000"/>
      <w:sz w:val="24"/>
      <w:szCs w:val="24"/>
      <w:lang w:eastAsia="ru-RU"/>
    </w:rPr>
  </w:style>
  <w:style w:type="character" w:customStyle="1" w:styleId="2">
    <w:name w:val="Основной текст (2)_"/>
    <w:basedOn w:val="a0"/>
    <w:link w:val="20"/>
    <w:uiPriority w:val="99"/>
    <w:locked/>
    <w:rsid w:val="00CE76E6"/>
    <w:rPr>
      <w:rFonts w:ascii="Times New Roman" w:hAnsi="Times New Roman" w:cs="Times New Roman"/>
      <w:i/>
      <w:iCs/>
      <w:sz w:val="28"/>
      <w:szCs w:val="28"/>
      <w:u w:val="single"/>
      <w:shd w:val="clear" w:color="auto" w:fill="FFFFFF"/>
    </w:rPr>
  </w:style>
  <w:style w:type="paragraph" w:customStyle="1" w:styleId="20">
    <w:name w:val="Основной текст (2)"/>
    <w:basedOn w:val="a"/>
    <w:link w:val="2"/>
    <w:uiPriority w:val="99"/>
    <w:rsid w:val="00CE76E6"/>
    <w:pPr>
      <w:shd w:val="clear" w:color="auto" w:fill="FFFFFF"/>
      <w:spacing w:line="206" w:lineRule="auto"/>
      <w:jc w:val="center"/>
    </w:pPr>
    <w:rPr>
      <w:rFonts w:ascii="Times New Roman" w:eastAsiaTheme="minorHAnsi" w:hAnsi="Times New Roman" w:cs="Times New Roman"/>
      <w:i/>
      <w:iCs/>
      <w:color w:val="auto"/>
      <w:sz w:val="28"/>
      <w:szCs w:val="28"/>
      <w:u w:val="single"/>
      <w:lang w:eastAsia="en-US"/>
    </w:rPr>
  </w:style>
  <w:style w:type="character" w:customStyle="1" w:styleId="10">
    <w:name w:val="Заголовок №1_"/>
    <w:basedOn w:val="a0"/>
    <w:link w:val="11"/>
    <w:uiPriority w:val="99"/>
    <w:locked/>
    <w:rsid w:val="00CE76E6"/>
    <w:rPr>
      <w:rFonts w:ascii="Times New Roman" w:hAnsi="Times New Roman" w:cs="Times New Roman"/>
      <w:b/>
      <w:bCs/>
      <w:sz w:val="32"/>
      <w:szCs w:val="32"/>
      <w:u w:val="single"/>
      <w:shd w:val="clear" w:color="auto" w:fill="FFFFFF"/>
    </w:rPr>
  </w:style>
  <w:style w:type="paragraph" w:customStyle="1" w:styleId="11">
    <w:name w:val="Заголовок №1"/>
    <w:basedOn w:val="a"/>
    <w:link w:val="10"/>
    <w:uiPriority w:val="99"/>
    <w:rsid w:val="00CE76E6"/>
    <w:pPr>
      <w:shd w:val="clear" w:color="auto" w:fill="FFFFFF"/>
      <w:spacing w:line="235" w:lineRule="auto"/>
      <w:jc w:val="center"/>
      <w:outlineLvl w:val="0"/>
    </w:pPr>
    <w:rPr>
      <w:rFonts w:ascii="Times New Roman" w:eastAsiaTheme="minorHAnsi" w:hAnsi="Times New Roman" w:cs="Times New Roman"/>
      <w:b/>
      <w:bCs/>
      <w:color w:val="auto"/>
      <w:sz w:val="32"/>
      <w:szCs w:val="32"/>
      <w:u w:val="single"/>
      <w:lang w:eastAsia="en-US"/>
    </w:rPr>
  </w:style>
  <w:style w:type="character" w:customStyle="1" w:styleId="21">
    <w:name w:val="Заголовок №2_"/>
    <w:basedOn w:val="a0"/>
    <w:link w:val="22"/>
    <w:uiPriority w:val="99"/>
    <w:locked/>
    <w:rsid w:val="00CE76E6"/>
    <w:rPr>
      <w:rFonts w:ascii="Times New Roman" w:hAnsi="Times New Roman" w:cs="Times New Roman"/>
      <w:b/>
      <w:bCs/>
      <w:i/>
      <w:iCs/>
      <w:sz w:val="28"/>
      <w:szCs w:val="28"/>
      <w:u w:val="single"/>
      <w:shd w:val="clear" w:color="auto" w:fill="FFFFFF"/>
    </w:rPr>
  </w:style>
  <w:style w:type="paragraph" w:customStyle="1" w:styleId="22">
    <w:name w:val="Заголовок №2"/>
    <w:basedOn w:val="a"/>
    <w:link w:val="21"/>
    <w:uiPriority w:val="99"/>
    <w:rsid w:val="00CE76E6"/>
    <w:pPr>
      <w:shd w:val="clear" w:color="auto" w:fill="FFFFFF"/>
      <w:spacing w:line="209" w:lineRule="auto"/>
      <w:jc w:val="both"/>
      <w:outlineLvl w:val="1"/>
    </w:pPr>
    <w:rPr>
      <w:rFonts w:ascii="Times New Roman" w:eastAsiaTheme="minorHAnsi" w:hAnsi="Times New Roman" w:cs="Times New Roman"/>
      <w:b/>
      <w:bCs/>
      <w:i/>
      <w:iCs/>
      <w:color w:val="auto"/>
      <w:sz w:val="28"/>
      <w:szCs w:val="28"/>
      <w:u w:val="single"/>
      <w:lang w:eastAsia="en-US"/>
    </w:rPr>
  </w:style>
  <w:style w:type="character" w:customStyle="1" w:styleId="af">
    <w:name w:val="Подпись к таблице_"/>
    <w:basedOn w:val="a0"/>
    <w:link w:val="af0"/>
    <w:uiPriority w:val="99"/>
    <w:locked/>
    <w:rsid w:val="00CE76E6"/>
    <w:rPr>
      <w:rFonts w:ascii="Calibri" w:eastAsia="Times New Roman" w:hAnsi="Calibri" w:cs="Calibri"/>
      <w:shd w:val="clear" w:color="auto" w:fill="FFFFFF"/>
    </w:rPr>
  </w:style>
  <w:style w:type="paragraph" w:customStyle="1" w:styleId="af0">
    <w:name w:val="Подпись к таблице"/>
    <w:basedOn w:val="a"/>
    <w:link w:val="af"/>
    <w:uiPriority w:val="99"/>
    <w:rsid w:val="00CE76E6"/>
    <w:pPr>
      <w:shd w:val="clear" w:color="auto" w:fill="FFFFFF"/>
    </w:pPr>
    <w:rPr>
      <w:rFonts w:ascii="Calibri" w:eastAsia="Times New Roman" w:hAnsi="Calibri" w:cs="Calibri"/>
      <w:color w:val="auto"/>
      <w:sz w:val="22"/>
      <w:szCs w:val="22"/>
      <w:lang w:eastAsia="en-US"/>
    </w:rPr>
  </w:style>
  <w:style w:type="character" w:customStyle="1" w:styleId="60">
    <w:name w:val="Основной текст (6)_"/>
    <w:basedOn w:val="a0"/>
    <w:link w:val="61"/>
    <w:uiPriority w:val="99"/>
    <w:locked/>
    <w:rsid w:val="00CE76E6"/>
    <w:rPr>
      <w:rFonts w:ascii="Times New Roman" w:hAnsi="Times New Roman" w:cs="Times New Roman"/>
      <w:i/>
      <w:iCs/>
      <w:sz w:val="23"/>
      <w:szCs w:val="23"/>
      <w:shd w:val="clear" w:color="auto" w:fill="FFFFFF"/>
    </w:rPr>
  </w:style>
  <w:style w:type="paragraph" w:customStyle="1" w:styleId="61">
    <w:name w:val="Основной текст (6)"/>
    <w:basedOn w:val="a"/>
    <w:link w:val="60"/>
    <w:uiPriority w:val="99"/>
    <w:rsid w:val="00CE76E6"/>
    <w:pPr>
      <w:shd w:val="clear" w:color="auto" w:fill="FFFFFF"/>
      <w:spacing w:line="274" w:lineRule="exact"/>
      <w:ind w:hanging="360"/>
      <w:jc w:val="both"/>
    </w:pPr>
    <w:rPr>
      <w:rFonts w:ascii="Times New Roman" w:eastAsiaTheme="minorHAnsi" w:hAnsi="Times New Roman" w:cs="Times New Roman"/>
      <w:i/>
      <w:iCs/>
      <w:color w:val="auto"/>
      <w:sz w:val="23"/>
      <w:szCs w:val="23"/>
      <w:lang w:eastAsia="en-US"/>
    </w:rPr>
  </w:style>
  <w:style w:type="character" w:customStyle="1" w:styleId="211">
    <w:name w:val="Основной текст (2) + 11"/>
    <w:aliases w:val="5 pt,Курсив"/>
    <w:basedOn w:val="2"/>
    <w:uiPriority w:val="99"/>
    <w:rsid w:val="00CE76E6"/>
    <w:rPr>
      <w:rFonts w:ascii="Times New Roman" w:hAnsi="Times New Roman" w:cs="Times New Roman"/>
      <w:i/>
      <w:iCs/>
      <w:color w:val="000000"/>
      <w:spacing w:val="0"/>
      <w:w w:val="100"/>
      <w:position w:val="0"/>
      <w:sz w:val="23"/>
      <w:szCs w:val="23"/>
      <w:u w:val="none"/>
      <w:shd w:val="clear" w:color="auto" w:fill="FFFFFF"/>
      <w:lang w:val="ru-RU" w:eastAsia="ru-RU"/>
    </w:rPr>
  </w:style>
  <w:style w:type="character" w:customStyle="1" w:styleId="31">
    <w:name w:val="Основной текст (3)"/>
    <w:basedOn w:val="a0"/>
    <w:uiPriority w:val="99"/>
    <w:rsid w:val="00CE76E6"/>
    <w:rPr>
      <w:rFonts w:ascii="Times New Roman" w:hAnsi="Times New Roman" w:cs="Times New Roman"/>
      <w:color w:val="000000"/>
      <w:spacing w:val="0"/>
      <w:w w:val="100"/>
      <w:position w:val="0"/>
      <w:sz w:val="26"/>
      <w:szCs w:val="26"/>
      <w:u w:val="none"/>
      <w:lang w:val="ru-RU" w:eastAsia="ru-RU"/>
    </w:rPr>
  </w:style>
  <w:style w:type="character" w:customStyle="1" w:styleId="af1">
    <w:name w:val="Колонтитул_"/>
    <w:basedOn w:val="a0"/>
    <w:uiPriority w:val="99"/>
    <w:rsid w:val="00CE76E6"/>
    <w:rPr>
      <w:rFonts w:ascii="Times New Roman" w:hAnsi="Times New Roman" w:cs="Times New Roman"/>
      <w:sz w:val="20"/>
      <w:szCs w:val="20"/>
      <w:u w:val="none"/>
    </w:rPr>
  </w:style>
  <w:style w:type="character" w:customStyle="1" w:styleId="11pt">
    <w:name w:val="Колонтитул + 11 pt"/>
    <w:aliases w:val="Полужирный"/>
    <w:basedOn w:val="af1"/>
    <w:uiPriority w:val="99"/>
    <w:rsid w:val="00CE76E6"/>
    <w:rPr>
      <w:rFonts w:ascii="Times New Roman" w:hAnsi="Times New Roman" w:cs="Times New Roman"/>
      <w:b/>
      <w:bCs/>
      <w:color w:val="000000"/>
      <w:spacing w:val="0"/>
      <w:w w:val="100"/>
      <w:position w:val="0"/>
      <w:sz w:val="22"/>
      <w:szCs w:val="22"/>
      <w:u w:val="none"/>
      <w:lang w:val="ru-RU" w:eastAsia="ru-RU"/>
    </w:rPr>
  </w:style>
  <w:style w:type="character" w:customStyle="1" w:styleId="41">
    <w:name w:val="Основной текст (4)_"/>
    <w:basedOn w:val="a0"/>
    <w:link w:val="42"/>
    <w:uiPriority w:val="99"/>
    <w:locked/>
    <w:rsid w:val="00CE76E6"/>
    <w:rPr>
      <w:rFonts w:ascii="Times New Roman" w:hAnsi="Times New Roman" w:cs="Times New Roman"/>
      <w:b/>
      <w:bCs/>
      <w:shd w:val="clear" w:color="auto" w:fill="FFFFFF"/>
    </w:rPr>
  </w:style>
  <w:style w:type="paragraph" w:customStyle="1" w:styleId="42">
    <w:name w:val="Основной текст (4)"/>
    <w:basedOn w:val="a"/>
    <w:link w:val="41"/>
    <w:uiPriority w:val="99"/>
    <w:rsid w:val="00CE76E6"/>
    <w:pPr>
      <w:shd w:val="clear" w:color="auto" w:fill="FFFFFF"/>
      <w:spacing w:line="274" w:lineRule="exact"/>
      <w:ind w:hanging="300"/>
      <w:jc w:val="both"/>
    </w:pPr>
    <w:rPr>
      <w:rFonts w:ascii="Times New Roman" w:eastAsiaTheme="minorHAnsi" w:hAnsi="Times New Roman" w:cs="Times New Roman"/>
      <w:b/>
      <w:bCs/>
      <w:color w:val="auto"/>
      <w:sz w:val="22"/>
      <w:szCs w:val="22"/>
      <w:lang w:eastAsia="en-US"/>
    </w:rPr>
  </w:style>
  <w:style w:type="character" w:customStyle="1" w:styleId="23">
    <w:name w:val="Основной текст (2) + Полужирный"/>
    <w:basedOn w:val="2"/>
    <w:uiPriority w:val="99"/>
    <w:rsid w:val="00CE76E6"/>
    <w:rPr>
      <w:rFonts w:ascii="Times New Roman" w:hAnsi="Times New Roman" w:cs="Times New Roman"/>
      <w:b/>
      <w:bCs/>
      <w:i/>
      <w:iCs/>
      <w:color w:val="000000"/>
      <w:spacing w:val="0"/>
      <w:w w:val="100"/>
      <w:position w:val="0"/>
      <w:sz w:val="22"/>
      <w:szCs w:val="22"/>
      <w:u w:val="none"/>
      <w:shd w:val="clear" w:color="auto" w:fill="FFFFFF"/>
      <w:lang w:val="ru-RU" w:eastAsia="ru-RU"/>
    </w:rPr>
  </w:style>
  <w:style w:type="character" w:customStyle="1" w:styleId="8">
    <w:name w:val="Основной текст (8)_"/>
    <w:basedOn w:val="a0"/>
    <w:link w:val="80"/>
    <w:uiPriority w:val="99"/>
    <w:locked/>
    <w:rsid w:val="00CE76E6"/>
    <w:rPr>
      <w:rFonts w:ascii="Times New Roman" w:hAnsi="Times New Roman" w:cs="Times New Roman"/>
      <w:b/>
      <w:bCs/>
      <w:shd w:val="clear" w:color="auto" w:fill="FFFFFF"/>
    </w:rPr>
  </w:style>
  <w:style w:type="paragraph" w:customStyle="1" w:styleId="80">
    <w:name w:val="Основной текст (8)"/>
    <w:basedOn w:val="a"/>
    <w:link w:val="8"/>
    <w:uiPriority w:val="99"/>
    <w:rsid w:val="00CE76E6"/>
    <w:pPr>
      <w:shd w:val="clear" w:color="auto" w:fill="FFFFFF"/>
      <w:spacing w:before="240" w:line="250" w:lineRule="exact"/>
    </w:pPr>
    <w:rPr>
      <w:rFonts w:ascii="Times New Roman" w:eastAsiaTheme="minorHAnsi" w:hAnsi="Times New Roman" w:cs="Times New Roman"/>
      <w:b/>
      <w:bCs/>
      <w:color w:val="auto"/>
      <w:sz w:val="22"/>
      <w:szCs w:val="22"/>
      <w:lang w:eastAsia="en-US"/>
    </w:rPr>
  </w:style>
  <w:style w:type="character" w:customStyle="1" w:styleId="210">
    <w:name w:val="Основной текст (2) + Полужирный1"/>
    <w:aliases w:val="Курсив1"/>
    <w:basedOn w:val="2"/>
    <w:uiPriority w:val="99"/>
    <w:rsid w:val="00CE76E6"/>
    <w:rPr>
      <w:rFonts w:ascii="Times New Roman" w:hAnsi="Times New Roman" w:cs="Times New Roman"/>
      <w:b/>
      <w:bCs/>
      <w:i/>
      <w:iCs/>
      <w:color w:val="000000"/>
      <w:spacing w:val="0"/>
      <w:w w:val="100"/>
      <w:position w:val="0"/>
      <w:sz w:val="22"/>
      <w:szCs w:val="22"/>
      <w:u w:val="none"/>
      <w:shd w:val="clear" w:color="auto" w:fill="FFFFFF"/>
      <w:lang w:val="ru-RU" w:eastAsia="ru-RU"/>
    </w:rPr>
  </w:style>
  <w:style w:type="character" w:customStyle="1" w:styleId="af2">
    <w:name w:val="Колонтитул"/>
    <w:basedOn w:val="af1"/>
    <w:uiPriority w:val="99"/>
    <w:rsid w:val="00CE76E6"/>
    <w:rPr>
      <w:rFonts w:ascii="Times New Roman" w:hAnsi="Times New Roman" w:cs="Times New Roman"/>
      <w:color w:val="000000"/>
      <w:spacing w:val="0"/>
      <w:w w:val="100"/>
      <w:position w:val="0"/>
      <w:sz w:val="20"/>
      <w:szCs w:val="20"/>
      <w:u w:val="none"/>
      <w:lang w:val="ru-RU" w:eastAsia="ru-RU"/>
    </w:rPr>
  </w:style>
  <w:style w:type="character" w:customStyle="1" w:styleId="100">
    <w:name w:val="Основной текст (10)_"/>
    <w:basedOn w:val="a0"/>
    <w:link w:val="101"/>
    <w:uiPriority w:val="99"/>
    <w:locked/>
    <w:rsid w:val="00CE76E6"/>
    <w:rPr>
      <w:rFonts w:ascii="Times New Roman" w:hAnsi="Times New Roman" w:cs="Times New Roman"/>
      <w:b/>
      <w:bCs/>
      <w:i/>
      <w:iCs/>
      <w:shd w:val="clear" w:color="auto" w:fill="FFFFFF"/>
    </w:rPr>
  </w:style>
  <w:style w:type="paragraph" w:customStyle="1" w:styleId="101">
    <w:name w:val="Основной текст (10)"/>
    <w:basedOn w:val="a"/>
    <w:link w:val="100"/>
    <w:uiPriority w:val="99"/>
    <w:rsid w:val="00CE76E6"/>
    <w:pPr>
      <w:shd w:val="clear" w:color="auto" w:fill="FFFFFF"/>
      <w:spacing w:line="250" w:lineRule="exact"/>
      <w:jc w:val="both"/>
    </w:pPr>
    <w:rPr>
      <w:rFonts w:ascii="Times New Roman" w:eastAsiaTheme="minorHAnsi" w:hAnsi="Times New Roman" w:cs="Times New Roman"/>
      <w:b/>
      <w:bCs/>
      <w:i/>
      <w:iCs/>
      <w:color w:val="auto"/>
      <w:sz w:val="22"/>
      <w:szCs w:val="22"/>
      <w:lang w:eastAsia="en-US"/>
    </w:rPr>
  </w:style>
  <w:style w:type="character" w:customStyle="1" w:styleId="210pt">
    <w:name w:val="Основной текст (2) + 10 pt"/>
    <w:basedOn w:val="2"/>
    <w:uiPriority w:val="99"/>
    <w:rsid w:val="00CE76E6"/>
    <w:rPr>
      <w:rFonts w:ascii="Times New Roman" w:hAnsi="Times New Roman" w:cs="Times New Roman"/>
      <w:i/>
      <w:iCs/>
      <w:color w:val="000000"/>
      <w:spacing w:val="0"/>
      <w:w w:val="100"/>
      <w:position w:val="0"/>
      <w:sz w:val="20"/>
      <w:szCs w:val="20"/>
      <w:u w:val="none"/>
      <w:shd w:val="clear" w:color="auto" w:fill="FFFFFF"/>
      <w:lang w:val="ru-RU" w:eastAsia="ru-RU"/>
    </w:rPr>
  </w:style>
  <w:style w:type="character" w:customStyle="1" w:styleId="110">
    <w:name w:val="Основной текст (11)_"/>
    <w:basedOn w:val="a0"/>
    <w:link w:val="111"/>
    <w:uiPriority w:val="99"/>
    <w:locked/>
    <w:rsid w:val="00CE76E6"/>
    <w:rPr>
      <w:rFonts w:ascii="Times New Roman" w:hAnsi="Times New Roman" w:cs="Times New Roman"/>
      <w:b/>
      <w:bCs/>
      <w:i/>
      <w:iCs/>
      <w:sz w:val="28"/>
      <w:szCs w:val="28"/>
      <w:shd w:val="clear" w:color="auto" w:fill="FFFFFF"/>
    </w:rPr>
  </w:style>
  <w:style w:type="paragraph" w:customStyle="1" w:styleId="111">
    <w:name w:val="Основной текст (11)"/>
    <w:basedOn w:val="a"/>
    <w:link w:val="110"/>
    <w:uiPriority w:val="99"/>
    <w:rsid w:val="00CE76E6"/>
    <w:pPr>
      <w:shd w:val="clear" w:color="auto" w:fill="FFFFFF"/>
      <w:spacing w:before="240" w:after="240" w:line="312" w:lineRule="exact"/>
    </w:pPr>
    <w:rPr>
      <w:rFonts w:ascii="Times New Roman" w:eastAsiaTheme="minorHAnsi" w:hAnsi="Times New Roman" w:cs="Times New Roman"/>
      <w:b/>
      <w:bCs/>
      <w:i/>
      <w:iCs/>
      <w:color w:val="auto"/>
      <w:sz w:val="28"/>
      <w:szCs w:val="28"/>
      <w:lang w:eastAsia="en-US"/>
    </w:rPr>
  </w:style>
  <w:style w:type="character" w:customStyle="1" w:styleId="1111">
    <w:name w:val="Основной текст (11) + 11"/>
    <w:aliases w:val="5 pt1,Не полужирный"/>
    <w:basedOn w:val="110"/>
    <w:uiPriority w:val="99"/>
    <w:rsid w:val="00CE76E6"/>
    <w:rPr>
      <w:rFonts w:ascii="Times New Roman" w:hAnsi="Times New Roman" w:cs="Times New Roman"/>
      <w:b/>
      <w:bCs/>
      <w:i/>
      <w:iCs/>
      <w:color w:val="000000"/>
      <w:spacing w:val="0"/>
      <w:w w:val="100"/>
      <w:position w:val="0"/>
      <w:sz w:val="23"/>
      <w:szCs w:val="23"/>
      <w:shd w:val="clear" w:color="auto" w:fill="FFFFFF"/>
      <w:lang w:val="ru-RU" w:eastAsia="ru-RU"/>
    </w:rPr>
  </w:style>
  <w:style w:type="character" w:customStyle="1" w:styleId="af3">
    <w:name w:val="Основной текст Знак"/>
    <w:basedOn w:val="a0"/>
    <w:link w:val="af4"/>
    <w:uiPriority w:val="99"/>
    <w:locked/>
    <w:rsid w:val="00CE76E6"/>
    <w:rPr>
      <w:rFonts w:ascii="Calibri" w:eastAsia="Times New Roman" w:hAnsi="Calibri" w:cs="Calibri"/>
    </w:rPr>
  </w:style>
  <w:style w:type="paragraph" w:styleId="af4">
    <w:name w:val="Body Text"/>
    <w:basedOn w:val="a"/>
    <w:link w:val="af3"/>
    <w:uiPriority w:val="99"/>
    <w:rsid w:val="00CE76E6"/>
    <w:pPr>
      <w:widowControl/>
      <w:spacing w:after="120" w:line="276" w:lineRule="auto"/>
    </w:pPr>
    <w:rPr>
      <w:rFonts w:ascii="Calibri" w:eastAsia="Times New Roman" w:hAnsi="Calibri" w:cs="Calibri"/>
      <w:color w:val="auto"/>
      <w:sz w:val="22"/>
      <w:szCs w:val="22"/>
      <w:lang w:eastAsia="en-US"/>
    </w:rPr>
  </w:style>
  <w:style w:type="character" w:customStyle="1" w:styleId="12">
    <w:name w:val="Основной текст Знак1"/>
    <w:basedOn w:val="a0"/>
    <w:uiPriority w:val="99"/>
    <w:semiHidden/>
    <w:rsid w:val="00CE76E6"/>
    <w:rPr>
      <w:rFonts w:ascii="Courier New" w:eastAsia="Calibri" w:hAnsi="Courier New" w:cs="Courier New"/>
      <w:color w:val="000000"/>
      <w:sz w:val="24"/>
      <w:szCs w:val="24"/>
      <w:lang w:eastAsia="ru-RU"/>
    </w:rPr>
  </w:style>
  <w:style w:type="character" w:customStyle="1" w:styleId="BodyTextChar1">
    <w:name w:val="Body Text Char1"/>
    <w:basedOn w:val="a0"/>
    <w:uiPriority w:val="99"/>
    <w:semiHidden/>
    <w:rsid w:val="00CE76E6"/>
    <w:rPr>
      <w:rFonts w:ascii="Courier New" w:hAnsi="Courier New" w:cs="Courier New"/>
      <w:color w:val="000000"/>
      <w:sz w:val="24"/>
      <w:szCs w:val="24"/>
    </w:rPr>
  </w:style>
  <w:style w:type="character" w:customStyle="1" w:styleId="9pt2">
    <w:name w:val="Основной текст + 9 pt2"/>
    <w:aliases w:val="Полужирный1"/>
    <w:uiPriority w:val="99"/>
    <w:rsid w:val="00CE76E6"/>
    <w:rPr>
      <w:rFonts w:ascii="Times New Roman" w:hAnsi="Times New Roman" w:cs="Times New Roman"/>
      <w:b/>
      <w:bCs/>
      <w:spacing w:val="0"/>
      <w:sz w:val="18"/>
      <w:szCs w:val="18"/>
    </w:rPr>
  </w:style>
  <w:style w:type="paragraph" w:customStyle="1" w:styleId="112">
    <w:name w:val="Заголовок №11"/>
    <w:basedOn w:val="a"/>
    <w:uiPriority w:val="99"/>
    <w:rsid w:val="00CE76E6"/>
    <w:pPr>
      <w:widowControl/>
      <w:shd w:val="clear" w:color="auto" w:fill="FFFFFF"/>
      <w:spacing w:after="480" w:line="240" w:lineRule="atLeast"/>
      <w:outlineLvl w:val="0"/>
    </w:pPr>
    <w:rPr>
      <w:rFonts w:ascii="Arial" w:eastAsia="Times New Roman" w:hAnsi="Arial" w:cs="Arial"/>
      <w:b/>
      <w:bCs/>
      <w:color w:val="auto"/>
      <w:sz w:val="39"/>
      <w:szCs w:val="39"/>
    </w:rPr>
  </w:style>
  <w:style w:type="character" w:customStyle="1" w:styleId="311pt">
    <w:name w:val="Заголовок №3 + 11 pt"/>
    <w:basedOn w:val="3"/>
    <w:uiPriority w:val="99"/>
    <w:rsid w:val="00CE76E6"/>
    <w:rPr>
      <w:rFonts w:ascii="Times New Roman" w:hAnsi="Times New Roman" w:cs="Times New Roman"/>
      <w:b/>
      <w:bCs/>
      <w:color w:val="000000"/>
      <w:spacing w:val="0"/>
      <w:w w:val="100"/>
      <w:position w:val="0"/>
      <w:sz w:val="22"/>
      <w:szCs w:val="22"/>
      <w:u w:val="none"/>
      <w:shd w:val="clear" w:color="auto" w:fill="FFFFFF"/>
      <w:lang w:val="ru-RU" w:eastAsia="ru-RU"/>
    </w:rPr>
  </w:style>
  <w:style w:type="paragraph" w:customStyle="1" w:styleId="Default">
    <w:name w:val="Default"/>
    <w:uiPriority w:val="99"/>
    <w:rsid w:val="00CE76E6"/>
    <w:pPr>
      <w:autoSpaceDE w:val="0"/>
      <w:autoSpaceDN w:val="0"/>
      <w:adjustRightInd w:val="0"/>
      <w:spacing w:after="0" w:line="240" w:lineRule="auto"/>
    </w:pPr>
    <w:rPr>
      <w:rFonts w:ascii="Cambria" w:eastAsia="Times New Roman" w:hAnsi="Cambria" w:cs="Cambria"/>
      <w:color w:val="000000"/>
      <w:sz w:val="24"/>
      <w:szCs w:val="24"/>
      <w:lang w:eastAsia="ru-RU"/>
    </w:rPr>
  </w:style>
  <w:style w:type="table" w:styleId="af5">
    <w:name w:val="Table Grid"/>
    <w:basedOn w:val="a1"/>
    <w:uiPriority w:val="99"/>
    <w:rsid w:val="00CE76E6"/>
    <w:pPr>
      <w:spacing w:after="0" w:line="240" w:lineRule="auto"/>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4">
    <w:name w:val="Колонтитул (2)_"/>
    <w:basedOn w:val="a0"/>
    <w:link w:val="25"/>
    <w:uiPriority w:val="99"/>
    <w:locked/>
    <w:rsid w:val="00CE76E6"/>
    <w:rPr>
      <w:rFonts w:ascii="Times New Roman" w:hAnsi="Times New Roman" w:cs="Times New Roman"/>
      <w:sz w:val="20"/>
      <w:szCs w:val="20"/>
      <w:shd w:val="clear" w:color="auto" w:fill="FFFFFF"/>
    </w:rPr>
  </w:style>
  <w:style w:type="paragraph" w:customStyle="1" w:styleId="25">
    <w:name w:val="Колонтитул (2)"/>
    <w:basedOn w:val="a"/>
    <w:link w:val="24"/>
    <w:uiPriority w:val="99"/>
    <w:rsid w:val="00CE76E6"/>
    <w:pPr>
      <w:shd w:val="clear" w:color="auto" w:fill="FFFFFF"/>
    </w:pPr>
    <w:rPr>
      <w:rFonts w:ascii="Times New Roman" w:eastAsiaTheme="minorHAnsi" w:hAnsi="Times New Roman" w:cs="Times New Roman"/>
      <w:color w:val="auto"/>
      <w:sz w:val="20"/>
      <w:szCs w:val="20"/>
      <w:lang w:eastAsia="en-US"/>
    </w:rPr>
  </w:style>
  <w:style w:type="paragraph" w:styleId="af6">
    <w:name w:val="List Paragraph"/>
    <w:basedOn w:val="a"/>
    <w:uiPriority w:val="99"/>
    <w:qFormat/>
    <w:rsid w:val="00CE76E6"/>
    <w:pPr>
      <w:ind w:left="720"/>
    </w:pPr>
  </w:style>
  <w:style w:type="paragraph" w:styleId="af7">
    <w:name w:val="Balloon Text"/>
    <w:basedOn w:val="a"/>
    <w:link w:val="af8"/>
    <w:uiPriority w:val="99"/>
    <w:semiHidden/>
    <w:rsid w:val="00CE76E6"/>
    <w:rPr>
      <w:rFonts w:ascii="Tahoma" w:hAnsi="Tahoma" w:cs="Tahoma"/>
      <w:sz w:val="16"/>
      <w:szCs w:val="16"/>
    </w:rPr>
  </w:style>
  <w:style w:type="character" w:customStyle="1" w:styleId="af8">
    <w:name w:val="Текст выноски Знак"/>
    <w:basedOn w:val="a0"/>
    <w:link w:val="af7"/>
    <w:uiPriority w:val="99"/>
    <w:semiHidden/>
    <w:rsid w:val="00CE76E6"/>
    <w:rPr>
      <w:rFonts w:ascii="Tahoma" w:eastAsia="Calibri"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govemment.m/docs/18312/"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73</Pages>
  <Words>29301</Words>
  <Characters>167016</Characters>
  <Application>Microsoft Office Word</Application>
  <DocSecurity>0</DocSecurity>
  <Lines>1391</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Филсина</cp:lastModifiedBy>
  <cp:revision>2</cp:revision>
  <cp:lastPrinted>2019-08-14T05:05:00Z</cp:lastPrinted>
  <dcterms:created xsi:type="dcterms:W3CDTF">2019-08-19T12:56:00Z</dcterms:created>
  <dcterms:modified xsi:type="dcterms:W3CDTF">2019-08-19T12:56:00Z</dcterms:modified>
</cp:coreProperties>
</file>